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98" w:rsidRPr="00754598" w:rsidRDefault="00754598" w:rsidP="00F6085F">
      <w:pPr>
        <w:spacing w:after="0"/>
        <w:ind w:left="709" w:right="1668"/>
        <w:jc w:val="center"/>
        <w:outlineLvl w:val="0"/>
        <w:rPr>
          <w:rFonts w:ascii="Times New Roman" w:hAnsi="Times New Roman" w:cs="Times New Roman"/>
          <w:b/>
          <w:bCs/>
          <w:sz w:val="24"/>
          <w:szCs w:val="24"/>
        </w:rPr>
      </w:pPr>
      <w:r w:rsidRPr="00754598">
        <w:rPr>
          <w:rFonts w:ascii="Times New Roman" w:hAnsi="Times New Roman" w:cs="Times New Roman"/>
          <w:b/>
          <w:bCs/>
          <w:sz w:val="24"/>
          <w:szCs w:val="24"/>
        </w:rPr>
        <w:t>МИНИСТЕРСТВО</w:t>
      </w:r>
      <w:r w:rsidRPr="00754598">
        <w:rPr>
          <w:rFonts w:ascii="Times New Roman" w:hAnsi="Times New Roman" w:cs="Times New Roman"/>
          <w:b/>
          <w:bCs/>
          <w:spacing w:val="-12"/>
          <w:sz w:val="24"/>
          <w:szCs w:val="24"/>
        </w:rPr>
        <w:t xml:space="preserve"> </w:t>
      </w:r>
      <w:r w:rsidRPr="00754598">
        <w:rPr>
          <w:rFonts w:ascii="Times New Roman" w:hAnsi="Times New Roman" w:cs="Times New Roman"/>
          <w:b/>
          <w:bCs/>
          <w:sz w:val="24"/>
          <w:szCs w:val="24"/>
        </w:rPr>
        <w:t>ПРОСВЕЩЕНИЯ</w:t>
      </w:r>
      <w:r w:rsidRPr="00754598">
        <w:rPr>
          <w:rFonts w:ascii="Times New Roman" w:hAnsi="Times New Roman" w:cs="Times New Roman"/>
          <w:b/>
          <w:bCs/>
          <w:spacing w:val="-9"/>
          <w:sz w:val="24"/>
          <w:szCs w:val="24"/>
        </w:rPr>
        <w:t xml:space="preserve"> </w:t>
      </w:r>
      <w:r w:rsidRPr="00754598">
        <w:rPr>
          <w:rFonts w:ascii="Times New Roman" w:hAnsi="Times New Roman" w:cs="Times New Roman"/>
          <w:b/>
          <w:bCs/>
          <w:sz w:val="24"/>
          <w:szCs w:val="24"/>
        </w:rPr>
        <w:t>РОССИЙСКОЙ</w:t>
      </w:r>
      <w:r w:rsidRPr="00754598">
        <w:rPr>
          <w:rFonts w:ascii="Times New Roman" w:hAnsi="Times New Roman" w:cs="Times New Roman"/>
          <w:b/>
          <w:bCs/>
          <w:spacing w:val="-4"/>
          <w:sz w:val="24"/>
          <w:szCs w:val="24"/>
        </w:rPr>
        <w:t xml:space="preserve"> </w:t>
      </w:r>
      <w:r w:rsidRPr="00754598">
        <w:rPr>
          <w:rFonts w:ascii="Times New Roman" w:hAnsi="Times New Roman" w:cs="Times New Roman"/>
          <w:b/>
          <w:bCs/>
          <w:sz w:val="24"/>
          <w:szCs w:val="24"/>
        </w:rPr>
        <w:t>ФЕДЕРАЦИИ</w:t>
      </w:r>
    </w:p>
    <w:p w:rsidR="00754598" w:rsidRPr="00754598" w:rsidRDefault="00754598" w:rsidP="00F6085F">
      <w:pPr>
        <w:spacing w:after="0"/>
        <w:ind w:left="709" w:right="541" w:firstLine="3"/>
        <w:jc w:val="center"/>
        <w:rPr>
          <w:rFonts w:ascii="Times New Roman" w:hAnsi="Times New Roman" w:cs="Times New Roman"/>
          <w:b/>
          <w:spacing w:val="1"/>
          <w:sz w:val="24"/>
          <w:szCs w:val="24"/>
        </w:rPr>
      </w:pPr>
      <w:r w:rsidRPr="00754598">
        <w:rPr>
          <w:rFonts w:ascii="Times New Roman" w:hAnsi="Times New Roman" w:cs="Times New Roman"/>
          <w:b/>
          <w:sz w:val="24"/>
          <w:szCs w:val="24"/>
        </w:rPr>
        <w:t>Министерство образования Новгородской области</w:t>
      </w:r>
    </w:p>
    <w:p w:rsidR="00754598" w:rsidRPr="00754598" w:rsidRDefault="00754598" w:rsidP="00F6085F">
      <w:pPr>
        <w:spacing w:after="0"/>
        <w:ind w:left="709" w:right="541" w:firstLine="3"/>
        <w:jc w:val="center"/>
        <w:rPr>
          <w:rFonts w:ascii="Times New Roman" w:hAnsi="Times New Roman" w:cs="Times New Roman"/>
          <w:b/>
          <w:spacing w:val="-57"/>
          <w:sz w:val="24"/>
          <w:szCs w:val="24"/>
        </w:rPr>
      </w:pPr>
      <w:r w:rsidRPr="00754598">
        <w:rPr>
          <w:rFonts w:ascii="Times New Roman" w:hAnsi="Times New Roman" w:cs="Times New Roman"/>
          <w:b/>
          <w:spacing w:val="-1"/>
          <w:sz w:val="24"/>
          <w:szCs w:val="24"/>
        </w:rPr>
        <w:t xml:space="preserve">Администрация Боровичского </w:t>
      </w:r>
      <w:r w:rsidRPr="00754598">
        <w:rPr>
          <w:rFonts w:ascii="Times New Roman" w:hAnsi="Times New Roman" w:cs="Times New Roman"/>
          <w:b/>
          <w:sz w:val="24"/>
          <w:szCs w:val="24"/>
        </w:rPr>
        <w:t>муниципального района</w:t>
      </w:r>
    </w:p>
    <w:p w:rsidR="00754598" w:rsidRPr="00754598" w:rsidRDefault="00754598" w:rsidP="00F6085F">
      <w:pPr>
        <w:spacing w:after="0" w:line="240" w:lineRule="auto"/>
        <w:ind w:left="709" w:right="541" w:firstLine="3"/>
        <w:jc w:val="center"/>
        <w:rPr>
          <w:rFonts w:ascii="Times New Roman" w:hAnsi="Times New Roman" w:cs="Times New Roman"/>
          <w:b/>
          <w:sz w:val="24"/>
          <w:szCs w:val="24"/>
        </w:rPr>
      </w:pPr>
      <w:r w:rsidRPr="00754598">
        <w:rPr>
          <w:rFonts w:ascii="Times New Roman" w:hAnsi="Times New Roman" w:cs="Times New Roman"/>
          <w:b/>
          <w:sz w:val="24"/>
          <w:szCs w:val="24"/>
        </w:rPr>
        <w:t>МАОУ</w:t>
      </w:r>
      <w:r w:rsidRPr="00754598">
        <w:rPr>
          <w:rFonts w:ascii="Times New Roman" w:hAnsi="Times New Roman" w:cs="Times New Roman"/>
          <w:b/>
          <w:spacing w:val="-1"/>
          <w:sz w:val="24"/>
          <w:szCs w:val="24"/>
        </w:rPr>
        <w:t xml:space="preserve"> </w:t>
      </w:r>
      <w:r w:rsidR="006C58FF">
        <w:rPr>
          <w:rFonts w:ascii="Times New Roman" w:hAnsi="Times New Roman" w:cs="Times New Roman"/>
          <w:b/>
          <w:sz w:val="24"/>
          <w:szCs w:val="24"/>
        </w:rPr>
        <w:t>СОШ д. Перё</w:t>
      </w:r>
      <w:r w:rsidRPr="00754598">
        <w:rPr>
          <w:rFonts w:ascii="Times New Roman" w:hAnsi="Times New Roman" w:cs="Times New Roman"/>
          <w:b/>
          <w:sz w:val="24"/>
          <w:szCs w:val="24"/>
        </w:rPr>
        <w:t>дки</w:t>
      </w:r>
    </w:p>
    <w:p w:rsidR="00754598" w:rsidRPr="00754598" w:rsidRDefault="00754598" w:rsidP="00F6085F">
      <w:pPr>
        <w:spacing w:after="0"/>
        <w:ind w:left="709"/>
        <w:jc w:val="center"/>
        <w:rPr>
          <w:rFonts w:ascii="Times New Roman" w:hAnsi="Times New Roman" w:cs="Times New Roman"/>
          <w:b/>
          <w:sz w:val="24"/>
          <w:szCs w:val="24"/>
        </w:rPr>
      </w:pPr>
    </w:p>
    <w:p w:rsidR="00754598" w:rsidRPr="00754598" w:rsidRDefault="00754598" w:rsidP="00461E0E">
      <w:pPr>
        <w:spacing w:before="8"/>
        <w:ind w:left="709"/>
        <w:jc w:val="center"/>
        <w:rPr>
          <w:rFonts w:ascii="Times New Roman" w:hAnsi="Times New Roman" w:cs="Times New Roman"/>
          <w:b/>
          <w:sz w:val="24"/>
          <w:szCs w:val="24"/>
        </w:rPr>
      </w:pPr>
    </w:p>
    <w:tbl>
      <w:tblPr>
        <w:tblStyle w:val="TableNormal"/>
        <w:tblW w:w="0" w:type="auto"/>
        <w:tblInd w:w="-142" w:type="dxa"/>
        <w:tblLayout w:type="fixed"/>
        <w:tblLook w:val="01E0" w:firstRow="1" w:lastRow="1" w:firstColumn="1" w:lastColumn="1" w:noHBand="0" w:noVBand="0"/>
      </w:tblPr>
      <w:tblGrid>
        <w:gridCol w:w="3081"/>
        <w:gridCol w:w="3440"/>
        <w:gridCol w:w="3079"/>
      </w:tblGrid>
      <w:tr w:rsidR="00754598" w:rsidRPr="00754598" w:rsidTr="00754598">
        <w:trPr>
          <w:trHeight w:val="1793"/>
        </w:trPr>
        <w:tc>
          <w:tcPr>
            <w:tcW w:w="3081" w:type="dxa"/>
          </w:tcPr>
          <w:p w:rsidR="00754598" w:rsidRPr="00754598" w:rsidRDefault="00754598" w:rsidP="00461E0E">
            <w:pPr>
              <w:spacing w:line="266" w:lineRule="exact"/>
              <w:ind w:left="709"/>
              <w:jc w:val="center"/>
              <w:rPr>
                <w:rFonts w:ascii="Times New Roman" w:hAnsi="Times New Roman" w:cs="Times New Roman"/>
                <w:sz w:val="24"/>
                <w:szCs w:val="24"/>
                <w:lang w:val="ru-RU"/>
              </w:rPr>
            </w:pPr>
            <w:r w:rsidRPr="00754598">
              <w:rPr>
                <w:rFonts w:ascii="Times New Roman" w:hAnsi="Times New Roman" w:cs="Times New Roman"/>
                <w:sz w:val="24"/>
                <w:szCs w:val="24"/>
                <w:lang w:val="ru-RU"/>
              </w:rPr>
              <w:t>РАССМОТРЕНО</w:t>
            </w:r>
          </w:p>
          <w:p w:rsidR="00754598" w:rsidRPr="00754598" w:rsidRDefault="00754598" w:rsidP="00461E0E">
            <w:pPr>
              <w:spacing w:before="16" w:line="420" w:lineRule="atLeast"/>
              <w:ind w:left="709" w:right="217"/>
              <w:jc w:val="center"/>
              <w:rPr>
                <w:rFonts w:ascii="Times New Roman" w:hAnsi="Times New Roman" w:cs="Times New Roman"/>
                <w:sz w:val="24"/>
                <w:szCs w:val="24"/>
                <w:lang w:val="ru-RU"/>
              </w:rPr>
            </w:pPr>
            <w:r w:rsidRPr="00754598">
              <w:rPr>
                <w:rFonts w:ascii="Times New Roman" w:hAnsi="Times New Roman" w:cs="Times New Roman"/>
                <w:sz w:val="24"/>
                <w:szCs w:val="24"/>
                <w:lang w:val="ru-RU"/>
              </w:rPr>
              <w:t>на педагогическом совете</w:t>
            </w:r>
            <w:r w:rsidRPr="00754598">
              <w:rPr>
                <w:rFonts w:ascii="Times New Roman" w:hAnsi="Times New Roman" w:cs="Times New Roman"/>
                <w:spacing w:val="-57"/>
                <w:sz w:val="24"/>
                <w:szCs w:val="24"/>
                <w:lang w:val="ru-RU"/>
              </w:rPr>
              <w:t xml:space="preserve"> </w:t>
            </w:r>
            <w:r w:rsidR="00461E0E">
              <w:rPr>
                <w:rFonts w:ascii="Times New Roman" w:hAnsi="Times New Roman" w:cs="Times New Roman"/>
                <w:spacing w:val="-57"/>
                <w:sz w:val="24"/>
                <w:szCs w:val="24"/>
                <w:lang w:val="ru-RU"/>
              </w:rPr>
              <w:t xml:space="preserve">     </w:t>
            </w:r>
            <w:r w:rsidRPr="00754598">
              <w:rPr>
                <w:rFonts w:ascii="Times New Roman" w:hAnsi="Times New Roman" w:cs="Times New Roman"/>
                <w:sz w:val="24"/>
                <w:szCs w:val="24"/>
                <w:lang w:val="ru-RU"/>
              </w:rPr>
              <w:t>Протокол</w:t>
            </w:r>
            <w:r w:rsidRPr="00754598">
              <w:rPr>
                <w:rFonts w:ascii="Times New Roman" w:hAnsi="Times New Roman" w:cs="Times New Roman"/>
                <w:spacing w:val="-1"/>
                <w:sz w:val="24"/>
                <w:szCs w:val="24"/>
                <w:lang w:val="ru-RU"/>
              </w:rPr>
              <w:t xml:space="preserve"> </w:t>
            </w:r>
            <w:r w:rsidRPr="00754598">
              <w:rPr>
                <w:rFonts w:ascii="Times New Roman" w:hAnsi="Times New Roman" w:cs="Times New Roman"/>
                <w:sz w:val="24"/>
                <w:szCs w:val="24"/>
                <w:lang w:val="ru-RU"/>
              </w:rPr>
              <w:t>№</w:t>
            </w:r>
            <w:r w:rsidRPr="00754598">
              <w:rPr>
                <w:rFonts w:ascii="Times New Roman" w:hAnsi="Times New Roman" w:cs="Times New Roman"/>
                <w:spacing w:val="-5"/>
                <w:sz w:val="24"/>
                <w:szCs w:val="24"/>
                <w:lang w:val="ru-RU"/>
              </w:rPr>
              <w:t xml:space="preserve"> </w:t>
            </w:r>
            <w:r w:rsidRPr="00754598">
              <w:rPr>
                <w:rFonts w:ascii="Times New Roman" w:hAnsi="Times New Roman" w:cs="Times New Roman"/>
                <w:sz w:val="24"/>
                <w:szCs w:val="24"/>
                <w:lang w:val="ru-RU"/>
              </w:rPr>
              <w:t>1</w:t>
            </w:r>
          </w:p>
          <w:p w:rsidR="00754598" w:rsidRPr="000F314A" w:rsidRDefault="00754598" w:rsidP="000F314A">
            <w:pPr>
              <w:spacing w:before="12"/>
              <w:ind w:left="709"/>
              <w:jc w:val="center"/>
              <w:rPr>
                <w:rFonts w:ascii="Times New Roman" w:hAnsi="Times New Roman" w:cs="Times New Roman"/>
                <w:sz w:val="24"/>
                <w:szCs w:val="24"/>
                <w:lang w:val="ru-RU"/>
              </w:rPr>
            </w:pPr>
            <w:r>
              <w:rPr>
                <w:rFonts w:ascii="Times New Roman" w:hAnsi="Times New Roman" w:cs="Times New Roman"/>
                <w:sz w:val="24"/>
                <w:szCs w:val="24"/>
                <w:lang w:val="ru-RU"/>
              </w:rPr>
              <w:t>о</w:t>
            </w:r>
            <w:r w:rsidRPr="00754598">
              <w:rPr>
                <w:rFonts w:ascii="Times New Roman" w:hAnsi="Times New Roman" w:cs="Times New Roman"/>
                <w:sz w:val="24"/>
                <w:szCs w:val="24"/>
              </w:rPr>
              <w:t>т</w:t>
            </w:r>
            <w:r w:rsidRPr="00754598">
              <w:rPr>
                <w:rFonts w:ascii="Times New Roman" w:hAnsi="Times New Roman" w:cs="Times New Roman"/>
                <w:spacing w:val="-6"/>
                <w:sz w:val="24"/>
                <w:szCs w:val="24"/>
              </w:rPr>
              <w:t xml:space="preserve"> </w:t>
            </w:r>
            <w:r w:rsidR="000F314A">
              <w:rPr>
                <w:rFonts w:ascii="Times New Roman" w:hAnsi="Times New Roman" w:cs="Times New Roman"/>
                <w:sz w:val="24"/>
                <w:szCs w:val="24"/>
                <w:lang w:val="ru-RU"/>
              </w:rPr>
              <w:t>29</w:t>
            </w:r>
            <w:r w:rsidRPr="00754598">
              <w:rPr>
                <w:rFonts w:ascii="Times New Roman" w:hAnsi="Times New Roman" w:cs="Times New Roman"/>
                <w:sz w:val="24"/>
                <w:szCs w:val="24"/>
              </w:rPr>
              <w:t>.08.202</w:t>
            </w:r>
            <w:r w:rsidR="000F314A">
              <w:rPr>
                <w:rFonts w:ascii="Times New Roman" w:hAnsi="Times New Roman" w:cs="Times New Roman"/>
                <w:sz w:val="24"/>
                <w:szCs w:val="24"/>
                <w:lang w:val="ru-RU"/>
              </w:rPr>
              <w:t>4</w:t>
            </w:r>
          </w:p>
        </w:tc>
        <w:tc>
          <w:tcPr>
            <w:tcW w:w="3440" w:type="dxa"/>
          </w:tcPr>
          <w:p w:rsidR="00754598" w:rsidRPr="00754598" w:rsidRDefault="00754598" w:rsidP="00461E0E">
            <w:pPr>
              <w:tabs>
                <w:tab w:val="left" w:pos="1436"/>
              </w:tabs>
              <w:spacing w:before="111"/>
              <w:ind w:left="709"/>
              <w:jc w:val="center"/>
              <w:rPr>
                <w:rFonts w:ascii="Times New Roman" w:hAnsi="Times New Roman" w:cs="Times New Roman"/>
                <w:sz w:val="24"/>
                <w:szCs w:val="24"/>
                <w:lang w:val="ru-RU"/>
              </w:rPr>
            </w:pPr>
          </w:p>
        </w:tc>
        <w:tc>
          <w:tcPr>
            <w:tcW w:w="3079" w:type="dxa"/>
          </w:tcPr>
          <w:p w:rsidR="00754598" w:rsidRPr="00754598" w:rsidRDefault="00754598" w:rsidP="00461E0E">
            <w:pPr>
              <w:spacing w:line="266" w:lineRule="exact"/>
              <w:ind w:left="709"/>
              <w:jc w:val="center"/>
              <w:rPr>
                <w:rFonts w:ascii="Times New Roman" w:hAnsi="Times New Roman" w:cs="Times New Roman"/>
                <w:sz w:val="24"/>
                <w:szCs w:val="24"/>
                <w:lang w:val="ru-RU"/>
              </w:rPr>
            </w:pPr>
            <w:r w:rsidRPr="00754598">
              <w:rPr>
                <w:rFonts w:ascii="Times New Roman" w:hAnsi="Times New Roman" w:cs="Times New Roman"/>
                <w:sz w:val="24"/>
                <w:szCs w:val="24"/>
                <w:lang w:val="ru-RU"/>
              </w:rPr>
              <w:t>УТВЕРЖДЕНО</w:t>
            </w:r>
          </w:p>
          <w:p w:rsidR="00754598" w:rsidRPr="00754598" w:rsidRDefault="000F314A" w:rsidP="000F314A">
            <w:pPr>
              <w:spacing w:before="156"/>
              <w:ind w:left="709"/>
              <w:rPr>
                <w:rFonts w:ascii="Times New Roman" w:hAnsi="Times New Roman" w:cs="Times New Roman"/>
                <w:sz w:val="24"/>
                <w:szCs w:val="24"/>
                <w:lang w:val="ru-RU"/>
              </w:rPr>
            </w:pPr>
            <w:r>
              <w:rPr>
                <w:rFonts w:ascii="Times New Roman" w:hAnsi="Times New Roman" w:cs="Times New Roman"/>
                <w:sz w:val="24"/>
                <w:szCs w:val="24"/>
                <w:lang w:val="ru-RU"/>
              </w:rPr>
              <w:t xml:space="preserve">и.о. </w:t>
            </w:r>
            <w:r w:rsidR="00754598">
              <w:rPr>
                <w:rFonts w:ascii="Times New Roman" w:hAnsi="Times New Roman" w:cs="Times New Roman"/>
                <w:sz w:val="24"/>
                <w:szCs w:val="24"/>
                <w:lang w:val="ru-RU"/>
              </w:rPr>
              <w:t>д</w:t>
            </w:r>
            <w:r w:rsidR="00754598" w:rsidRPr="00754598">
              <w:rPr>
                <w:rFonts w:ascii="Times New Roman" w:hAnsi="Times New Roman" w:cs="Times New Roman"/>
                <w:sz w:val="24"/>
                <w:szCs w:val="24"/>
                <w:lang w:val="ru-RU"/>
              </w:rPr>
              <w:t>иректор</w:t>
            </w:r>
            <w:r>
              <w:rPr>
                <w:rFonts w:ascii="Times New Roman" w:hAnsi="Times New Roman" w:cs="Times New Roman"/>
                <w:sz w:val="24"/>
                <w:szCs w:val="24"/>
                <w:lang w:val="ru-RU"/>
              </w:rPr>
              <w:t>а</w:t>
            </w:r>
            <w:r w:rsidR="0075459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754598">
              <w:rPr>
                <w:rFonts w:ascii="Times New Roman" w:hAnsi="Times New Roman" w:cs="Times New Roman"/>
                <w:spacing w:val="-3"/>
                <w:sz w:val="24"/>
                <w:szCs w:val="24"/>
                <w:lang w:val="ru-RU"/>
              </w:rPr>
              <w:t>В</w:t>
            </w:r>
            <w:r w:rsidR="00754598" w:rsidRPr="00754598">
              <w:rPr>
                <w:rFonts w:ascii="Times New Roman" w:hAnsi="Times New Roman" w:cs="Times New Roman"/>
                <w:spacing w:val="-3"/>
                <w:sz w:val="24"/>
                <w:szCs w:val="24"/>
                <w:lang w:val="ru-RU"/>
              </w:rPr>
              <w:t>.</w:t>
            </w:r>
            <w:r>
              <w:rPr>
                <w:rFonts w:ascii="Times New Roman" w:hAnsi="Times New Roman" w:cs="Times New Roman"/>
                <w:spacing w:val="-3"/>
                <w:sz w:val="24"/>
                <w:szCs w:val="24"/>
                <w:lang w:val="ru-RU"/>
              </w:rPr>
              <w:t>А</w:t>
            </w:r>
            <w:r w:rsidR="00754598" w:rsidRPr="00754598">
              <w:rPr>
                <w:rFonts w:ascii="Times New Roman" w:hAnsi="Times New Roman" w:cs="Times New Roman"/>
                <w:spacing w:val="-3"/>
                <w:sz w:val="24"/>
                <w:szCs w:val="24"/>
                <w:lang w:val="ru-RU"/>
              </w:rPr>
              <w:t xml:space="preserve">. </w:t>
            </w:r>
            <w:r>
              <w:rPr>
                <w:rFonts w:ascii="Times New Roman" w:hAnsi="Times New Roman" w:cs="Times New Roman"/>
                <w:spacing w:val="-2"/>
                <w:sz w:val="24"/>
                <w:szCs w:val="24"/>
                <w:lang w:val="ru-RU"/>
              </w:rPr>
              <w:t>Ефанова</w:t>
            </w:r>
          </w:p>
          <w:p w:rsidR="00754598" w:rsidRPr="00754598" w:rsidRDefault="00754598" w:rsidP="00461E0E">
            <w:pPr>
              <w:tabs>
                <w:tab w:val="left" w:pos="1536"/>
              </w:tabs>
              <w:spacing w:before="60" w:line="380" w:lineRule="atLeast"/>
              <w:ind w:left="709" w:right="198"/>
              <w:jc w:val="center"/>
              <w:rPr>
                <w:rFonts w:ascii="Times New Roman" w:hAnsi="Times New Roman" w:cs="Times New Roman"/>
                <w:sz w:val="24"/>
                <w:szCs w:val="24"/>
                <w:lang w:val="ru-RU"/>
              </w:rPr>
            </w:pPr>
            <w:r w:rsidRPr="00754598">
              <w:rPr>
                <w:rFonts w:ascii="Times New Roman" w:hAnsi="Times New Roman" w:cs="Times New Roman"/>
                <w:sz w:val="24"/>
                <w:szCs w:val="24"/>
                <w:lang w:val="ru-RU"/>
              </w:rPr>
              <w:t>Приказ</w:t>
            </w:r>
            <w:r w:rsidRPr="00754598">
              <w:rPr>
                <w:rFonts w:ascii="Times New Roman" w:hAnsi="Times New Roman" w:cs="Times New Roman"/>
                <w:spacing w:val="1"/>
                <w:sz w:val="24"/>
                <w:szCs w:val="24"/>
                <w:lang w:val="ru-RU"/>
              </w:rPr>
              <w:t xml:space="preserve"> </w:t>
            </w:r>
            <w:r w:rsidRPr="00754598">
              <w:rPr>
                <w:rFonts w:ascii="Times New Roman" w:hAnsi="Times New Roman" w:cs="Times New Roman"/>
                <w:sz w:val="24"/>
                <w:szCs w:val="24"/>
                <w:lang w:val="ru-RU"/>
              </w:rPr>
              <w:t>№</w:t>
            </w:r>
            <w:r w:rsidRPr="00754598">
              <w:rPr>
                <w:rFonts w:ascii="Times New Roman" w:hAnsi="Times New Roman" w:cs="Times New Roman"/>
                <w:spacing w:val="-1"/>
                <w:sz w:val="24"/>
                <w:szCs w:val="24"/>
                <w:lang w:val="ru-RU"/>
              </w:rPr>
              <w:t xml:space="preserve"> </w:t>
            </w:r>
            <w:r w:rsidR="00C25CC5">
              <w:rPr>
                <w:rFonts w:ascii="Times New Roman" w:hAnsi="Times New Roman" w:cs="Times New Roman"/>
                <w:sz w:val="24"/>
                <w:szCs w:val="24"/>
                <w:lang w:val="ru-RU"/>
              </w:rPr>
              <w:t>61</w:t>
            </w:r>
            <w:bookmarkStart w:id="0" w:name="_GoBack"/>
            <w:bookmarkEnd w:id="0"/>
          </w:p>
          <w:p w:rsidR="00754598" w:rsidRPr="00754598" w:rsidRDefault="00754598" w:rsidP="000F314A">
            <w:pPr>
              <w:spacing w:line="256" w:lineRule="exact"/>
              <w:ind w:left="709"/>
              <w:jc w:val="center"/>
              <w:rPr>
                <w:rFonts w:ascii="Times New Roman" w:hAnsi="Times New Roman" w:cs="Times New Roman"/>
                <w:sz w:val="24"/>
                <w:szCs w:val="24"/>
                <w:lang w:val="ru-RU"/>
              </w:rPr>
            </w:pPr>
            <w:r w:rsidRPr="00754598">
              <w:rPr>
                <w:rFonts w:ascii="Times New Roman" w:hAnsi="Times New Roman" w:cs="Times New Roman"/>
                <w:sz w:val="24"/>
                <w:szCs w:val="24"/>
                <w:lang w:val="ru-RU"/>
              </w:rPr>
              <w:t>от</w:t>
            </w:r>
            <w:r w:rsidRPr="00754598">
              <w:rPr>
                <w:rFonts w:ascii="Times New Roman" w:hAnsi="Times New Roman" w:cs="Times New Roman"/>
                <w:spacing w:val="-5"/>
                <w:sz w:val="24"/>
                <w:szCs w:val="24"/>
                <w:lang w:val="ru-RU"/>
              </w:rPr>
              <w:t xml:space="preserve"> </w:t>
            </w:r>
            <w:r w:rsidR="000F314A">
              <w:rPr>
                <w:rFonts w:ascii="Times New Roman" w:hAnsi="Times New Roman" w:cs="Times New Roman"/>
                <w:sz w:val="24"/>
                <w:szCs w:val="24"/>
                <w:lang w:val="ru-RU"/>
              </w:rPr>
              <w:t>29</w:t>
            </w:r>
            <w:r w:rsidRPr="00754598">
              <w:rPr>
                <w:rFonts w:ascii="Times New Roman" w:hAnsi="Times New Roman" w:cs="Times New Roman"/>
                <w:sz w:val="24"/>
                <w:szCs w:val="24"/>
                <w:lang w:val="ru-RU"/>
              </w:rPr>
              <w:t>.08.202</w:t>
            </w:r>
            <w:r w:rsidR="000F314A">
              <w:rPr>
                <w:rFonts w:ascii="Times New Roman" w:hAnsi="Times New Roman" w:cs="Times New Roman"/>
                <w:sz w:val="24"/>
                <w:szCs w:val="24"/>
                <w:lang w:val="ru-RU"/>
              </w:rPr>
              <w:t>4</w:t>
            </w:r>
            <w:r w:rsidRPr="00754598">
              <w:rPr>
                <w:rFonts w:ascii="Times New Roman" w:hAnsi="Times New Roman" w:cs="Times New Roman"/>
                <w:spacing w:val="1"/>
                <w:sz w:val="24"/>
                <w:szCs w:val="24"/>
                <w:lang w:val="ru-RU"/>
              </w:rPr>
              <w:t xml:space="preserve"> </w:t>
            </w:r>
            <w:r w:rsidRPr="00754598">
              <w:rPr>
                <w:rFonts w:ascii="Times New Roman" w:hAnsi="Times New Roman" w:cs="Times New Roman"/>
                <w:sz w:val="24"/>
                <w:szCs w:val="24"/>
                <w:lang w:val="ru-RU"/>
              </w:rPr>
              <w:t>г.</w:t>
            </w:r>
          </w:p>
        </w:tc>
      </w:tr>
      <w:tr w:rsidR="000F314A" w:rsidRPr="00754598" w:rsidTr="00754598">
        <w:trPr>
          <w:trHeight w:val="1793"/>
        </w:trPr>
        <w:tc>
          <w:tcPr>
            <w:tcW w:w="3081" w:type="dxa"/>
          </w:tcPr>
          <w:p w:rsidR="000F314A" w:rsidRPr="00754598" w:rsidRDefault="000F314A" w:rsidP="00461E0E">
            <w:pPr>
              <w:spacing w:line="266" w:lineRule="exact"/>
              <w:ind w:left="709"/>
              <w:jc w:val="center"/>
              <w:rPr>
                <w:rFonts w:ascii="Times New Roman" w:hAnsi="Times New Roman" w:cs="Times New Roman"/>
                <w:sz w:val="24"/>
                <w:szCs w:val="24"/>
              </w:rPr>
            </w:pPr>
          </w:p>
        </w:tc>
        <w:tc>
          <w:tcPr>
            <w:tcW w:w="3440" w:type="dxa"/>
          </w:tcPr>
          <w:p w:rsidR="000F314A" w:rsidRPr="00754598" w:rsidRDefault="000F314A" w:rsidP="00461E0E">
            <w:pPr>
              <w:tabs>
                <w:tab w:val="left" w:pos="1436"/>
              </w:tabs>
              <w:spacing w:before="111"/>
              <w:ind w:left="709"/>
              <w:jc w:val="center"/>
              <w:rPr>
                <w:rFonts w:ascii="Times New Roman" w:hAnsi="Times New Roman" w:cs="Times New Roman"/>
                <w:sz w:val="24"/>
                <w:szCs w:val="24"/>
              </w:rPr>
            </w:pPr>
          </w:p>
        </w:tc>
        <w:tc>
          <w:tcPr>
            <w:tcW w:w="3079" w:type="dxa"/>
          </w:tcPr>
          <w:p w:rsidR="000F314A" w:rsidRPr="00754598" w:rsidRDefault="000F314A" w:rsidP="00461E0E">
            <w:pPr>
              <w:spacing w:line="266" w:lineRule="exact"/>
              <w:ind w:left="709"/>
              <w:jc w:val="center"/>
              <w:rPr>
                <w:rFonts w:ascii="Times New Roman" w:hAnsi="Times New Roman" w:cs="Times New Roman"/>
                <w:sz w:val="24"/>
                <w:szCs w:val="24"/>
              </w:rPr>
            </w:pPr>
          </w:p>
        </w:tc>
      </w:tr>
    </w:tbl>
    <w:p w:rsidR="00C46A15" w:rsidRPr="00754598" w:rsidRDefault="00C46A15" w:rsidP="00754598">
      <w:pPr>
        <w:widowControl w:val="0"/>
        <w:spacing w:after="0" w:line="240" w:lineRule="auto"/>
        <w:jc w:val="center"/>
        <w:rPr>
          <w:rFonts w:ascii="Times New Roman" w:eastAsia="Times New Roman" w:hAnsi="Times New Roman" w:cs="Times New Roman"/>
          <w:b/>
          <w:sz w:val="24"/>
          <w:szCs w:val="24"/>
        </w:rPr>
      </w:pPr>
    </w:p>
    <w:p w:rsidR="00C46A15" w:rsidRPr="00754598" w:rsidRDefault="00C46A15" w:rsidP="00754598">
      <w:pPr>
        <w:widowControl w:val="0"/>
        <w:spacing w:after="0" w:line="240" w:lineRule="auto"/>
        <w:jc w:val="center"/>
        <w:rPr>
          <w:rFonts w:ascii="Times New Roman" w:eastAsia="Times New Roman" w:hAnsi="Times New Roman" w:cs="Times New Roman"/>
          <w:b/>
          <w:sz w:val="24"/>
          <w:szCs w:val="24"/>
        </w:rPr>
      </w:pPr>
    </w:p>
    <w:p w:rsidR="00C46A15" w:rsidRDefault="00C46A15" w:rsidP="00754598">
      <w:pPr>
        <w:widowControl w:val="0"/>
        <w:spacing w:before="8" w:after="0" w:line="240" w:lineRule="auto"/>
        <w:jc w:val="center"/>
        <w:rPr>
          <w:rFonts w:ascii="Times New Roman" w:eastAsia="Times New Roman" w:hAnsi="Times New Roman" w:cs="Times New Roman"/>
          <w:b/>
          <w:sz w:val="24"/>
          <w:szCs w:val="24"/>
        </w:rPr>
      </w:pPr>
    </w:p>
    <w:p w:rsidR="00754598" w:rsidRDefault="00754598" w:rsidP="00754598">
      <w:pPr>
        <w:widowControl w:val="0"/>
        <w:spacing w:before="8" w:after="0" w:line="240" w:lineRule="auto"/>
        <w:jc w:val="center"/>
        <w:rPr>
          <w:rFonts w:ascii="Times New Roman" w:eastAsia="Times New Roman" w:hAnsi="Times New Roman" w:cs="Times New Roman"/>
          <w:b/>
          <w:sz w:val="24"/>
          <w:szCs w:val="24"/>
        </w:rPr>
      </w:pPr>
    </w:p>
    <w:p w:rsidR="00754598" w:rsidRDefault="00754598" w:rsidP="00754598">
      <w:pPr>
        <w:widowControl w:val="0"/>
        <w:spacing w:before="8" w:after="0" w:line="240" w:lineRule="auto"/>
        <w:jc w:val="center"/>
        <w:rPr>
          <w:rFonts w:ascii="Times New Roman" w:eastAsia="Times New Roman" w:hAnsi="Times New Roman" w:cs="Times New Roman"/>
          <w:b/>
          <w:sz w:val="24"/>
          <w:szCs w:val="24"/>
        </w:rPr>
      </w:pPr>
    </w:p>
    <w:p w:rsidR="00754598" w:rsidRPr="00754598" w:rsidRDefault="00754598" w:rsidP="00754598">
      <w:pPr>
        <w:widowControl w:val="0"/>
        <w:spacing w:before="8" w:after="0" w:line="240" w:lineRule="auto"/>
        <w:jc w:val="center"/>
        <w:rPr>
          <w:rFonts w:ascii="Times New Roman" w:eastAsia="Times New Roman" w:hAnsi="Times New Roman" w:cs="Times New Roman"/>
          <w:b/>
          <w:sz w:val="24"/>
          <w:szCs w:val="24"/>
        </w:rPr>
      </w:pPr>
    </w:p>
    <w:p w:rsidR="00C46A15" w:rsidRPr="00C46A15" w:rsidRDefault="00C46A15" w:rsidP="00C46A15">
      <w:pPr>
        <w:widowControl w:val="0"/>
        <w:spacing w:before="8" w:after="0" w:line="240" w:lineRule="auto"/>
        <w:rPr>
          <w:rFonts w:ascii="Times New Roman" w:eastAsia="Times New Roman" w:hAnsi="Times New Roman" w:cs="Times New Roman"/>
          <w:b/>
          <w:sz w:val="24"/>
          <w:szCs w:val="24"/>
        </w:rPr>
      </w:pPr>
    </w:p>
    <w:p w:rsidR="002F5D7E" w:rsidRPr="002F5D7E" w:rsidRDefault="000F314A" w:rsidP="00C46A15">
      <w:pPr>
        <w:widowControl w:val="0"/>
        <w:spacing w:after="0"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Основная о</w:t>
      </w:r>
      <w:r w:rsidR="00C46A15" w:rsidRPr="002F5D7E">
        <w:rPr>
          <w:rFonts w:ascii="Times New Roman" w:eastAsia="Times New Roman" w:hAnsi="Times New Roman" w:cs="Times New Roman"/>
          <w:b/>
          <w:sz w:val="52"/>
          <w:szCs w:val="52"/>
        </w:rPr>
        <w:t xml:space="preserve">бразовательная программа </w:t>
      </w:r>
    </w:p>
    <w:p w:rsidR="00C46A15" w:rsidRPr="002F5D7E" w:rsidRDefault="00C46A15" w:rsidP="00C46A15">
      <w:pPr>
        <w:widowControl w:val="0"/>
        <w:spacing w:after="0" w:line="240" w:lineRule="auto"/>
        <w:jc w:val="center"/>
        <w:rPr>
          <w:rFonts w:ascii="Times New Roman" w:eastAsia="Times New Roman" w:hAnsi="Times New Roman" w:cs="Times New Roman"/>
          <w:b/>
          <w:sz w:val="36"/>
          <w:szCs w:val="36"/>
        </w:rPr>
      </w:pPr>
      <w:r w:rsidRPr="002F5D7E">
        <w:rPr>
          <w:rFonts w:ascii="Times New Roman" w:eastAsia="Times New Roman" w:hAnsi="Times New Roman" w:cs="Times New Roman"/>
          <w:b/>
          <w:sz w:val="36"/>
          <w:szCs w:val="36"/>
        </w:rPr>
        <w:t>начального общего образования</w:t>
      </w:r>
    </w:p>
    <w:p w:rsidR="00C46A15" w:rsidRPr="002F5D7E" w:rsidRDefault="00C46A15" w:rsidP="00C46A15">
      <w:pPr>
        <w:widowControl w:val="0"/>
        <w:spacing w:after="0" w:line="240" w:lineRule="auto"/>
        <w:jc w:val="center"/>
        <w:rPr>
          <w:rFonts w:ascii="Times New Roman" w:eastAsia="Times New Roman" w:hAnsi="Times New Roman" w:cs="Times New Roman"/>
          <w:b/>
          <w:sz w:val="36"/>
          <w:szCs w:val="36"/>
        </w:rPr>
      </w:pPr>
      <w:r w:rsidRPr="002F5D7E">
        <w:rPr>
          <w:rFonts w:ascii="Times New Roman" w:eastAsia="Times New Roman" w:hAnsi="Times New Roman" w:cs="Times New Roman"/>
          <w:b/>
          <w:sz w:val="36"/>
          <w:szCs w:val="36"/>
        </w:rPr>
        <w:t>1- 4 классы</w:t>
      </w: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42A63" w:rsidRDefault="00F42A63" w:rsidP="000F314A">
      <w:pPr>
        <w:widowControl w:val="0"/>
        <w:spacing w:after="0" w:line="240" w:lineRule="auto"/>
        <w:rPr>
          <w:rFonts w:ascii="Times New Roman" w:eastAsia="Times New Roman" w:hAnsi="Times New Roman" w:cs="Times New Roman"/>
          <w:b/>
          <w:sz w:val="24"/>
          <w:szCs w:val="24"/>
        </w:rPr>
      </w:pPr>
    </w:p>
    <w:p w:rsidR="00F42A63" w:rsidRDefault="00F42A63" w:rsidP="00C46A15">
      <w:pPr>
        <w:widowControl w:val="0"/>
        <w:spacing w:after="0" w:line="240" w:lineRule="auto"/>
        <w:jc w:val="center"/>
        <w:rPr>
          <w:rFonts w:ascii="Times New Roman" w:eastAsia="Times New Roman" w:hAnsi="Times New Roman" w:cs="Times New Roman"/>
          <w:b/>
          <w:sz w:val="24"/>
          <w:szCs w:val="24"/>
        </w:rPr>
      </w:pPr>
    </w:p>
    <w:p w:rsidR="00F42A63" w:rsidRDefault="00F42A63" w:rsidP="00C46A15">
      <w:pPr>
        <w:widowControl w:val="0"/>
        <w:spacing w:after="0" w:line="240" w:lineRule="auto"/>
        <w:jc w:val="center"/>
        <w:rPr>
          <w:rFonts w:ascii="Times New Roman" w:eastAsia="Times New Roman" w:hAnsi="Times New Roman" w:cs="Times New Roman"/>
          <w:b/>
          <w:sz w:val="24"/>
          <w:szCs w:val="24"/>
        </w:rPr>
      </w:pPr>
    </w:p>
    <w:p w:rsidR="00F42A63" w:rsidRDefault="00F42A63" w:rsidP="00C46A15">
      <w:pPr>
        <w:widowControl w:val="0"/>
        <w:spacing w:after="0" w:line="240" w:lineRule="auto"/>
        <w:jc w:val="center"/>
        <w:rPr>
          <w:rFonts w:ascii="Times New Roman" w:eastAsia="Times New Roman" w:hAnsi="Times New Roman" w:cs="Times New Roman"/>
          <w:b/>
          <w:sz w:val="24"/>
          <w:szCs w:val="24"/>
        </w:rPr>
      </w:pPr>
    </w:p>
    <w:p w:rsidR="00F42A63" w:rsidRDefault="00F42A63" w:rsidP="00C46A15">
      <w:pPr>
        <w:widowControl w:val="0"/>
        <w:spacing w:after="0" w:line="240" w:lineRule="auto"/>
        <w:jc w:val="center"/>
        <w:rPr>
          <w:rFonts w:ascii="Times New Roman" w:eastAsia="Times New Roman" w:hAnsi="Times New Roman" w:cs="Times New Roman"/>
          <w:b/>
          <w:sz w:val="24"/>
          <w:szCs w:val="24"/>
        </w:rPr>
      </w:pPr>
    </w:p>
    <w:p w:rsidR="00FC10B6" w:rsidRDefault="00FC10B6" w:rsidP="00C46A15">
      <w:pPr>
        <w:widowControl w:val="0"/>
        <w:spacing w:after="0" w:line="240" w:lineRule="auto"/>
        <w:jc w:val="center"/>
        <w:rPr>
          <w:rFonts w:ascii="Times New Roman" w:eastAsia="Times New Roman" w:hAnsi="Times New Roman" w:cs="Times New Roman"/>
          <w:b/>
          <w:sz w:val="24"/>
          <w:szCs w:val="24"/>
        </w:rPr>
      </w:pPr>
    </w:p>
    <w:p w:rsidR="00FC10B6" w:rsidRDefault="00754598" w:rsidP="00C46A15">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 Перёдки </w:t>
      </w:r>
    </w:p>
    <w:p w:rsidR="00FC10B6" w:rsidRPr="00C46A15" w:rsidRDefault="00FC10B6" w:rsidP="00C46A15">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BE273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год</w:t>
      </w:r>
    </w:p>
    <w:p w:rsidR="008353C0" w:rsidRPr="008353C0" w:rsidRDefault="008353C0" w:rsidP="008353C0">
      <w:pPr>
        <w:pageBreakBefore/>
        <w:suppressAutoHyphens/>
        <w:autoSpaceDE w:val="0"/>
        <w:autoSpaceDN w:val="0"/>
        <w:adjustRightInd w:val="0"/>
        <w:spacing w:before="480" w:after="24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lastRenderedPageBreak/>
        <w:t>Содержание</w:t>
      </w:r>
    </w:p>
    <w:sdt>
      <w:sdtPr>
        <w:rPr>
          <w:rFonts w:ascii="Times New Roman" w:eastAsia="Times New Roman" w:hAnsi="Times New Roman" w:cs="Times New Roman"/>
          <w:sz w:val="20"/>
          <w:lang w:eastAsia="ru-RU"/>
        </w:rPr>
        <w:id w:val="1112719"/>
      </w:sdtPr>
      <w:sdtEndPr/>
      <w:sdtContent>
        <w:p w:rsidR="005A68F2" w:rsidRPr="005A68F2" w:rsidRDefault="00D32FD4" w:rsidP="00FC10B6">
          <w:pPr>
            <w:pStyle w:val="1a"/>
            <w:tabs>
              <w:tab w:val="right" w:leader="dot" w:pos="10196"/>
            </w:tabs>
            <w:rPr>
              <w:rFonts w:ascii="Times New Roman" w:eastAsiaTheme="minorEastAsia" w:hAnsi="Times New Roman" w:cs="Times New Roman"/>
              <w:noProof/>
              <w:lang w:eastAsia="ru-RU"/>
            </w:rPr>
          </w:pPr>
          <w:r w:rsidRPr="008353C0">
            <w:rPr>
              <w:rFonts w:ascii="Calibri" w:eastAsia="Times New Roman" w:hAnsi="Calibri" w:cs="Times New Roman"/>
            </w:rPr>
            <w:fldChar w:fldCharType="begin"/>
          </w:r>
          <w:r w:rsidR="008353C0" w:rsidRPr="008353C0">
            <w:rPr>
              <w:rFonts w:ascii="Calibri" w:eastAsia="Times New Roman" w:hAnsi="Calibri" w:cs="Times New Roman"/>
            </w:rPr>
            <w:instrText xml:space="preserve"> TOC \o "1-3" \h \z \u </w:instrText>
          </w:r>
          <w:r w:rsidRPr="008353C0">
            <w:rPr>
              <w:rFonts w:ascii="Calibri" w:eastAsia="Times New Roman" w:hAnsi="Calibri" w:cs="Times New Roman"/>
            </w:rPr>
            <w:fldChar w:fldCharType="separate"/>
          </w:r>
          <w:hyperlink w:anchor="_Toc114488287" w:history="1">
            <w:r w:rsidR="005A68F2" w:rsidRPr="005A68F2">
              <w:rPr>
                <w:rStyle w:val="af9"/>
                <w:rFonts w:ascii="Times New Roman" w:eastAsia="Times New Roman" w:hAnsi="Times New Roman" w:cs="Times New Roman"/>
                <w:bCs/>
                <w:noProof/>
                <w:lang w:eastAsia="ru-RU"/>
              </w:rPr>
              <w:t>Общие положения</w:t>
            </w:r>
            <w:r w:rsidR="005A68F2" w:rsidRPr="005A68F2">
              <w:rPr>
                <w:rFonts w:ascii="Times New Roman" w:hAnsi="Times New Roman" w:cs="Times New Roman"/>
                <w:noProof/>
                <w:webHidden/>
              </w:rPr>
              <w:tab/>
            </w:r>
          </w:hyperlink>
        </w:p>
        <w:p w:rsidR="005A68F2" w:rsidRPr="005A68F2" w:rsidRDefault="00BC2B24" w:rsidP="00FC10B6">
          <w:pPr>
            <w:pStyle w:val="1a"/>
            <w:tabs>
              <w:tab w:val="right" w:leader="dot" w:pos="10196"/>
            </w:tabs>
            <w:rPr>
              <w:rFonts w:ascii="Times New Roman" w:eastAsiaTheme="minorEastAsia" w:hAnsi="Times New Roman" w:cs="Times New Roman"/>
              <w:noProof/>
              <w:lang w:eastAsia="ru-RU"/>
            </w:rPr>
          </w:pPr>
          <w:hyperlink w:anchor="_Toc114488288" w:history="1">
            <w:r w:rsidR="005A68F2" w:rsidRPr="005A68F2">
              <w:rPr>
                <w:rStyle w:val="af9"/>
                <w:rFonts w:ascii="Times New Roman" w:eastAsia="Times New Roman" w:hAnsi="Times New Roman" w:cs="Times New Roman"/>
                <w:bCs/>
                <w:noProof/>
                <w:lang w:eastAsia="ru-RU"/>
              </w:rPr>
              <w:t>1. ЦЕЛЕВОЙ РАЗДЕЛ</w:t>
            </w:r>
            <w:r w:rsidR="005A68F2" w:rsidRPr="005A68F2">
              <w:rPr>
                <w:rFonts w:ascii="Times New Roman" w:hAnsi="Times New Roman" w:cs="Times New Roman"/>
                <w:noProof/>
                <w:webHidden/>
              </w:rPr>
              <w:tab/>
            </w:r>
          </w:hyperlink>
        </w:p>
        <w:p w:rsidR="005A68F2" w:rsidRPr="005A68F2" w:rsidRDefault="00BC2B24" w:rsidP="00FC10B6">
          <w:pPr>
            <w:pStyle w:val="1a"/>
            <w:tabs>
              <w:tab w:val="right" w:leader="dot" w:pos="10196"/>
            </w:tabs>
            <w:rPr>
              <w:rFonts w:ascii="Times New Roman" w:eastAsiaTheme="minorEastAsia" w:hAnsi="Times New Roman" w:cs="Times New Roman"/>
              <w:noProof/>
              <w:lang w:eastAsia="ru-RU"/>
            </w:rPr>
          </w:pPr>
          <w:hyperlink w:anchor="_Toc114488289" w:history="1">
            <w:r w:rsidR="005A68F2" w:rsidRPr="005A68F2">
              <w:rPr>
                <w:rStyle w:val="af9"/>
                <w:rFonts w:ascii="Times New Roman" w:eastAsia="Times New Roman" w:hAnsi="Times New Roman" w:cs="Times New Roman"/>
                <w:bCs/>
                <w:noProof/>
                <w:lang w:eastAsia="ru-RU"/>
              </w:rPr>
              <w:t>1.1. Пояснительная записка</w:t>
            </w:r>
            <w:r w:rsidR="005A68F2" w:rsidRPr="005A68F2">
              <w:rPr>
                <w:rFonts w:ascii="Times New Roman" w:hAnsi="Times New Roman" w:cs="Times New Roman"/>
                <w:noProof/>
                <w:webHidden/>
              </w:rPr>
              <w:tab/>
            </w:r>
          </w:hyperlink>
        </w:p>
        <w:p w:rsidR="005A68F2" w:rsidRPr="005A68F2" w:rsidRDefault="00BC2B24" w:rsidP="00FC10B6">
          <w:pPr>
            <w:pStyle w:val="1a"/>
            <w:tabs>
              <w:tab w:val="right" w:leader="dot" w:pos="10196"/>
            </w:tabs>
            <w:rPr>
              <w:rFonts w:ascii="Times New Roman" w:eastAsiaTheme="minorEastAsia" w:hAnsi="Times New Roman" w:cs="Times New Roman"/>
              <w:noProof/>
              <w:lang w:eastAsia="ru-RU"/>
            </w:rPr>
          </w:pPr>
          <w:hyperlink w:anchor="_Toc114488290" w:history="1">
            <w:r w:rsidR="005A68F2" w:rsidRPr="005A68F2">
              <w:rPr>
                <w:rStyle w:val="af9"/>
                <w:rFonts w:ascii="Times New Roman" w:eastAsia="Times New Roman" w:hAnsi="Times New Roman" w:cs="Times New Roman"/>
                <w:bCs/>
                <w:noProof/>
                <w:lang w:eastAsia="ru-RU"/>
              </w:rPr>
              <w:t>1.2. Общая характеристика программы начального образования</w:t>
            </w:r>
            <w:r w:rsidR="005A68F2" w:rsidRPr="005A68F2">
              <w:rPr>
                <w:rFonts w:ascii="Times New Roman" w:hAnsi="Times New Roman" w:cs="Times New Roman"/>
                <w:noProof/>
                <w:webHidden/>
              </w:rPr>
              <w:tab/>
            </w:r>
          </w:hyperlink>
        </w:p>
        <w:p w:rsidR="005A68F2" w:rsidRDefault="00BC2B24" w:rsidP="00FC10B6">
          <w:pPr>
            <w:autoSpaceDE w:val="0"/>
            <w:autoSpaceDN w:val="0"/>
            <w:adjustRightInd w:val="0"/>
            <w:spacing w:after="0"/>
            <w:jc w:val="both"/>
            <w:textAlignment w:val="center"/>
            <w:rPr>
              <w:rFonts w:ascii="Times New Roman" w:hAnsi="Times New Roman" w:cs="Times New Roman"/>
              <w:noProof/>
            </w:rPr>
          </w:pPr>
          <w:hyperlink w:anchor="_Toc114488291" w:history="1">
            <w:r w:rsidR="00817903" w:rsidRPr="00B31260">
              <w:rPr>
                <w:rFonts w:ascii="Times New Roman" w:eastAsia="Times New Roman" w:hAnsi="Times New Roman" w:cs="Times New Roman"/>
                <w:bCs/>
                <w:lang w:eastAsia="ru-RU"/>
              </w:rPr>
              <w:t xml:space="preserve">1.3. </w:t>
            </w:r>
            <w:r w:rsidR="00817903" w:rsidRPr="00B31260">
              <w:rPr>
                <w:rFonts w:ascii="Times New Roman" w:hAnsi="Times New Roman" w:cs="Times New Roman"/>
                <w:bCs/>
              </w:rPr>
              <w:t>Планируемые результаты освоения ООП НОО</w:t>
            </w:r>
            <w:r w:rsidR="00817903">
              <w:rPr>
                <w:rFonts w:ascii="Times New Roman" w:hAnsi="Times New Roman" w:cs="Times New Roman"/>
                <w:bCs/>
              </w:rPr>
              <w:t>………………………………………………….…………...</w:t>
            </w:r>
          </w:hyperlink>
        </w:p>
        <w:p w:rsidR="005A68F2" w:rsidRPr="00817903" w:rsidRDefault="00BC2B24" w:rsidP="00FC10B6">
          <w:pPr>
            <w:pStyle w:val="ConsPlusTitle"/>
            <w:spacing w:line="276" w:lineRule="auto"/>
            <w:outlineLvl w:val="2"/>
            <w:rPr>
              <w:rFonts w:ascii="Times New Roman" w:hAnsi="Times New Roman" w:cs="Times New Roman"/>
              <w:b w:val="0"/>
              <w:sz w:val="22"/>
              <w:szCs w:val="22"/>
            </w:rPr>
          </w:pPr>
          <w:hyperlink w:anchor="_Toc114488292" w:history="1">
            <w:r w:rsidR="005A68F2" w:rsidRPr="00817903">
              <w:rPr>
                <w:rStyle w:val="af9"/>
                <w:rFonts w:ascii="Times New Roman" w:hAnsi="Times New Roman" w:cs="Times New Roman"/>
                <w:b w:val="0"/>
                <w:bCs w:val="0"/>
                <w:noProof/>
              </w:rPr>
              <w:t xml:space="preserve">1.4. </w:t>
            </w:r>
            <w:r w:rsidR="00817903" w:rsidRPr="00817903">
              <w:rPr>
                <w:rFonts w:ascii="Times New Roman" w:hAnsi="Times New Roman" w:cs="Times New Roman"/>
                <w:b w:val="0"/>
                <w:bCs w:val="0"/>
                <w:sz w:val="22"/>
                <w:szCs w:val="22"/>
              </w:rPr>
              <w:t>Система оценки достижения планируе</w:t>
            </w:r>
            <w:r w:rsidR="00817903">
              <w:rPr>
                <w:rFonts w:ascii="Times New Roman" w:hAnsi="Times New Roman" w:cs="Times New Roman"/>
                <w:b w:val="0"/>
                <w:bCs w:val="0"/>
                <w:sz w:val="22"/>
                <w:szCs w:val="22"/>
              </w:rPr>
              <w:t>мых результатов освоения ООП НОО…………………………….</w:t>
            </w:r>
          </w:hyperlink>
        </w:p>
        <w:p w:rsidR="005A68F2" w:rsidRPr="005A68F2" w:rsidRDefault="00BC2B24" w:rsidP="00FC10B6">
          <w:pPr>
            <w:pStyle w:val="1a"/>
            <w:tabs>
              <w:tab w:val="right" w:leader="dot" w:pos="10196"/>
            </w:tabs>
            <w:rPr>
              <w:rFonts w:ascii="Times New Roman" w:eastAsiaTheme="minorEastAsia" w:hAnsi="Times New Roman" w:cs="Times New Roman"/>
              <w:noProof/>
              <w:lang w:eastAsia="ru-RU"/>
            </w:rPr>
          </w:pPr>
          <w:hyperlink w:anchor="_Toc114488295" w:history="1">
            <w:r w:rsidR="005A68F2" w:rsidRPr="005A68F2">
              <w:rPr>
                <w:rStyle w:val="af9"/>
                <w:rFonts w:ascii="Times New Roman" w:eastAsia="Times New Roman" w:hAnsi="Times New Roman" w:cs="Times New Roman"/>
                <w:bCs/>
                <w:noProof/>
                <w:lang w:eastAsia="ru-RU"/>
              </w:rPr>
              <w:t>1.</w:t>
            </w:r>
            <w:r w:rsidR="00817903">
              <w:rPr>
                <w:rStyle w:val="af9"/>
                <w:rFonts w:ascii="Times New Roman" w:eastAsia="Times New Roman" w:hAnsi="Times New Roman" w:cs="Times New Roman"/>
                <w:bCs/>
                <w:noProof/>
                <w:lang w:eastAsia="ru-RU"/>
              </w:rPr>
              <w:t>5</w:t>
            </w:r>
            <w:r w:rsidR="005A68F2" w:rsidRPr="005A68F2">
              <w:rPr>
                <w:rStyle w:val="af9"/>
                <w:rFonts w:ascii="Times New Roman" w:eastAsia="Times New Roman" w:hAnsi="Times New Roman" w:cs="Times New Roman"/>
                <w:bCs/>
                <w:noProof/>
                <w:lang w:eastAsia="ru-RU"/>
              </w:rPr>
              <w:t>. Организация и содержание оценочных процедур</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296" w:history="1">
            <w:r w:rsidR="005A68F2" w:rsidRPr="005A68F2">
              <w:rPr>
                <w:rStyle w:val="af9"/>
                <w:rFonts w:ascii="Times New Roman" w:eastAsia="Times New Roman" w:hAnsi="Times New Roman" w:cs="Times New Roman"/>
                <w:bCs/>
                <w:noProof/>
                <w:lang w:eastAsia="ru-RU"/>
              </w:rPr>
              <w:t>2. СОДЕРЖАТЕЛЬНЫЙ РАЗДЕЛ</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297" w:history="1">
            <w:r w:rsidR="005A68F2" w:rsidRPr="005A68F2">
              <w:rPr>
                <w:rStyle w:val="af9"/>
                <w:rFonts w:ascii="Times New Roman" w:eastAsia="Times New Roman" w:hAnsi="Times New Roman" w:cs="Times New Roman"/>
                <w:bCs/>
                <w:noProof/>
                <w:lang w:eastAsia="ru-RU"/>
              </w:rPr>
              <w:t>2.1. Рабочие программы учебных предметов</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298" w:history="1">
            <w:r w:rsidR="005A68F2" w:rsidRPr="005A68F2">
              <w:rPr>
                <w:rStyle w:val="af9"/>
                <w:rFonts w:ascii="Times New Roman" w:eastAsia="Times New Roman" w:hAnsi="Times New Roman" w:cs="Times New Roman"/>
                <w:bCs/>
                <w:noProof/>
                <w:lang w:eastAsia="ru-RU"/>
              </w:rPr>
              <w:t>РУССКИЙ ЯЗЫК</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299" w:history="1">
            <w:r w:rsidR="005A68F2" w:rsidRPr="005A68F2">
              <w:rPr>
                <w:rStyle w:val="af9"/>
                <w:rFonts w:ascii="Times New Roman" w:eastAsia="Times New Roman" w:hAnsi="Times New Roman" w:cs="Times New Roman"/>
                <w:bCs/>
                <w:noProof/>
                <w:lang w:eastAsia="ru-RU"/>
              </w:rPr>
              <w:t>ЛИТЕРАТУРНОЕ ЧТЕНИЕ</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00" w:history="1">
            <w:r w:rsidR="005A68F2" w:rsidRPr="005A68F2">
              <w:rPr>
                <w:rStyle w:val="af9"/>
                <w:rFonts w:ascii="Times New Roman" w:eastAsia="Times New Roman" w:hAnsi="Times New Roman" w:cs="Times New Roman"/>
                <w:bCs/>
                <w:noProof/>
                <w:lang w:eastAsia="ru-RU"/>
              </w:rPr>
              <w:t>ИНОСТРАННЫЙ (АНГЛИЙСКИЙ) ЯЗЫК</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03" w:history="1">
            <w:r w:rsidR="005A68F2" w:rsidRPr="005A68F2">
              <w:rPr>
                <w:rStyle w:val="af9"/>
                <w:rFonts w:ascii="Times New Roman" w:eastAsia="Times New Roman" w:hAnsi="Times New Roman" w:cs="Times New Roman"/>
                <w:bCs/>
                <w:noProof/>
                <w:lang w:eastAsia="ru-RU"/>
              </w:rPr>
              <w:t>МАТЕМАТИКА</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04" w:history="1">
            <w:r w:rsidR="005A68F2" w:rsidRPr="005A68F2">
              <w:rPr>
                <w:rStyle w:val="af9"/>
                <w:rFonts w:ascii="Times New Roman" w:eastAsia="Times New Roman" w:hAnsi="Times New Roman" w:cs="Times New Roman"/>
                <w:bCs/>
                <w:noProof/>
                <w:lang w:eastAsia="ru-RU"/>
              </w:rPr>
              <w:t>ОКРУЖАЮЩИЙ МИР</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05" w:history="1">
            <w:r w:rsidR="005A68F2" w:rsidRPr="005A68F2">
              <w:rPr>
                <w:rStyle w:val="af9"/>
                <w:rFonts w:ascii="Times New Roman" w:eastAsia="Times New Roman" w:hAnsi="Times New Roman" w:cs="Times New Roman"/>
                <w:bCs/>
                <w:noProof/>
                <w:lang w:eastAsia="ru-RU"/>
              </w:rPr>
              <w:t>ИЗОБРАЗИТЕЛЬНОЕ ИСКУССТВО</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06" w:history="1">
            <w:r w:rsidR="005A68F2" w:rsidRPr="005A68F2">
              <w:rPr>
                <w:rStyle w:val="af9"/>
                <w:rFonts w:ascii="Times New Roman" w:eastAsia="Times New Roman" w:hAnsi="Times New Roman" w:cs="Times New Roman"/>
                <w:bCs/>
                <w:caps/>
                <w:noProof/>
                <w:lang w:eastAsia="ru-RU"/>
              </w:rPr>
              <w:t>Музыка</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07" w:history="1">
            <w:r w:rsidR="005A68F2" w:rsidRPr="005A68F2">
              <w:rPr>
                <w:rStyle w:val="af9"/>
                <w:rFonts w:ascii="Times New Roman" w:eastAsia="Times New Roman" w:hAnsi="Times New Roman" w:cs="Times New Roman"/>
                <w:bCs/>
                <w:noProof/>
                <w:lang w:eastAsia="ru-RU"/>
              </w:rPr>
              <w:t>ТЕХНОЛОГИЯ</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08" w:history="1">
            <w:r w:rsidR="005A68F2" w:rsidRPr="005A68F2">
              <w:rPr>
                <w:rStyle w:val="af9"/>
                <w:rFonts w:ascii="Times New Roman" w:eastAsia="Times New Roman" w:hAnsi="Times New Roman" w:cs="Times New Roman"/>
                <w:bCs/>
                <w:caps/>
                <w:noProof/>
                <w:lang w:eastAsia="ru-RU"/>
              </w:rPr>
              <w:t>Физическая культура</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09" w:history="1">
            <w:r w:rsidR="005A68F2" w:rsidRPr="005A68F2">
              <w:rPr>
                <w:rStyle w:val="af9"/>
                <w:rFonts w:ascii="Times New Roman" w:eastAsia="Times New Roman" w:hAnsi="Times New Roman" w:cs="Times New Roman"/>
                <w:bCs/>
                <w:noProof/>
                <w:lang w:eastAsia="ru-RU"/>
              </w:rPr>
              <w:t>2.2. Программа формирования универсальных учебных действий</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10" w:history="1">
            <w:r w:rsidR="005A68F2" w:rsidRPr="005A68F2">
              <w:rPr>
                <w:rStyle w:val="af9"/>
                <w:rFonts w:ascii="Times New Roman" w:eastAsia="Times New Roman" w:hAnsi="Times New Roman" w:cs="Times New Roman"/>
                <w:bCs/>
                <w:noProof/>
                <w:lang w:eastAsia="ru-RU"/>
              </w:rPr>
              <w:t>2.2.1. Значение сформированных универсальных учебных действий для успешного обучения и развития младшего школьника</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11" w:history="1">
            <w:r w:rsidR="005A68F2" w:rsidRPr="005A68F2">
              <w:rPr>
                <w:rStyle w:val="af9"/>
                <w:rFonts w:ascii="Times New Roman" w:eastAsia="Times New Roman" w:hAnsi="Times New Roman" w:cs="Times New Roman"/>
                <w:bCs/>
                <w:noProof/>
                <w:lang w:eastAsia="ru-RU"/>
              </w:rPr>
              <w:t>2.2.3. Интеграция предметных и метапредметных требований как механизм конструирования современного процесса образования</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12" w:history="1">
            <w:r w:rsidR="005A68F2" w:rsidRPr="005A68F2">
              <w:rPr>
                <w:rStyle w:val="af9"/>
                <w:rFonts w:ascii="Times New Roman" w:eastAsia="Times New Roman" w:hAnsi="Times New Roman" w:cs="Times New Roman"/>
                <w:bCs/>
                <w:noProof/>
                <w:lang w:eastAsia="ru-RU"/>
              </w:rPr>
              <w:t>2.2.4. Место универсальных учебных действий в рабочих программах</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13" w:history="1">
            <w:r w:rsidR="005A68F2" w:rsidRPr="005A68F2">
              <w:rPr>
                <w:rStyle w:val="af9"/>
                <w:rFonts w:ascii="Times New Roman" w:hAnsi="Times New Roman" w:cs="Times New Roman"/>
                <w:noProof/>
              </w:rPr>
              <w:t>2.3. Рабочая программа воспитания</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14" w:history="1">
            <w:r w:rsidR="005A68F2" w:rsidRPr="005A68F2">
              <w:rPr>
                <w:rStyle w:val="af9"/>
                <w:rFonts w:ascii="Times New Roman" w:hAnsi="Times New Roman" w:cs="Times New Roman"/>
                <w:noProof/>
              </w:rPr>
              <w:t>2.3.1. Целевой раздел</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15" w:history="1">
            <w:r w:rsidR="005A68F2" w:rsidRPr="005A68F2">
              <w:rPr>
                <w:rStyle w:val="af9"/>
                <w:rFonts w:ascii="Times New Roman" w:hAnsi="Times New Roman" w:cs="Times New Roman"/>
                <w:noProof/>
              </w:rPr>
              <w:t>2.3.1.1. Цель и задачи воспитания учащихся</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16" w:history="1">
            <w:r w:rsidR="005A68F2" w:rsidRPr="005A68F2">
              <w:rPr>
                <w:rStyle w:val="af9"/>
                <w:rFonts w:ascii="Times New Roman" w:hAnsi="Times New Roman" w:cs="Times New Roman"/>
                <w:noProof/>
              </w:rPr>
              <w:t>2.3.1.2. Направления воспитания</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17" w:history="1">
            <w:r w:rsidR="005A68F2" w:rsidRPr="005A68F2">
              <w:rPr>
                <w:rStyle w:val="af9"/>
                <w:rFonts w:ascii="Times New Roman" w:hAnsi="Times New Roman" w:cs="Times New Roman"/>
                <w:noProof/>
              </w:rPr>
              <w:t>2.3.1.3. Целевые ориентиры результатов воспитания</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18" w:history="1">
            <w:r w:rsidR="005A68F2" w:rsidRPr="005A68F2">
              <w:rPr>
                <w:rStyle w:val="af9"/>
                <w:rFonts w:ascii="Times New Roman" w:hAnsi="Times New Roman" w:cs="Times New Roman"/>
                <w:noProof/>
              </w:rPr>
              <w:t>2.3.2. Содержательный раздел</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19" w:history="1">
            <w:r w:rsidR="005A68F2" w:rsidRPr="005A68F2">
              <w:rPr>
                <w:rStyle w:val="af9"/>
                <w:rFonts w:ascii="Times New Roman" w:hAnsi="Times New Roman" w:cs="Times New Roman"/>
                <w:noProof/>
              </w:rPr>
              <w:t>2.3.2.1. Уклад общеобразовательной организации</w:t>
            </w:r>
            <w:r w:rsidR="005A68F2" w:rsidRPr="005A68F2">
              <w:rPr>
                <w:rFonts w:ascii="Times New Roman" w:hAnsi="Times New Roman" w:cs="Times New Roman"/>
                <w:noProof/>
                <w:webHidden/>
              </w:rPr>
              <w:tab/>
            </w:r>
          </w:hyperlink>
        </w:p>
        <w:p w:rsidR="005A68F2" w:rsidRPr="005A68F2" w:rsidRDefault="00BC2B24" w:rsidP="005A68F2">
          <w:pPr>
            <w:pStyle w:val="1a"/>
            <w:tabs>
              <w:tab w:val="right" w:leader="dot" w:pos="10196"/>
            </w:tabs>
            <w:rPr>
              <w:rFonts w:ascii="Times New Roman" w:eastAsiaTheme="minorEastAsia" w:hAnsi="Times New Roman" w:cs="Times New Roman"/>
              <w:noProof/>
              <w:lang w:eastAsia="ru-RU"/>
            </w:rPr>
          </w:pPr>
          <w:hyperlink w:anchor="_Toc114488320" w:history="1">
            <w:r w:rsidR="005A68F2" w:rsidRPr="005A68F2">
              <w:rPr>
                <w:rStyle w:val="af9"/>
                <w:rFonts w:ascii="Times New Roman" w:hAnsi="Times New Roman" w:cs="Times New Roman"/>
                <w:noProof/>
              </w:rPr>
              <w:t>2.3.2.2. Виды, формы и содержание воспитательной деятельности</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22" w:history="1">
            <w:r w:rsidR="005A68F2" w:rsidRPr="005A68F2">
              <w:rPr>
                <w:rStyle w:val="af9"/>
                <w:rFonts w:ascii="Times New Roman" w:hAnsi="Times New Roman" w:cs="Times New Roman"/>
                <w:noProof/>
              </w:rPr>
              <w:t>2.3.3. Организационный раздел</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23" w:history="1">
            <w:r w:rsidR="005A68F2" w:rsidRPr="005A68F2">
              <w:rPr>
                <w:rStyle w:val="af9"/>
                <w:rFonts w:ascii="Times New Roman" w:eastAsia="Calibri" w:hAnsi="Times New Roman" w:cs="Times New Roman"/>
                <w:noProof/>
              </w:rPr>
              <w:t>2.3.3.1. Кадровое обеспечение</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24" w:history="1">
            <w:r w:rsidR="005A68F2" w:rsidRPr="005A68F2">
              <w:rPr>
                <w:rStyle w:val="af9"/>
                <w:rFonts w:ascii="Times New Roman" w:eastAsia="Calibri" w:hAnsi="Times New Roman" w:cs="Times New Roman"/>
                <w:noProof/>
              </w:rPr>
              <w:t>2.3.3.2. Нормативно-методическое обеспечение</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26" w:history="1">
            <w:r w:rsidR="005A68F2" w:rsidRPr="005A68F2">
              <w:rPr>
                <w:rStyle w:val="af9"/>
                <w:rFonts w:ascii="Times New Roman" w:eastAsia="Calibri" w:hAnsi="Times New Roman" w:cs="Times New Roman"/>
                <w:noProof/>
              </w:rPr>
              <w:t>2.3.3.3. Требования к условиям работы с обучающимися с особыми образовательными потребностями</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27" w:history="1">
            <w:r w:rsidR="005A68F2" w:rsidRPr="005A68F2">
              <w:rPr>
                <w:rStyle w:val="af9"/>
                <w:rFonts w:ascii="Times New Roman" w:eastAsia="Calibri" w:hAnsi="Times New Roman" w:cs="Times New Roman"/>
                <w:noProof/>
              </w:rPr>
              <w:t>2.3.3.3.4. Система поощрения социальной успешности и проявлений активной жизненной позиции обучающихся</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28" w:history="1">
            <w:r w:rsidR="005A68F2" w:rsidRPr="005A68F2">
              <w:rPr>
                <w:rStyle w:val="af9"/>
                <w:rFonts w:ascii="Times New Roman" w:eastAsia="Calibri" w:hAnsi="Times New Roman" w:cs="Times New Roman"/>
                <w:noProof/>
              </w:rPr>
              <w:t>2.3.3.3.5. Анализ воспитательного процесса</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29" w:history="1">
            <w:r w:rsidR="005A68F2" w:rsidRPr="005A68F2">
              <w:rPr>
                <w:rStyle w:val="af9"/>
                <w:rFonts w:ascii="Times New Roman" w:eastAsia="Times New Roman" w:hAnsi="Times New Roman" w:cs="Times New Roman"/>
                <w:bCs/>
                <w:noProof/>
                <w:lang w:eastAsia="ru-RU"/>
              </w:rPr>
              <w:t>3. Организационный раздел</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30" w:history="1">
            <w:r w:rsidR="005A68F2" w:rsidRPr="005A68F2">
              <w:rPr>
                <w:rStyle w:val="af9"/>
                <w:rFonts w:ascii="Times New Roman" w:eastAsia="Times New Roman" w:hAnsi="Times New Roman" w:cs="Times New Roman"/>
                <w:bCs/>
                <w:noProof/>
                <w:lang w:eastAsia="ru-RU"/>
              </w:rPr>
              <w:t>3.1. Учебный план  начального общего образования</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31" w:history="1">
            <w:r w:rsidR="005A68F2" w:rsidRPr="005A68F2">
              <w:rPr>
                <w:rStyle w:val="af9"/>
                <w:rFonts w:ascii="Times New Roman" w:eastAsia="Times New Roman" w:hAnsi="Times New Roman" w:cs="Times New Roman"/>
                <w:bCs/>
                <w:noProof/>
                <w:lang w:eastAsia="ru-RU"/>
              </w:rPr>
              <w:t>3.2. Календарный учебный график организации, осуществляющей образовательную деятельность</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32" w:history="1">
            <w:r w:rsidR="005A68F2" w:rsidRPr="005A68F2">
              <w:rPr>
                <w:rStyle w:val="af9"/>
                <w:rFonts w:ascii="Times New Roman" w:eastAsia="Times New Roman" w:hAnsi="Times New Roman" w:cs="Times New Roman"/>
                <w:bCs/>
                <w:noProof/>
                <w:lang w:eastAsia="ru-RU"/>
              </w:rPr>
              <w:t xml:space="preserve">3.3. </w:t>
            </w:r>
            <w:r w:rsidR="005A68F2" w:rsidRPr="005A68F2">
              <w:rPr>
                <w:rStyle w:val="af9"/>
                <w:rFonts w:ascii="Times New Roman" w:eastAsia="Times New Roman" w:hAnsi="Times New Roman" w:cs="Times New Roman"/>
                <w:bCs/>
                <w:noProof/>
              </w:rPr>
              <w:t>План внеурочной деятельности НОО</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33" w:history="1">
            <w:r w:rsidR="005A68F2" w:rsidRPr="005A68F2">
              <w:rPr>
                <w:rStyle w:val="af9"/>
                <w:rFonts w:ascii="Times New Roman" w:eastAsia="Times New Roman" w:hAnsi="Times New Roman" w:cs="Times New Roman"/>
                <w:bCs/>
                <w:noProof/>
                <w:lang w:eastAsia="ru-RU"/>
              </w:rPr>
              <w:t>3.5.Система условий реализации  программы начального общего образования</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34" w:history="1">
            <w:r w:rsidR="005A68F2" w:rsidRPr="005A68F2">
              <w:rPr>
                <w:rStyle w:val="af9"/>
                <w:rFonts w:ascii="Times New Roman" w:eastAsia="Times New Roman" w:hAnsi="Times New Roman" w:cs="Times New Roman"/>
                <w:bCs/>
                <w:noProof/>
                <w:lang w:eastAsia="ru-RU"/>
              </w:rPr>
              <w:t>3.5.1.Кадровые условия реализации основной образовательной программы начального общего образования</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35" w:history="1">
            <w:r w:rsidR="005A68F2" w:rsidRPr="005A68F2">
              <w:rPr>
                <w:rStyle w:val="af9"/>
                <w:rFonts w:ascii="Times New Roman" w:eastAsia="Times New Roman" w:hAnsi="Times New Roman" w:cs="Times New Roman"/>
                <w:bCs/>
                <w:noProof/>
                <w:lang w:eastAsia="ru-RU"/>
              </w:rPr>
              <w:t>3.5.2.Психолого-педагогические условия реализации основной образовательной программы начального общего образования</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36" w:history="1">
            <w:r w:rsidR="005A68F2" w:rsidRPr="005A68F2">
              <w:rPr>
                <w:rStyle w:val="af9"/>
                <w:rFonts w:ascii="Times New Roman" w:eastAsia="Times New Roman" w:hAnsi="Times New Roman" w:cs="Times New Roman"/>
                <w:bCs/>
                <w:noProof/>
                <w:lang w:eastAsia="ru-RU"/>
              </w:rPr>
              <w:t>3.5.3Финансово-экономические условия реализации образовательной программы начального общего образования</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37" w:history="1">
            <w:r w:rsidR="005A68F2" w:rsidRPr="005A68F2">
              <w:rPr>
                <w:rStyle w:val="af9"/>
                <w:rFonts w:ascii="Times New Roman" w:eastAsia="Times New Roman" w:hAnsi="Times New Roman" w:cs="Times New Roman"/>
                <w:bCs/>
                <w:noProof/>
                <w:lang w:eastAsia="ru-RU"/>
              </w:rPr>
              <w:t>3.5.4.Информационно-методические условия реализации  программы начального общего образования</w:t>
            </w:r>
            <w:r w:rsidR="005A68F2" w:rsidRPr="005A68F2">
              <w:rPr>
                <w:rFonts w:ascii="Times New Roman" w:hAnsi="Times New Roman" w:cs="Times New Roman"/>
                <w:noProof/>
                <w:webHidden/>
              </w:rPr>
              <w:tab/>
            </w:r>
          </w:hyperlink>
        </w:p>
        <w:p w:rsidR="005A68F2" w:rsidRPr="005A68F2" w:rsidRDefault="00BC2B24">
          <w:pPr>
            <w:pStyle w:val="1a"/>
            <w:tabs>
              <w:tab w:val="right" w:leader="dot" w:pos="10196"/>
            </w:tabs>
            <w:rPr>
              <w:rFonts w:ascii="Times New Roman" w:eastAsiaTheme="minorEastAsia" w:hAnsi="Times New Roman" w:cs="Times New Roman"/>
              <w:noProof/>
              <w:lang w:eastAsia="ru-RU"/>
            </w:rPr>
          </w:pPr>
          <w:hyperlink w:anchor="_Toc114488338" w:history="1">
            <w:r w:rsidR="005A68F2" w:rsidRPr="005A68F2">
              <w:rPr>
                <w:rStyle w:val="af9"/>
                <w:rFonts w:ascii="Times New Roman" w:eastAsia="Times New Roman" w:hAnsi="Times New Roman" w:cs="Times New Roman"/>
                <w:bCs/>
                <w:noProof/>
                <w:lang w:eastAsia="ru-RU"/>
              </w:rPr>
              <w:t>3.5.5.Материально-технические условия реализации основной образовательной программы</w:t>
            </w:r>
            <w:r w:rsidR="005A68F2" w:rsidRPr="005A68F2">
              <w:rPr>
                <w:rFonts w:ascii="Times New Roman" w:hAnsi="Times New Roman" w:cs="Times New Roman"/>
                <w:noProof/>
                <w:webHidden/>
              </w:rPr>
              <w:tab/>
            </w:r>
          </w:hyperlink>
        </w:p>
        <w:p w:rsidR="005A68F2" w:rsidRDefault="00BC2B24">
          <w:pPr>
            <w:pStyle w:val="1a"/>
            <w:tabs>
              <w:tab w:val="right" w:leader="dot" w:pos="10196"/>
            </w:tabs>
            <w:rPr>
              <w:rFonts w:eastAsiaTheme="minorEastAsia"/>
              <w:noProof/>
              <w:lang w:eastAsia="ru-RU"/>
            </w:rPr>
          </w:pPr>
          <w:hyperlink w:anchor="_Toc114488339" w:history="1">
            <w:r w:rsidR="005A68F2" w:rsidRPr="005A68F2">
              <w:rPr>
                <w:rStyle w:val="af9"/>
                <w:rFonts w:ascii="Times New Roman" w:eastAsia="Times New Roman" w:hAnsi="Times New Roman" w:cs="Times New Roman"/>
                <w:bCs/>
                <w:noProof/>
                <w:lang w:eastAsia="ru-RU"/>
              </w:rPr>
              <w:t>3.5.6.Механизмы достижения целевых ориентиров в системе условий</w:t>
            </w:r>
            <w:r w:rsidR="005A68F2" w:rsidRPr="005A68F2">
              <w:rPr>
                <w:rFonts w:ascii="Times New Roman" w:hAnsi="Times New Roman" w:cs="Times New Roman"/>
                <w:noProof/>
                <w:webHidden/>
              </w:rPr>
              <w:tab/>
            </w:r>
          </w:hyperlink>
        </w:p>
        <w:p w:rsidR="008353C0" w:rsidRPr="008353C0" w:rsidRDefault="00D32FD4" w:rsidP="008353C0">
          <w:pPr>
            <w:spacing w:after="0" w:line="240" w:lineRule="exact"/>
            <w:ind w:firstLine="227"/>
            <w:jc w:val="both"/>
            <w:rPr>
              <w:rFonts w:ascii="Times New Roman" w:eastAsia="Times New Roman" w:hAnsi="Times New Roman" w:cs="Times New Roman"/>
              <w:sz w:val="20"/>
              <w:lang w:eastAsia="ru-RU"/>
            </w:rPr>
          </w:pPr>
          <w:r w:rsidRPr="008353C0">
            <w:rPr>
              <w:rFonts w:ascii="Times New Roman" w:eastAsia="Times New Roman" w:hAnsi="Times New Roman" w:cs="Times New Roman"/>
              <w:sz w:val="20"/>
              <w:lang w:eastAsia="ru-RU"/>
            </w:rPr>
            <w:fldChar w:fldCharType="end"/>
          </w:r>
        </w:p>
      </w:sdtContent>
    </w:sdt>
    <w:p w:rsidR="008353C0" w:rsidRPr="008353C0" w:rsidRDefault="008353C0" w:rsidP="008353C0">
      <w:pPr>
        <w:spacing w:after="0" w:line="240" w:lineRule="exact"/>
        <w:ind w:firstLine="227"/>
        <w:jc w:val="both"/>
        <w:rPr>
          <w:rFonts w:ascii="Times New Roman" w:eastAsia="Times New Roman" w:hAnsi="Times New Roman" w:cs="Times New Roman"/>
          <w:sz w:val="20"/>
          <w:lang w:eastAsia="ru-RU"/>
        </w:rPr>
      </w:pPr>
    </w:p>
    <w:p w:rsidR="008353C0" w:rsidRPr="008353C0" w:rsidRDefault="008353C0" w:rsidP="008353C0">
      <w:pPr>
        <w:spacing w:after="0" w:line="240" w:lineRule="exact"/>
        <w:ind w:firstLine="227"/>
        <w:jc w:val="both"/>
        <w:rPr>
          <w:rFonts w:ascii="Times New Roman" w:eastAsia="Times New Roman" w:hAnsi="Times New Roman" w:cs="Times New Roman"/>
          <w:sz w:val="20"/>
          <w:lang w:eastAsia="ru-RU"/>
        </w:rPr>
      </w:pPr>
    </w:p>
    <w:p w:rsidR="005A68F2" w:rsidRDefault="005A68F2" w:rsidP="008353C0">
      <w:pPr>
        <w:spacing w:after="0" w:line="240" w:lineRule="exact"/>
        <w:ind w:firstLine="227"/>
        <w:jc w:val="both"/>
        <w:rPr>
          <w:rFonts w:ascii="Times New Roman" w:eastAsia="Times New Roman" w:hAnsi="Times New Roman" w:cs="Times New Roman"/>
          <w:sz w:val="20"/>
          <w:lang w:eastAsia="ru-RU"/>
        </w:rPr>
        <w:sectPr w:rsidR="005A68F2" w:rsidSect="00F42A63">
          <w:headerReference w:type="default" r:id="rId9"/>
          <w:footerReference w:type="default" r:id="rId10"/>
          <w:footnotePr>
            <w:numRestart w:val="eachPage"/>
          </w:footnotePr>
          <w:pgSz w:w="11907" w:h="16839" w:code="9"/>
          <w:pgMar w:top="993" w:right="567" w:bottom="567" w:left="1134" w:header="720" w:footer="510" w:gutter="0"/>
          <w:cols w:space="720"/>
          <w:noEndnote/>
          <w:titlePg/>
          <w:docGrid w:linePitch="299"/>
        </w:sectPr>
      </w:pPr>
    </w:p>
    <w:p w:rsidR="008353C0" w:rsidRPr="008353C0" w:rsidRDefault="008353C0" w:rsidP="008353C0">
      <w:pPr>
        <w:keepNext/>
        <w:keepLines/>
        <w:spacing w:after="0" w:line="240" w:lineRule="auto"/>
        <w:jc w:val="center"/>
        <w:outlineLvl w:val="0"/>
        <w:rPr>
          <w:rFonts w:ascii="Times New Roman" w:eastAsia="Times New Roman" w:hAnsi="Times New Roman" w:cs="Times New Roman"/>
          <w:b/>
          <w:bCs/>
          <w:lang w:eastAsia="ru-RU"/>
        </w:rPr>
      </w:pPr>
      <w:bookmarkStart w:id="1" w:name="_Toc114488287"/>
      <w:r w:rsidRPr="008353C0">
        <w:rPr>
          <w:rFonts w:ascii="Times New Roman" w:eastAsia="Times New Roman" w:hAnsi="Times New Roman" w:cs="Times New Roman"/>
          <w:b/>
          <w:bCs/>
          <w:lang w:eastAsia="ru-RU"/>
        </w:rPr>
        <w:lastRenderedPageBreak/>
        <w:t>Общие положения</w:t>
      </w:r>
      <w:bookmarkEnd w:id="1"/>
    </w:p>
    <w:p w:rsidR="008353C0" w:rsidRPr="008353C0" w:rsidRDefault="008353C0" w:rsidP="008353C0">
      <w:pPr>
        <w:spacing w:after="0" w:line="240" w:lineRule="auto"/>
        <w:ind w:firstLine="227"/>
        <w:jc w:val="both"/>
        <w:rPr>
          <w:rFonts w:ascii="Times New Roman" w:eastAsia="Times New Roman" w:hAnsi="Times New Roman" w:cs="Times New Roman"/>
          <w:sz w:val="20"/>
          <w:lang w:eastAsia="ru-RU"/>
        </w:rPr>
      </w:pPr>
    </w:p>
    <w:p w:rsidR="008353C0" w:rsidRPr="00A550F7" w:rsidRDefault="003656DF"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8353C0" w:rsidRPr="00A550F7">
        <w:rPr>
          <w:rFonts w:ascii="Times New Roman" w:eastAsia="Times New Roman" w:hAnsi="Times New Roman" w:cs="Times New Roman"/>
          <w:lang w:eastAsia="ru-RU"/>
        </w:rPr>
        <w:t>сновная образовательная программа началь</w:t>
      </w:r>
      <w:r w:rsidR="00C46A15" w:rsidRPr="00A550F7">
        <w:rPr>
          <w:rFonts w:ascii="Times New Roman" w:eastAsia="Times New Roman" w:hAnsi="Times New Roman" w:cs="Times New Roman"/>
          <w:lang w:eastAsia="ru-RU"/>
        </w:rPr>
        <w:t xml:space="preserve">ного общего образования (далее </w:t>
      </w:r>
      <w:r w:rsidR="008353C0" w:rsidRPr="00A550F7">
        <w:rPr>
          <w:rFonts w:ascii="Times New Roman" w:eastAsia="Times New Roman" w:hAnsi="Times New Roman" w:cs="Times New Roman"/>
          <w:lang w:eastAsia="ru-RU"/>
        </w:rPr>
        <w:t>ООП НОО) предназначен</w:t>
      </w:r>
      <w:r>
        <w:rPr>
          <w:rFonts w:ascii="Times New Roman" w:eastAsia="Times New Roman" w:hAnsi="Times New Roman" w:cs="Times New Roman"/>
          <w:lang w:eastAsia="ru-RU"/>
        </w:rPr>
        <w:t>а</w:t>
      </w:r>
      <w:r w:rsidR="008353C0" w:rsidRPr="00A550F7">
        <w:rPr>
          <w:rFonts w:ascii="Times New Roman" w:eastAsia="Times New Roman" w:hAnsi="Times New Roman" w:cs="Times New Roman"/>
          <w:lang w:eastAsia="ru-RU"/>
        </w:rPr>
        <w:t xml:space="preserve">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w:t>
      </w:r>
      <w:r w:rsidR="00C46A15" w:rsidRPr="00A550F7">
        <w:rPr>
          <w:rFonts w:ascii="Times New Roman" w:eastAsia="Times New Roman" w:hAnsi="Times New Roman" w:cs="Times New Roman"/>
          <w:lang w:eastAsia="ru-RU"/>
        </w:rPr>
        <w:t xml:space="preserve">овании в Российской Федерации» </w:t>
      </w:r>
      <w:r w:rsidR="008353C0" w:rsidRPr="00A550F7">
        <w:rPr>
          <w:rFonts w:ascii="Times New Roman" w:eastAsia="Times New Roman" w:hAnsi="Times New Roman" w:cs="Times New Roman"/>
          <w:lang w:eastAsia="ru-RU"/>
        </w:rPr>
        <w:t xml:space="preserve">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A550F7">
        <w:rPr>
          <w:rFonts w:ascii="Times New Roman" w:eastAsia="Times New Roman" w:hAnsi="Times New Roman" w:cs="Times New Roman"/>
          <w:lang w:eastAsia="ru-RU"/>
        </w:rPr>
        <w:t>Любой образовательной организации целесообразно использов</w:t>
      </w:r>
      <w:r w:rsidR="00C46A15" w:rsidRPr="00A550F7">
        <w:rPr>
          <w:rFonts w:ascii="Times New Roman" w:eastAsia="Times New Roman" w:hAnsi="Times New Roman" w:cs="Times New Roman"/>
          <w:lang w:eastAsia="ru-RU"/>
        </w:rPr>
        <w:t xml:space="preserve">ать </w:t>
      </w:r>
      <w:r w:rsidRPr="00A550F7">
        <w:rPr>
          <w:rFonts w:ascii="Times New Roman" w:eastAsia="Times New Roman" w:hAnsi="Times New Roman" w:cs="Times New Roman"/>
          <w:lang w:eastAsia="ru-RU"/>
        </w:rPr>
        <w:t>ООП как документ, определяющий стратегию образовательной деятельности конкретного уровня образования. Вместе с тем такой вариант представления программы начального общего образования не предполагает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3. 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5. Образовательная организация обязана учитывать санитарно-эпидемиологические правила и гигиенические нормативы к организации обучения. С учётом современной действительности в образовательной программе должны быть прописаны требования к обучению в дистанционном режиме.</w:t>
      </w:r>
    </w:p>
    <w:p w:rsidR="008353C0"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8353C0" w:rsidRPr="008353C0">
        <w:rPr>
          <w:rFonts w:ascii="Times New Roman" w:eastAsia="Times New Roman" w:hAnsi="Times New Roman" w:cs="Times New Roman"/>
          <w:lang w:eastAsia="ru-RU"/>
        </w:rPr>
        <w:t xml:space="preserve">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F6085F">
        <w:rPr>
          <w:rFonts w:ascii="Times New Roman" w:eastAsia="Times New Roman" w:hAnsi="Times New Roman" w:cs="Times New Roman"/>
          <w:iCs/>
          <w:spacing w:val="-1"/>
          <w:lang w:eastAsia="ru-RU"/>
        </w:rPr>
        <w:t>Целевой</w:t>
      </w:r>
      <w:r w:rsidR="00C46A15">
        <w:rPr>
          <w:rFonts w:ascii="Times New Roman" w:eastAsia="Times New Roman" w:hAnsi="Times New Roman" w:cs="Times New Roman"/>
          <w:spacing w:val="-1"/>
          <w:lang w:eastAsia="ru-RU"/>
        </w:rPr>
        <w:t xml:space="preserve"> раздел </w:t>
      </w:r>
      <w:r w:rsidRPr="008353C0">
        <w:rPr>
          <w:rFonts w:ascii="Times New Roman" w:eastAsia="Times New Roman" w:hAnsi="Times New Roman" w:cs="Times New Roman"/>
          <w:spacing w:val="-1"/>
          <w:lang w:eastAsia="ru-RU"/>
        </w:rPr>
        <w:t>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F6085F">
        <w:rPr>
          <w:rFonts w:ascii="Times New Roman" w:eastAsia="Times New Roman" w:hAnsi="Times New Roman" w:cs="Times New Roman"/>
          <w:iCs/>
          <w:lang w:eastAsia="ru-RU"/>
        </w:rPr>
        <w:t>Содержательный</w:t>
      </w:r>
      <w:r w:rsidR="00C46A15" w:rsidRPr="00F6085F">
        <w:rPr>
          <w:rFonts w:ascii="Times New Roman" w:eastAsia="Times New Roman" w:hAnsi="Times New Roman" w:cs="Times New Roman"/>
          <w:lang w:eastAsia="ru-RU"/>
        </w:rPr>
        <w:t xml:space="preserve"> </w:t>
      </w:r>
      <w:r w:rsidR="00C46A15">
        <w:rPr>
          <w:rFonts w:ascii="Times New Roman" w:eastAsia="Times New Roman" w:hAnsi="Times New Roman" w:cs="Times New Roman"/>
          <w:lang w:eastAsia="ru-RU"/>
        </w:rPr>
        <w:t xml:space="preserve">раздел </w:t>
      </w:r>
      <w:r w:rsidRPr="008353C0">
        <w:rPr>
          <w:rFonts w:ascii="Times New Roman" w:eastAsia="Times New Roman" w:hAnsi="Times New Roman" w:cs="Times New Roman"/>
          <w:lang w:eastAsia="ru-RU"/>
        </w:rPr>
        <w:t xml:space="preserve">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w:t>
      </w:r>
      <w:r w:rsidRPr="008353C0">
        <w:rPr>
          <w:rFonts w:ascii="Times New Roman" w:eastAsia="Times New Roman" w:hAnsi="Times New Roman" w:cs="Times New Roman"/>
          <w:lang w:eastAsia="ru-RU"/>
        </w:rPr>
        <w:lastRenderedPageBreak/>
        <w:t>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8353C0" w:rsidRPr="008353C0"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r w:rsidR="008353C0" w:rsidRPr="008353C0">
        <w:rPr>
          <w:rFonts w:ascii="Times New Roman" w:eastAsia="Times New Roman" w:hAnsi="Times New Roman" w:cs="Times New Roman"/>
          <w:lang w:eastAsia="ru-RU"/>
        </w:rPr>
        <w:t xml:space="preserve">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w:t>
      </w:r>
      <w:hyperlink r:id="rId11" w:history="1">
        <w:r w:rsidR="003656DF" w:rsidRPr="000A1C8D">
          <w:rPr>
            <w:rStyle w:val="af9"/>
            <w:rFonts w:ascii="Times New Roman" w:eastAsia="Times New Roman" w:hAnsi="Times New Roman" w:cs="Times New Roman"/>
            <w:lang w:eastAsia="ru-RU"/>
          </w:rPr>
          <w:t>https://edsoo.ru</w:t>
        </w:r>
      </w:hyperlink>
      <w:r w:rsidR="003656DF">
        <w:rPr>
          <w:rFonts w:ascii="Times New Roman" w:eastAsia="Times New Roman" w:hAnsi="Times New Roman" w:cs="Times New Roman"/>
          <w:lang w:eastAsia="ru-RU"/>
        </w:rPr>
        <w:t xml:space="preserve"> </w:t>
      </w:r>
      <w:r w:rsidR="008353C0" w:rsidRPr="008353C0">
        <w:rPr>
          <w:rFonts w:ascii="Times New Roman" w:eastAsia="Times New Roman" w:hAnsi="Times New Roman" w:cs="Times New Roman"/>
          <w:lang w:eastAsia="ru-RU"/>
        </w:rPr>
        <w:t>.</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 вариант программы воспитания, который образовательная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F6085F">
        <w:rPr>
          <w:rFonts w:ascii="Times New Roman" w:eastAsia="Times New Roman" w:hAnsi="Times New Roman" w:cs="Times New Roman"/>
          <w:iCs/>
          <w:lang w:eastAsia="ru-RU"/>
        </w:rPr>
        <w:t>Организационный</w:t>
      </w:r>
      <w:r w:rsidRPr="008353C0">
        <w:rPr>
          <w:rFonts w:ascii="Times New Roman" w:eastAsia="Times New Roman" w:hAnsi="Times New Roman" w:cs="Times New Roman"/>
          <w:lang w:eastAsia="ru-RU"/>
        </w:rP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C10B6" w:rsidRDefault="00FC10B6"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C46A15" w:rsidRPr="008353C0" w:rsidRDefault="00C46A1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keepNext/>
        <w:keepLines/>
        <w:spacing w:after="0" w:line="240" w:lineRule="auto"/>
        <w:ind w:firstLine="709"/>
        <w:jc w:val="center"/>
        <w:outlineLvl w:val="0"/>
        <w:rPr>
          <w:rFonts w:ascii="Times New Roman" w:eastAsia="Times New Roman" w:hAnsi="Times New Roman" w:cs="Times New Roman"/>
          <w:b/>
          <w:bCs/>
          <w:lang w:eastAsia="ru-RU"/>
        </w:rPr>
      </w:pPr>
      <w:bookmarkStart w:id="2" w:name="_Toc114488288"/>
      <w:r w:rsidRPr="008353C0">
        <w:rPr>
          <w:rFonts w:ascii="Times New Roman" w:eastAsia="Times New Roman" w:hAnsi="Times New Roman" w:cs="Times New Roman"/>
          <w:b/>
          <w:bCs/>
          <w:lang w:eastAsia="ru-RU"/>
        </w:rPr>
        <w:lastRenderedPageBreak/>
        <w:t>1. ЦЕЛЕВОЙ РАЗДЕЛ</w:t>
      </w:r>
      <w:bookmarkEnd w:id="2"/>
    </w:p>
    <w:p w:rsidR="008353C0" w:rsidRPr="008353C0" w:rsidRDefault="008353C0" w:rsidP="008353C0">
      <w:pPr>
        <w:spacing w:after="0" w:line="240" w:lineRule="exact"/>
        <w:ind w:firstLine="227"/>
        <w:jc w:val="both"/>
        <w:rPr>
          <w:rFonts w:ascii="Times New Roman" w:eastAsia="Times New Roman" w:hAnsi="Times New Roman" w:cs="Times New Roman"/>
          <w:sz w:val="20"/>
          <w:lang w:eastAsia="ru-RU"/>
        </w:rPr>
      </w:pPr>
    </w:p>
    <w:p w:rsidR="008353C0" w:rsidRPr="008353C0" w:rsidRDefault="008353C0" w:rsidP="008353C0">
      <w:pPr>
        <w:keepNext/>
        <w:keepLines/>
        <w:spacing w:after="0" w:line="240" w:lineRule="auto"/>
        <w:ind w:firstLine="709"/>
        <w:jc w:val="center"/>
        <w:outlineLvl w:val="0"/>
        <w:rPr>
          <w:rFonts w:ascii="Times New Roman" w:eastAsia="Times New Roman" w:hAnsi="Times New Roman" w:cs="Times New Roman"/>
          <w:b/>
          <w:bCs/>
          <w:lang w:eastAsia="ru-RU"/>
        </w:rPr>
      </w:pPr>
      <w:bookmarkStart w:id="3" w:name="_Toc114488289"/>
      <w:r w:rsidRPr="008353C0">
        <w:rPr>
          <w:rFonts w:ascii="Times New Roman" w:eastAsia="Times New Roman" w:hAnsi="Times New Roman" w:cs="Times New Roman"/>
          <w:b/>
          <w:bCs/>
          <w:lang w:eastAsia="ru-RU"/>
        </w:rPr>
        <w:t>1.1. Пояснительная записка</w:t>
      </w:r>
      <w:bookmarkEnd w:id="3"/>
    </w:p>
    <w:p w:rsidR="008353C0" w:rsidRPr="008353C0" w:rsidRDefault="008353C0" w:rsidP="008353C0">
      <w:pPr>
        <w:spacing w:after="0" w:line="240" w:lineRule="exact"/>
        <w:ind w:firstLine="227"/>
        <w:jc w:val="both"/>
        <w:rPr>
          <w:rFonts w:ascii="Times New Roman" w:eastAsia="Times New Roman" w:hAnsi="Times New Roman" w:cs="Times New Roman"/>
          <w:sz w:val="20"/>
          <w:lang w:eastAsia="ru-RU"/>
        </w:rPr>
      </w:pP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w:t>
      </w:r>
      <w:r w:rsidR="00117C88">
        <w:rPr>
          <w:rFonts w:ascii="Times New Roman" w:eastAsia="Times New Roman" w:hAnsi="Times New Roman" w:cs="Times New Roman"/>
          <w:lang w:eastAsia="ru-RU"/>
        </w:rPr>
        <w:t xml:space="preserve">а начального общего образования МАОУ СОШ </w:t>
      </w:r>
      <w:r w:rsidR="001A0E35">
        <w:rPr>
          <w:rFonts w:ascii="Times New Roman" w:eastAsia="Times New Roman" w:hAnsi="Times New Roman" w:cs="Times New Roman"/>
          <w:lang w:eastAsia="ru-RU"/>
        </w:rPr>
        <w:t>д. Перёдки (далее – школа)</w:t>
      </w:r>
      <w:r w:rsidRPr="008353C0">
        <w:rPr>
          <w:rFonts w:ascii="Times New Roman" w:eastAsia="Times New Roman" w:hAnsi="Times New Roman" w:cs="Times New Roman"/>
          <w:lang w:eastAsia="ru-RU"/>
        </w:rPr>
        <w:t xml:space="preserve">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8353C0" w:rsidRPr="003B7736" w:rsidRDefault="008353C0" w:rsidP="003B773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3B7736">
        <w:rPr>
          <w:rFonts w:ascii="Times New Roman" w:eastAsia="Times New Roman" w:hAnsi="Times New Roman" w:cs="Times New Roman"/>
          <w:lang w:eastAsia="ru-RU"/>
        </w:rPr>
        <w:t>Целями реализации программы начального общего образования являются:</w:t>
      </w:r>
    </w:p>
    <w:p w:rsidR="003B7736" w:rsidRPr="003B7736" w:rsidRDefault="003B7736" w:rsidP="00B83C34">
      <w:pPr>
        <w:pStyle w:val="ConsPlusNormal"/>
        <w:numPr>
          <w:ilvl w:val="0"/>
          <w:numId w:val="47"/>
        </w:numPr>
        <w:ind w:left="0" w:firstLine="0"/>
        <w:jc w:val="both"/>
        <w:rPr>
          <w:sz w:val="22"/>
          <w:szCs w:val="22"/>
        </w:rPr>
      </w:pPr>
      <w:r w:rsidRPr="003B7736">
        <w:rPr>
          <w:sz w:val="22"/>
          <w:szCs w:val="22"/>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3B7736" w:rsidRPr="003B7736" w:rsidRDefault="003B7736" w:rsidP="00B83C34">
      <w:pPr>
        <w:pStyle w:val="ConsPlusNormal"/>
        <w:numPr>
          <w:ilvl w:val="0"/>
          <w:numId w:val="47"/>
        </w:numPr>
        <w:ind w:left="0" w:firstLine="0"/>
        <w:jc w:val="both"/>
        <w:rPr>
          <w:sz w:val="22"/>
          <w:szCs w:val="22"/>
        </w:rPr>
      </w:pPr>
      <w:r w:rsidRPr="003B7736">
        <w:rPr>
          <w:sz w:val="22"/>
          <w:szCs w:val="22"/>
        </w:rPr>
        <w:t>организация учебного процесса с учетом целей, содержания и планируемых результатов начального общего образования, отраженных в ФГОС НОО;</w:t>
      </w:r>
    </w:p>
    <w:p w:rsidR="003B7736" w:rsidRDefault="003B7736" w:rsidP="00B83C34">
      <w:pPr>
        <w:pStyle w:val="ConsPlusNormal"/>
        <w:numPr>
          <w:ilvl w:val="0"/>
          <w:numId w:val="47"/>
        </w:numPr>
        <w:ind w:left="0" w:firstLine="0"/>
        <w:jc w:val="both"/>
      </w:pPr>
      <w:r w:rsidRPr="003B7736">
        <w:rPr>
          <w:sz w:val="22"/>
          <w:szCs w:val="22"/>
        </w:rPr>
        <w:t>создание условий для свободного развития каждого обучающегося с учетом его потребностей, возможностей</w:t>
      </w:r>
      <w:r>
        <w:t xml:space="preserve"> </w:t>
      </w:r>
      <w:r w:rsidRPr="003B7736">
        <w:rPr>
          <w:sz w:val="22"/>
          <w:szCs w:val="22"/>
        </w:rPr>
        <w:t>и стремления к самореализации;</w:t>
      </w:r>
    </w:p>
    <w:p w:rsidR="003B7736" w:rsidRPr="003B7736" w:rsidRDefault="003B7736" w:rsidP="00B83C34">
      <w:pPr>
        <w:pStyle w:val="ConsPlusNormal"/>
        <w:numPr>
          <w:ilvl w:val="0"/>
          <w:numId w:val="47"/>
        </w:numPr>
        <w:ind w:left="0" w:firstLine="0"/>
        <w:jc w:val="both"/>
        <w:rPr>
          <w:sz w:val="22"/>
          <w:szCs w:val="22"/>
        </w:rPr>
      </w:pPr>
      <w:r w:rsidRPr="003B7736">
        <w:rPr>
          <w:sz w:val="22"/>
          <w:szCs w:val="22"/>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3B7736" w:rsidRPr="00B83C34" w:rsidRDefault="00B83C34" w:rsidP="00B83C34">
      <w:pPr>
        <w:pStyle w:val="ConsPlusNormal"/>
        <w:jc w:val="both"/>
        <w:rPr>
          <w:sz w:val="22"/>
          <w:szCs w:val="22"/>
        </w:rPr>
      </w:pPr>
      <w:r>
        <w:rPr>
          <w:sz w:val="22"/>
          <w:szCs w:val="22"/>
        </w:rPr>
        <w:t xml:space="preserve">        </w:t>
      </w:r>
      <w:r w:rsidR="008353C0" w:rsidRPr="00B83C34">
        <w:rPr>
          <w:sz w:val="22"/>
          <w:szCs w:val="22"/>
        </w:rPr>
        <w:t xml:space="preserve">Достижение поставленных целей предусматривает решение следующих основных задач: </w:t>
      </w:r>
      <w:r w:rsidR="003B7736" w:rsidRPr="00B83C34">
        <w:rPr>
          <w:sz w:val="22"/>
          <w:szCs w:val="22"/>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становление и развитие личности в ее индивидуальности, самобытности, уникальности и неповторимости;</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обеспечение преемственности начального общего и основного общего образования;</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обеспечение доступности получения качественного начального общего образования;</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организация интеллектуальных и творческих соревнований, научно-технического творчества и проектно-исследовательской деятельности;</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353C0" w:rsidRPr="00817903" w:rsidRDefault="008353C0" w:rsidP="0081790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17903">
        <w:rPr>
          <w:rFonts w:ascii="Times New Roman" w:eastAsia="Times New Roman" w:hAnsi="Times New Roman" w:cs="Times New Roman"/>
          <w:lang w:eastAsia="ru-RU"/>
        </w:rPr>
        <w:t>Программа начального общего образования учитывает следующие принципы её формирования.</w:t>
      </w:r>
    </w:p>
    <w:p w:rsidR="0090707D" w:rsidRPr="00817903" w:rsidRDefault="0090707D" w:rsidP="00817903">
      <w:pPr>
        <w:pStyle w:val="ConsPlusNormal"/>
        <w:ind w:firstLine="540"/>
        <w:jc w:val="both"/>
        <w:rPr>
          <w:sz w:val="22"/>
          <w:szCs w:val="22"/>
        </w:rPr>
      </w:pPr>
      <w:r w:rsidRPr="00817903">
        <w:rPr>
          <w:sz w:val="22"/>
          <w:szCs w:val="22"/>
        </w:rP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90707D" w:rsidRPr="00817903" w:rsidRDefault="0090707D" w:rsidP="00817903">
      <w:pPr>
        <w:pStyle w:val="ConsPlusNormal"/>
        <w:ind w:firstLine="540"/>
        <w:jc w:val="both"/>
        <w:rPr>
          <w:sz w:val="22"/>
          <w:szCs w:val="22"/>
        </w:rPr>
      </w:pPr>
      <w:r w:rsidRPr="00817903">
        <w:rPr>
          <w:sz w:val="22"/>
          <w:szCs w:val="22"/>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0707D" w:rsidRPr="00817903" w:rsidRDefault="0090707D" w:rsidP="00817903">
      <w:pPr>
        <w:pStyle w:val="ConsPlusNormal"/>
        <w:ind w:firstLine="540"/>
        <w:jc w:val="both"/>
        <w:rPr>
          <w:sz w:val="22"/>
          <w:szCs w:val="22"/>
        </w:rPr>
      </w:pPr>
      <w:r w:rsidRPr="00817903">
        <w:rPr>
          <w:sz w:val="22"/>
          <w:szCs w:val="22"/>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0707D" w:rsidRPr="00817903" w:rsidRDefault="0090707D" w:rsidP="00817903">
      <w:pPr>
        <w:pStyle w:val="ConsPlusNormal"/>
        <w:ind w:firstLine="540"/>
        <w:jc w:val="both"/>
        <w:rPr>
          <w:sz w:val="22"/>
          <w:szCs w:val="22"/>
        </w:rPr>
      </w:pPr>
      <w:r w:rsidRPr="00817903">
        <w:rPr>
          <w:sz w:val="22"/>
          <w:szCs w:val="22"/>
        </w:rPr>
        <w:lastRenderedPageBreak/>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0707D" w:rsidRPr="00817903" w:rsidRDefault="0090707D" w:rsidP="00817903">
      <w:pPr>
        <w:pStyle w:val="ConsPlusNormal"/>
        <w:ind w:firstLine="540"/>
        <w:jc w:val="both"/>
        <w:rPr>
          <w:sz w:val="22"/>
          <w:szCs w:val="22"/>
        </w:rPr>
      </w:pPr>
      <w:r w:rsidRPr="00817903">
        <w:rPr>
          <w:sz w:val="22"/>
          <w:szCs w:val="22"/>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0707D" w:rsidRPr="00817903" w:rsidRDefault="0090707D" w:rsidP="00817903">
      <w:pPr>
        <w:pStyle w:val="ConsPlusNormal"/>
        <w:ind w:firstLine="540"/>
        <w:jc w:val="both"/>
        <w:rPr>
          <w:sz w:val="22"/>
          <w:szCs w:val="22"/>
        </w:rPr>
      </w:pPr>
      <w:r w:rsidRPr="00817903">
        <w:rPr>
          <w:sz w:val="22"/>
          <w:szCs w:val="22"/>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90707D" w:rsidRPr="00817903" w:rsidRDefault="0090707D" w:rsidP="00817903">
      <w:pPr>
        <w:pStyle w:val="ConsPlusNormal"/>
        <w:ind w:firstLine="540"/>
        <w:jc w:val="both"/>
        <w:rPr>
          <w:sz w:val="22"/>
          <w:szCs w:val="22"/>
        </w:rPr>
      </w:pPr>
      <w:r w:rsidRPr="00817903">
        <w:rPr>
          <w:sz w:val="22"/>
          <w:szCs w:val="22"/>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2" w:history="1">
        <w:r w:rsidRPr="00817903">
          <w:rPr>
            <w:color w:val="0000FF"/>
            <w:sz w:val="22"/>
            <w:szCs w:val="22"/>
          </w:rPr>
          <w:t>СанПиН 1.2.3685-21</w:t>
        </w:r>
      </w:hyperlink>
      <w:r w:rsidRPr="00817903">
        <w:rPr>
          <w:sz w:val="22"/>
          <w:szCs w:val="22"/>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3" w:history="1">
        <w:r w:rsidRPr="00817903">
          <w:rPr>
            <w:color w:val="0000FF"/>
            <w:sz w:val="22"/>
            <w:szCs w:val="22"/>
          </w:rPr>
          <w:t>СП 2.4.3648-20</w:t>
        </w:r>
      </w:hyperlink>
      <w:r w:rsidRPr="00817903">
        <w:rPr>
          <w:sz w:val="22"/>
          <w:szCs w:val="22"/>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8353C0" w:rsidRPr="008353C0" w:rsidRDefault="008353C0" w:rsidP="00817903">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17903">
        <w:rPr>
          <w:rFonts w:ascii="Times New Roman" w:eastAsia="Times New Roman" w:hAnsi="Times New Roman" w:cs="Times New Roman"/>
          <w:spacing w:val="1"/>
          <w:lang w:eastAsia="ru-RU"/>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w:t>
      </w:r>
      <w:r w:rsidRPr="00A550F7">
        <w:rPr>
          <w:rFonts w:ascii="Times New Roman" w:eastAsia="Times New Roman" w:hAnsi="Times New Roman" w:cs="Times New Roman"/>
          <w:spacing w:val="1"/>
          <w:lang w:eastAsia="ru-RU"/>
        </w:rPr>
        <w:t xml:space="preserve"> для отдельных обучающихся или небольших групп.</w:t>
      </w:r>
      <w:r w:rsidRPr="008353C0">
        <w:rPr>
          <w:rFonts w:ascii="Times New Roman" w:eastAsia="Times New Roman" w:hAnsi="Times New Roman" w:cs="Times New Roman"/>
          <w:spacing w:val="1"/>
          <w:lang w:eastAsia="ru-RU"/>
        </w:rPr>
        <w:t xml:space="preserve"> </w:t>
      </w:r>
    </w:p>
    <w:p w:rsidR="008353C0" w:rsidRPr="008353C0" w:rsidRDefault="008353C0" w:rsidP="008353C0">
      <w:pPr>
        <w:keepNext/>
        <w:keepLines/>
        <w:spacing w:before="480" w:after="0" w:line="240" w:lineRule="exact"/>
        <w:ind w:firstLine="227"/>
        <w:jc w:val="center"/>
        <w:outlineLvl w:val="0"/>
        <w:rPr>
          <w:rFonts w:ascii="Times New Roman" w:eastAsia="Times New Roman" w:hAnsi="Times New Roman" w:cs="Times New Roman"/>
          <w:b/>
          <w:bCs/>
          <w:lang w:eastAsia="ru-RU"/>
        </w:rPr>
      </w:pPr>
      <w:bookmarkStart w:id="4" w:name="_Toc114488290"/>
      <w:r w:rsidRPr="008353C0">
        <w:rPr>
          <w:rFonts w:ascii="Times New Roman" w:eastAsia="Times New Roman" w:hAnsi="Times New Roman" w:cs="Times New Roman"/>
          <w:b/>
          <w:bCs/>
          <w:lang w:eastAsia="ru-RU"/>
        </w:rPr>
        <w:t xml:space="preserve">1.2. </w:t>
      </w:r>
      <w:r w:rsidR="00D3154C">
        <w:rPr>
          <w:rFonts w:ascii="Times New Roman" w:eastAsia="Times New Roman" w:hAnsi="Times New Roman" w:cs="Times New Roman"/>
          <w:b/>
          <w:bCs/>
          <w:lang w:eastAsia="ru-RU"/>
        </w:rPr>
        <w:t xml:space="preserve">Общая характеристика программы </w:t>
      </w:r>
      <w:r w:rsidRPr="008353C0">
        <w:rPr>
          <w:rFonts w:ascii="Times New Roman" w:eastAsia="Times New Roman" w:hAnsi="Times New Roman" w:cs="Times New Roman"/>
          <w:b/>
          <w:bCs/>
          <w:lang w:eastAsia="ru-RU"/>
        </w:rPr>
        <w:t>начального образования</w:t>
      </w:r>
      <w:bookmarkEnd w:id="4"/>
    </w:p>
    <w:p w:rsidR="008353C0" w:rsidRPr="00B31260" w:rsidRDefault="008353C0" w:rsidP="00B3126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начального общего образования является стратегическим документ</w:t>
      </w:r>
      <w:r w:rsidR="00C46A15">
        <w:rPr>
          <w:rFonts w:ascii="Times New Roman" w:eastAsia="Times New Roman" w:hAnsi="Times New Roman" w:cs="Times New Roman"/>
          <w:lang w:eastAsia="ru-RU"/>
        </w:rPr>
        <w:t xml:space="preserve">ом </w:t>
      </w:r>
      <w:r w:rsidR="001A0E35">
        <w:rPr>
          <w:rFonts w:ascii="Times New Roman" w:eastAsia="Times New Roman" w:hAnsi="Times New Roman" w:cs="Times New Roman"/>
          <w:lang w:eastAsia="ru-RU"/>
        </w:rPr>
        <w:t>школы</w:t>
      </w:r>
      <w:r w:rsidR="00C46A15">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 xml:space="preserve">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w:t>
      </w:r>
      <w:r w:rsidR="001A0E35">
        <w:rPr>
          <w:rFonts w:ascii="Times New Roman" w:eastAsia="Times New Roman" w:hAnsi="Times New Roman" w:cs="Times New Roman"/>
          <w:lang w:eastAsia="ru-RU"/>
        </w:rPr>
        <w:t>школы</w:t>
      </w:r>
      <w:r w:rsidR="00117C88"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 xml:space="preserve">самостоятельно определяет технологии обучения, формы его организации (включая модульные курсы), а также систему </w:t>
      </w:r>
      <w:r w:rsidRPr="00B31260">
        <w:rPr>
          <w:rFonts w:ascii="Times New Roman" w:eastAsia="Times New Roman" w:hAnsi="Times New Roman" w:cs="Times New Roman"/>
          <w:lang w:eastAsia="ru-RU"/>
        </w:rPr>
        <w:t>оценивания с соблюдением принципа здоровьесберегающего обучения.</w:t>
      </w:r>
    </w:p>
    <w:p w:rsidR="0090707D" w:rsidRPr="00F6085F" w:rsidRDefault="0090707D" w:rsidP="00B31260">
      <w:pPr>
        <w:pStyle w:val="ConsPlusNormal"/>
        <w:ind w:firstLine="540"/>
        <w:jc w:val="both"/>
        <w:rPr>
          <w:sz w:val="22"/>
          <w:szCs w:val="22"/>
        </w:rPr>
      </w:pPr>
      <w:r w:rsidRPr="00B31260">
        <w:rPr>
          <w:spacing w:val="-1"/>
          <w:sz w:val="22"/>
          <w:szCs w:val="22"/>
        </w:rPr>
        <w:t>Программа с</w:t>
      </w:r>
      <w:r w:rsidR="008353C0" w:rsidRPr="00B31260">
        <w:rPr>
          <w:spacing w:val="-1"/>
          <w:sz w:val="22"/>
          <w:szCs w:val="22"/>
        </w:rPr>
        <w:t xml:space="preserve"> </w:t>
      </w:r>
      <w:r w:rsidRPr="00B31260">
        <w:rPr>
          <w:sz w:val="22"/>
          <w:szCs w:val="22"/>
        </w:rPr>
        <w:t xml:space="preserve">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4" w:history="1">
        <w:r w:rsidRPr="00F6085F">
          <w:rPr>
            <w:sz w:val="22"/>
            <w:szCs w:val="22"/>
          </w:rPr>
          <w:t>нормативами</w:t>
        </w:r>
      </w:hyperlink>
      <w:r w:rsidRPr="00F6085F">
        <w:rPr>
          <w:sz w:val="22"/>
          <w:szCs w:val="22"/>
        </w:rPr>
        <w:t xml:space="preserve"> и Санитарно-эпидемиологическими </w:t>
      </w:r>
      <w:hyperlink r:id="rId15" w:history="1">
        <w:r w:rsidRPr="00F6085F">
          <w:rPr>
            <w:sz w:val="22"/>
            <w:szCs w:val="22"/>
          </w:rPr>
          <w:t>требованиями</w:t>
        </w:r>
      </w:hyperlink>
      <w:r w:rsidRPr="00F6085F">
        <w:rPr>
          <w:sz w:val="22"/>
          <w:szCs w:val="22"/>
        </w:rPr>
        <w:t>.</w:t>
      </w:r>
    </w:p>
    <w:p w:rsidR="0090707D" w:rsidRPr="001A0E35" w:rsidRDefault="0090707D" w:rsidP="001A0E35">
      <w:pPr>
        <w:pStyle w:val="ConsPlusNormal"/>
        <w:ind w:firstLine="540"/>
        <w:jc w:val="both"/>
        <w:rPr>
          <w:sz w:val="22"/>
          <w:szCs w:val="22"/>
        </w:rPr>
      </w:pPr>
      <w:r w:rsidRPr="00B31260">
        <w:rPr>
          <w:sz w:val="22"/>
          <w:szCs w:val="22"/>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w:t>
      </w:r>
      <w:r w:rsidR="001A0E35">
        <w:rPr>
          <w:sz w:val="22"/>
          <w:szCs w:val="22"/>
        </w:rPr>
        <w:t>ми образовательной организации.</w:t>
      </w:r>
    </w:p>
    <w:p w:rsidR="008353C0" w:rsidRPr="008353C0" w:rsidRDefault="008353C0" w:rsidP="00B3126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B31260">
        <w:rPr>
          <w:rFonts w:ascii="Times New Roman" w:eastAsia="Times New Roman" w:hAnsi="Times New Roman" w:cs="Times New Roman"/>
          <w:spacing w:val="-1"/>
          <w:lang w:eastAsia="ru-RU"/>
        </w:rPr>
        <w:t xml:space="preserve">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w:t>
      </w:r>
      <w:r w:rsidRPr="00B31260">
        <w:rPr>
          <w:rFonts w:ascii="Times New Roman" w:eastAsia="Times New Roman" w:hAnsi="Times New Roman" w:cs="Times New Roman"/>
          <w:spacing w:val="-1"/>
          <w:lang w:eastAsia="ru-RU"/>
        </w:rPr>
        <w:lastRenderedPageBreak/>
        <w:t>деятельность, они с трудом принимают требования учителя, часто отвлекаются, быстро устают. Желание учиться</w:t>
      </w:r>
      <w:r w:rsidRPr="008353C0">
        <w:rPr>
          <w:rFonts w:ascii="Times New Roman" w:eastAsia="Times New Roman" w:hAnsi="Times New Roman" w:cs="Times New Roman"/>
          <w:spacing w:val="-1"/>
          <w:lang w:eastAsia="ru-RU"/>
        </w:rPr>
        <w:t xml:space="preserve">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 ис</w:t>
      </w:r>
      <w:r w:rsidR="00C46A15">
        <w:rPr>
          <w:rFonts w:ascii="Times New Roman" w:eastAsia="Times New Roman" w:hAnsi="Times New Roman" w:cs="Times New Roman"/>
          <w:spacing w:val="-2"/>
          <w:lang w:eastAsia="ru-RU"/>
        </w:rPr>
        <w:t xml:space="preserve">ключительных случаях </w:t>
      </w:r>
      <w:r w:rsidR="009705F5">
        <w:rPr>
          <w:rFonts w:ascii="Times New Roman" w:eastAsia="Times New Roman" w:hAnsi="Times New Roman" w:cs="Times New Roman"/>
          <w:lang w:eastAsia="ru-RU"/>
        </w:rPr>
        <w:t xml:space="preserve">школа </w:t>
      </w:r>
      <w:r w:rsidRPr="008353C0">
        <w:rPr>
          <w:rFonts w:ascii="Times New Roman" w:eastAsia="Times New Roman" w:hAnsi="Times New Roman" w:cs="Times New Roman"/>
          <w:spacing w:val="-2"/>
          <w:lang w:eastAsia="ru-RU"/>
        </w:rPr>
        <w:t xml:space="preserve">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w:t>
      </w:r>
      <w:r w:rsidR="009705F5">
        <w:rPr>
          <w:rFonts w:ascii="Times New Roman" w:eastAsia="Times New Roman" w:hAnsi="Times New Roman" w:cs="Times New Roman"/>
          <w:lang w:eastAsia="ru-RU"/>
        </w:rPr>
        <w:t>школа</w:t>
      </w:r>
      <w:r w:rsidR="00117C88"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spacing w:val="-2"/>
          <w:lang w:eastAsia="ru-RU"/>
        </w:rPr>
        <w:t xml:space="preserve">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B31260" w:rsidRPr="008353C0" w:rsidRDefault="00B3126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p>
    <w:p w:rsidR="00B31260" w:rsidRPr="00B31260" w:rsidRDefault="008353C0" w:rsidP="00B31260">
      <w:pPr>
        <w:pStyle w:val="ConsPlusTitle"/>
        <w:ind w:firstLine="539"/>
        <w:jc w:val="center"/>
        <w:outlineLvl w:val="2"/>
        <w:rPr>
          <w:sz w:val="22"/>
          <w:szCs w:val="22"/>
        </w:rPr>
      </w:pPr>
      <w:bookmarkStart w:id="5" w:name="_Toc114488291"/>
      <w:r w:rsidRPr="00B31260">
        <w:rPr>
          <w:rFonts w:ascii="Times New Roman" w:hAnsi="Times New Roman" w:cs="Times New Roman"/>
          <w:bCs w:val="0"/>
          <w:sz w:val="22"/>
          <w:szCs w:val="22"/>
        </w:rPr>
        <w:t xml:space="preserve">1.3. </w:t>
      </w:r>
      <w:bookmarkStart w:id="6" w:name="_Toc114488292"/>
      <w:bookmarkEnd w:id="5"/>
      <w:r w:rsidR="00B31260" w:rsidRPr="00B31260">
        <w:rPr>
          <w:rFonts w:ascii="Times New Roman" w:hAnsi="Times New Roman" w:cs="Times New Roman"/>
          <w:bCs w:val="0"/>
          <w:sz w:val="22"/>
          <w:szCs w:val="22"/>
        </w:rPr>
        <w:t>Планируемые результаты освоения ООП НОО.</w:t>
      </w:r>
    </w:p>
    <w:p w:rsidR="00B31260" w:rsidRPr="00B31260" w:rsidRDefault="00B31260" w:rsidP="00B31260">
      <w:pPr>
        <w:pStyle w:val="ConsPlusNormal"/>
        <w:ind w:firstLine="539"/>
        <w:jc w:val="both"/>
        <w:rPr>
          <w:sz w:val="22"/>
          <w:szCs w:val="22"/>
        </w:rPr>
      </w:pPr>
      <w:r w:rsidRPr="00B31260">
        <w:rPr>
          <w:sz w:val="22"/>
          <w:szCs w:val="22"/>
        </w:rPr>
        <w:t>1.3.1.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31260" w:rsidRPr="00B31260" w:rsidRDefault="00B31260" w:rsidP="00B31260">
      <w:pPr>
        <w:pStyle w:val="ConsPlusNormal"/>
        <w:ind w:firstLine="539"/>
        <w:jc w:val="both"/>
        <w:rPr>
          <w:sz w:val="22"/>
          <w:szCs w:val="22"/>
        </w:rPr>
      </w:pPr>
      <w:r w:rsidRPr="00B31260">
        <w:rPr>
          <w:sz w:val="22"/>
          <w:szCs w:val="22"/>
        </w:rPr>
        <w:t>1.3.2.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1260" w:rsidRPr="00B31260" w:rsidRDefault="00B31260" w:rsidP="00B31260">
      <w:pPr>
        <w:pStyle w:val="ConsPlusNormal"/>
        <w:ind w:firstLine="539"/>
        <w:jc w:val="both"/>
        <w:rPr>
          <w:sz w:val="22"/>
          <w:szCs w:val="22"/>
        </w:rPr>
      </w:pPr>
      <w:r w:rsidRPr="00B31260">
        <w:rPr>
          <w:sz w:val="22"/>
          <w:szCs w:val="22"/>
        </w:rPr>
        <w:t>1.3.3.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31260" w:rsidRPr="00B31260" w:rsidRDefault="00B31260" w:rsidP="00B31260">
      <w:pPr>
        <w:pStyle w:val="ConsPlusNormal"/>
        <w:ind w:firstLine="539"/>
        <w:jc w:val="both"/>
        <w:rPr>
          <w:sz w:val="22"/>
          <w:szCs w:val="22"/>
        </w:rPr>
      </w:pPr>
    </w:p>
    <w:p w:rsidR="00B31260" w:rsidRPr="00817903" w:rsidRDefault="008353C0" w:rsidP="00817903">
      <w:pPr>
        <w:pStyle w:val="ConsPlusTitle"/>
        <w:ind w:firstLine="540"/>
        <w:jc w:val="center"/>
        <w:outlineLvl w:val="2"/>
        <w:rPr>
          <w:rFonts w:ascii="Times New Roman" w:hAnsi="Times New Roman" w:cs="Times New Roman"/>
          <w:sz w:val="22"/>
          <w:szCs w:val="22"/>
        </w:rPr>
      </w:pPr>
      <w:r w:rsidRPr="00817903">
        <w:rPr>
          <w:rFonts w:ascii="Times New Roman" w:hAnsi="Times New Roman" w:cs="Times New Roman"/>
          <w:bCs w:val="0"/>
          <w:sz w:val="22"/>
          <w:szCs w:val="22"/>
        </w:rPr>
        <w:t xml:space="preserve">1.4. </w:t>
      </w:r>
      <w:bookmarkEnd w:id="6"/>
      <w:r w:rsidR="00B31260" w:rsidRPr="00817903">
        <w:rPr>
          <w:rFonts w:ascii="Times New Roman" w:hAnsi="Times New Roman" w:cs="Times New Roman"/>
          <w:bCs w:val="0"/>
          <w:sz w:val="22"/>
          <w:szCs w:val="22"/>
        </w:rPr>
        <w:t>Система оценки достижения планируемых результатов освоения ООП НОО</w:t>
      </w:r>
    </w:p>
    <w:p w:rsidR="00B31260" w:rsidRPr="00817903" w:rsidRDefault="00B31260" w:rsidP="00817903">
      <w:pPr>
        <w:pStyle w:val="ConsPlusNormal"/>
        <w:ind w:firstLine="540"/>
        <w:jc w:val="both"/>
        <w:rPr>
          <w:sz w:val="22"/>
          <w:szCs w:val="22"/>
        </w:rPr>
      </w:pPr>
      <w:r w:rsidRPr="00817903">
        <w:rPr>
          <w:sz w:val="22"/>
          <w:szCs w:val="22"/>
        </w:rPr>
        <w:t>1.4.1.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31260" w:rsidRPr="00817903" w:rsidRDefault="00B31260" w:rsidP="00817903">
      <w:pPr>
        <w:pStyle w:val="ConsPlusNormal"/>
        <w:ind w:firstLine="540"/>
        <w:jc w:val="both"/>
        <w:rPr>
          <w:sz w:val="22"/>
          <w:szCs w:val="22"/>
        </w:rPr>
      </w:pPr>
      <w:r w:rsidRPr="00817903">
        <w:rPr>
          <w:sz w:val="22"/>
          <w:szCs w:val="22"/>
        </w:rPr>
        <w:t>1.4.2.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31260" w:rsidRPr="00817903" w:rsidRDefault="00B31260" w:rsidP="00817903">
      <w:pPr>
        <w:pStyle w:val="ConsPlusNormal"/>
        <w:ind w:firstLine="540"/>
        <w:jc w:val="both"/>
        <w:rPr>
          <w:sz w:val="22"/>
          <w:szCs w:val="22"/>
        </w:rPr>
      </w:pPr>
      <w:r w:rsidRPr="00817903">
        <w:rPr>
          <w:sz w:val="22"/>
          <w:szCs w:val="22"/>
        </w:rPr>
        <w:t>1.4.3.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31260" w:rsidRPr="00817903" w:rsidRDefault="00B31260" w:rsidP="00817903">
      <w:pPr>
        <w:pStyle w:val="ConsPlusNormal"/>
        <w:ind w:firstLine="540"/>
        <w:jc w:val="both"/>
        <w:rPr>
          <w:sz w:val="22"/>
          <w:szCs w:val="22"/>
        </w:rPr>
      </w:pPr>
      <w:r w:rsidRPr="00817903">
        <w:rPr>
          <w:sz w:val="22"/>
          <w:szCs w:val="22"/>
        </w:rPr>
        <w:t>1.4.4. Основными направлениями и целями оценочной деятельности в образовательной организации являются:</w:t>
      </w:r>
    </w:p>
    <w:p w:rsidR="00B31260" w:rsidRPr="00817903" w:rsidRDefault="00B31260" w:rsidP="00817903">
      <w:pPr>
        <w:pStyle w:val="ConsPlusNormal"/>
        <w:ind w:firstLine="540"/>
        <w:jc w:val="both"/>
        <w:rPr>
          <w:sz w:val="22"/>
          <w:szCs w:val="22"/>
        </w:rPr>
      </w:pPr>
      <w:r w:rsidRPr="00817903">
        <w:rPr>
          <w:sz w:val="22"/>
          <w:szCs w:val="22"/>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31260" w:rsidRPr="00817903" w:rsidRDefault="00B31260" w:rsidP="00817903">
      <w:pPr>
        <w:pStyle w:val="ConsPlusNormal"/>
        <w:ind w:firstLine="540"/>
        <w:jc w:val="both"/>
        <w:rPr>
          <w:sz w:val="22"/>
          <w:szCs w:val="22"/>
        </w:rPr>
      </w:pPr>
      <w:r w:rsidRPr="00817903">
        <w:rPr>
          <w:sz w:val="22"/>
          <w:szCs w:val="22"/>
        </w:rPr>
        <w:t>оценка результатов деятельности педагогических работников как основа аттестационных процедур;</w:t>
      </w:r>
    </w:p>
    <w:p w:rsidR="00B31260" w:rsidRPr="00817903" w:rsidRDefault="00B31260" w:rsidP="00817903">
      <w:pPr>
        <w:pStyle w:val="ConsPlusNormal"/>
        <w:ind w:firstLine="540"/>
        <w:jc w:val="both"/>
        <w:rPr>
          <w:sz w:val="22"/>
          <w:szCs w:val="22"/>
        </w:rPr>
      </w:pPr>
      <w:r w:rsidRPr="00817903">
        <w:rPr>
          <w:sz w:val="22"/>
          <w:szCs w:val="22"/>
        </w:rPr>
        <w:t>оценка результатов деятельности образовательной организации как основа аккредитационных процедур.</w:t>
      </w:r>
    </w:p>
    <w:p w:rsidR="00B31260" w:rsidRPr="00817903" w:rsidRDefault="00B31260" w:rsidP="00817903">
      <w:pPr>
        <w:pStyle w:val="ConsPlusNormal"/>
        <w:ind w:firstLine="540"/>
        <w:jc w:val="both"/>
        <w:rPr>
          <w:sz w:val="22"/>
          <w:szCs w:val="22"/>
        </w:rPr>
      </w:pPr>
      <w:r w:rsidRPr="00817903">
        <w:rPr>
          <w:sz w:val="22"/>
          <w:szCs w:val="22"/>
        </w:rPr>
        <w:t xml:space="preserve">1.4.5.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w:t>
      </w:r>
      <w:r w:rsidRPr="00817903">
        <w:rPr>
          <w:sz w:val="22"/>
          <w:szCs w:val="22"/>
        </w:rPr>
        <w:lastRenderedPageBreak/>
        <w:t>ФОП НОО.</w:t>
      </w:r>
    </w:p>
    <w:p w:rsidR="00B31260" w:rsidRPr="00817903" w:rsidRDefault="00B31260" w:rsidP="00817903">
      <w:pPr>
        <w:pStyle w:val="ConsPlusNormal"/>
        <w:ind w:firstLine="540"/>
        <w:jc w:val="both"/>
        <w:rPr>
          <w:sz w:val="22"/>
          <w:szCs w:val="22"/>
        </w:rPr>
      </w:pPr>
      <w:r w:rsidRPr="00817903">
        <w:rPr>
          <w:sz w:val="22"/>
          <w:szCs w:val="22"/>
        </w:rPr>
        <w:t>1.4.6. Система оценки включает процедуры внутренней и внешней оценки.</w:t>
      </w:r>
    </w:p>
    <w:p w:rsidR="00B31260" w:rsidRPr="00817903" w:rsidRDefault="00B31260" w:rsidP="00817903">
      <w:pPr>
        <w:pStyle w:val="ConsPlusNormal"/>
        <w:ind w:firstLine="540"/>
        <w:jc w:val="both"/>
        <w:rPr>
          <w:sz w:val="22"/>
          <w:szCs w:val="22"/>
        </w:rPr>
      </w:pPr>
      <w:r w:rsidRPr="00817903">
        <w:rPr>
          <w:sz w:val="22"/>
          <w:szCs w:val="22"/>
        </w:rPr>
        <w:t>1.4.7. Внутренняя оценка включает:</w:t>
      </w:r>
    </w:p>
    <w:p w:rsidR="00B31260" w:rsidRPr="00817903" w:rsidRDefault="00B31260" w:rsidP="00817903">
      <w:pPr>
        <w:pStyle w:val="ConsPlusNormal"/>
        <w:ind w:firstLine="540"/>
        <w:jc w:val="both"/>
        <w:rPr>
          <w:sz w:val="22"/>
          <w:szCs w:val="22"/>
        </w:rPr>
      </w:pPr>
      <w:r w:rsidRPr="00817903">
        <w:rPr>
          <w:sz w:val="22"/>
          <w:szCs w:val="22"/>
        </w:rPr>
        <w:t>стартовую диагностику;</w:t>
      </w:r>
    </w:p>
    <w:p w:rsidR="00B31260" w:rsidRPr="00817903" w:rsidRDefault="00B31260" w:rsidP="00817903">
      <w:pPr>
        <w:pStyle w:val="ConsPlusNormal"/>
        <w:ind w:firstLine="540"/>
        <w:jc w:val="both"/>
        <w:rPr>
          <w:sz w:val="22"/>
          <w:szCs w:val="22"/>
        </w:rPr>
      </w:pPr>
      <w:r w:rsidRPr="00817903">
        <w:rPr>
          <w:sz w:val="22"/>
          <w:szCs w:val="22"/>
        </w:rPr>
        <w:t>текущую и тематическую оценку;</w:t>
      </w:r>
    </w:p>
    <w:p w:rsidR="00B31260" w:rsidRPr="00817903" w:rsidRDefault="00B31260" w:rsidP="00817903">
      <w:pPr>
        <w:pStyle w:val="ConsPlusNormal"/>
        <w:ind w:firstLine="540"/>
        <w:jc w:val="both"/>
        <w:rPr>
          <w:sz w:val="22"/>
          <w:szCs w:val="22"/>
        </w:rPr>
      </w:pPr>
      <w:r w:rsidRPr="00817903">
        <w:rPr>
          <w:sz w:val="22"/>
          <w:szCs w:val="22"/>
        </w:rPr>
        <w:t>портфолио;</w:t>
      </w:r>
    </w:p>
    <w:p w:rsidR="00B31260" w:rsidRPr="00817903" w:rsidRDefault="00B31260" w:rsidP="00817903">
      <w:pPr>
        <w:pStyle w:val="ConsPlusNormal"/>
        <w:ind w:firstLine="540"/>
        <w:jc w:val="both"/>
        <w:rPr>
          <w:sz w:val="22"/>
          <w:szCs w:val="22"/>
        </w:rPr>
      </w:pPr>
      <w:r w:rsidRPr="00817903">
        <w:rPr>
          <w:sz w:val="22"/>
          <w:szCs w:val="22"/>
        </w:rPr>
        <w:t>психолого-педагогическое наблюдение;</w:t>
      </w:r>
    </w:p>
    <w:p w:rsidR="00B31260" w:rsidRPr="00817903" w:rsidRDefault="00B31260" w:rsidP="00817903">
      <w:pPr>
        <w:pStyle w:val="ConsPlusNormal"/>
        <w:ind w:firstLine="540"/>
        <w:jc w:val="both"/>
        <w:rPr>
          <w:sz w:val="22"/>
          <w:szCs w:val="22"/>
        </w:rPr>
      </w:pPr>
      <w:r w:rsidRPr="00817903">
        <w:rPr>
          <w:sz w:val="22"/>
          <w:szCs w:val="22"/>
        </w:rPr>
        <w:t>внутренний мониторинг образовательных достижений обучающихся.</w:t>
      </w:r>
    </w:p>
    <w:p w:rsidR="00B31260" w:rsidRPr="00817903" w:rsidRDefault="00B31260" w:rsidP="00817903">
      <w:pPr>
        <w:pStyle w:val="ConsPlusNormal"/>
        <w:ind w:firstLine="540"/>
        <w:jc w:val="both"/>
        <w:rPr>
          <w:sz w:val="22"/>
          <w:szCs w:val="22"/>
        </w:rPr>
      </w:pPr>
      <w:r w:rsidRPr="00817903">
        <w:rPr>
          <w:sz w:val="22"/>
          <w:szCs w:val="22"/>
        </w:rPr>
        <w:t>1.4.8. Внешняя оценка включает:</w:t>
      </w:r>
    </w:p>
    <w:p w:rsidR="00B31260" w:rsidRPr="00817903" w:rsidRDefault="00B31260" w:rsidP="00817903">
      <w:pPr>
        <w:pStyle w:val="ConsPlusNormal"/>
        <w:ind w:firstLine="540"/>
        <w:jc w:val="both"/>
        <w:rPr>
          <w:sz w:val="22"/>
          <w:szCs w:val="22"/>
        </w:rPr>
      </w:pPr>
      <w:r w:rsidRPr="00817903">
        <w:rPr>
          <w:sz w:val="22"/>
          <w:szCs w:val="22"/>
        </w:rPr>
        <w:t>независимую оценку качества образования;</w:t>
      </w:r>
    </w:p>
    <w:p w:rsidR="00B31260" w:rsidRPr="00817903" w:rsidRDefault="00B31260" w:rsidP="00817903">
      <w:pPr>
        <w:pStyle w:val="ConsPlusNormal"/>
        <w:ind w:firstLine="540"/>
        <w:jc w:val="both"/>
        <w:rPr>
          <w:sz w:val="22"/>
          <w:szCs w:val="22"/>
        </w:rPr>
      </w:pPr>
      <w:r w:rsidRPr="00817903">
        <w:rPr>
          <w:sz w:val="22"/>
          <w:szCs w:val="22"/>
        </w:rPr>
        <w:t>мониторинговые исследования муниципального, регионального и федерального уровней.</w:t>
      </w:r>
    </w:p>
    <w:p w:rsidR="00B31260" w:rsidRPr="00817903" w:rsidRDefault="00B31260" w:rsidP="00817903">
      <w:pPr>
        <w:pStyle w:val="ConsPlusNormal"/>
        <w:ind w:firstLine="540"/>
        <w:jc w:val="both"/>
        <w:rPr>
          <w:sz w:val="22"/>
          <w:szCs w:val="22"/>
        </w:rPr>
      </w:pPr>
      <w:r w:rsidRPr="00817903">
        <w:rPr>
          <w:sz w:val="22"/>
          <w:szCs w:val="22"/>
        </w:rPr>
        <w:t>1.4.9.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31260" w:rsidRPr="00817903" w:rsidRDefault="00B31260" w:rsidP="00817903">
      <w:pPr>
        <w:pStyle w:val="ConsPlusNormal"/>
        <w:ind w:firstLine="540"/>
        <w:jc w:val="both"/>
        <w:rPr>
          <w:sz w:val="22"/>
          <w:szCs w:val="22"/>
        </w:rPr>
      </w:pPr>
      <w:r w:rsidRPr="00817903">
        <w:rPr>
          <w:sz w:val="22"/>
          <w:szCs w:val="22"/>
        </w:rPr>
        <w:t>1.4.10.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31260" w:rsidRPr="00817903" w:rsidRDefault="00B31260" w:rsidP="00817903">
      <w:pPr>
        <w:pStyle w:val="ConsPlusNormal"/>
        <w:ind w:firstLine="540"/>
        <w:jc w:val="both"/>
        <w:rPr>
          <w:sz w:val="22"/>
          <w:szCs w:val="22"/>
        </w:rPr>
      </w:pPr>
      <w:r w:rsidRPr="00817903">
        <w:rPr>
          <w:sz w:val="22"/>
          <w:szCs w:val="22"/>
        </w:rPr>
        <w:t>1.4.11.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31260" w:rsidRPr="00817903" w:rsidRDefault="00B31260" w:rsidP="00817903">
      <w:pPr>
        <w:pStyle w:val="ConsPlusNormal"/>
        <w:ind w:firstLine="540"/>
        <w:jc w:val="both"/>
        <w:rPr>
          <w:sz w:val="22"/>
          <w:szCs w:val="22"/>
        </w:rPr>
      </w:pPr>
      <w:r w:rsidRPr="00817903">
        <w:rPr>
          <w:sz w:val="22"/>
          <w:szCs w:val="22"/>
        </w:rPr>
        <w:t>1.4.12.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B31260" w:rsidRPr="00817903" w:rsidRDefault="00B31260" w:rsidP="00817903">
      <w:pPr>
        <w:pStyle w:val="ConsPlusNormal"/>
        <w:ind w:firstLine="540"/>
        <w:jc w:val="both"/>
        <w:rPr>
          <w:sz w:val="22"/>
          <w:szCs w:val="22"/>
        </w:rPr>
      </w:pPr>
      <w:r w:rsidRPr="00817903">
        <w:rPr>
          <w:sz w:val="22"/>
          <w:szCs w:val="22"/>
        </w:rPr>
        <w:t>1.4.13. Комплексный подход к оценке образовательных достижений реализуется через:</w:t>
      </w:r>
    </w:p>
    <w:p w:rsidR="00B31260" w:rsidRPr="00817903" w:rsidRDefault="00B31260" w:rsidP="00817903">
      <w:pPr>
        <w:pStyle w:val="ConsPlusNormal"/>
        <w:ind w:firstLine="540"/>
        <w:jc w:val="both"/>
        <w:rPr>
          <w:sz w:val="22"/>
          <w:szCs w:val="22"/>
        </w:rPr>
      </w:pPr>
      <w:r w:rsidRPr="00817903">
        <w:rPr>
          <w:sz w:val="22"/>
          <w:szCs w:val="22"/>
        </w:rPr>
        <w:t>оценку предметных и метапредметных результатов;</w:t>
      </w:r>
    </w:p>
    <w:p w:rsidR="00B31260" w:rsidRPr="00817903" w:rsidRDefault="00B31260" w:rsidP="00817903">
      <w:pPr>
        <w:pStyle w:val="ConsPlusNormal"/>
        <w:ind w:firstLine="540"/>
        <w:jc w:val="both"/>
        <w:rPr>
          <w:sz w:val="22"/>
          <w:szCs w:val="22"/>
        </w:rPr>
      </w:pPr>
      <w:r w:rsidRPr="00817903">
        <w:rPr>
          <w:sz w:val="22"/>
          <w:szCs w:val="22"/>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31260" w:rsidRPr="00817903" w:rsidRDefault="00B31260" w:rsidP="00817903">
      <w:pPr>
        <w:pStyle w:val="ConsPlusNormal"/>
        <w:ind w:firstLine="540"/>
        <w:jc w:val="both"/>
        <w:rPr>
          <w:sz w:val="22"/>
          <w:szCs w:val="22"/>
        </w:rPr>
      </w:pPr>
      <w:r w:rsidRPr="00817903">
        <w:rPr>
          <w:sz w:val="22"/>
          <w:szCs w:val="22"/>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B31260" w:rsidRPr="00817903" w:rsidRDefault="00B31260" w:rsidP="00817903">
      <w:pPr>
        <w:pStyle w:val="ConsPlusNormal"/>
        <w:ind w:firstLine="540"/>
        <w:jc w:val="both"/>
        <w:rPr>
          <w:sz w:val="22"/>
          <w:szCs w:val="22"/>
        </w:rPr>
      </w:pPr>
      <w:r w:rsidRPr="00817903">
        <w:rPr>
          <w:sz w:val="22"/>
          <w:szCs w:val="22"/>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31260" w:rsidRPr="00817903" w:rsidRDefault="00B31260" w:rsidP="00817903">
      <w:pPr>
        <w:pStyle w:val="ConsPlusNormal"/>
        <w:ind w:firstLine="540"/>
        <w:jc w:val="both"/>
        <w:rPr>
          <w:sz w:val="22"/>
          <w:szCs w:val="22"/>
        </w:rPr>
      </w:pPr>
      <w:r w:rsidRPr="00817903">
        <w:rPr>
          <w:sz w:val="22"/>
          <w:szCs w:val="22"/>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B31260" w:rsidRPr="00817903" w:rsidRDefault="00B31260" w:rsidP="00817903">
      <w:pPr>
        <w:pStyle w:val="ConsPlusNormal"/>
        <w:ind w:firstLine="540"/>
        <w:jc w:val="both"/>
        <w:rPr>
          <w:sz w:val="22"/>
          <w:szCs w:val="22"/>
        </w:rPr>
      </w:pPr>
      <w:r w:rsidRPr="00817903">
        <w:rPr>
          <w:sz w:val="22"/>
          <w:szCs w:val="22"/>
        </w:rPr>
        <w:t>1.4.14.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B31260" w:rsidRPr="00817903" w:rsidRDefault="00B31260" w:rsidP="00817903">
      <w:pPr>
        <w:pStyle w:val="ConsPlusNormal"/>
        <w:ind w:firstLine="540"/>
        <w:jc w:val="both"/>
        <w:rPr>
          <w:sz w:val="22"/>
          <w:szCs w:val="22"/>
        </w:rPr>
      </w:pPr>
      <w:r w:rsidRPr="00817903">
        <w:rPr>
          <w:sz w:val="22"/>
          <w:szCs w:val="22"/>
        </w:rP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B31260" w:rsidRPr="00817903" w:rsidRDefault="00B31260" w:rsidP="00817903">
      <w:pPr>
        <w:pStyle w:val="ConsPlusNormal"/>
        <w:ind w:firstLine="540"/>
        <w:jc w:val="both"/>
        <w:rPr>
          <w:sz w:val="22"/>
          <w:szCs w:val="22"/>
        </w:rPr>
      </w:pPr>
      <w:r w:rsidRPr="00817903">
        <w:rPr>
          <w:sz w:val="22"/>
          <w:szCs w:val="22"/>
        </w:rPr>
        <w:t>1.4.16. Личностные достижения обучающихся, освоивших ФОП НОО, включают две группы результатов:</w:t>
      </w:r>
    </w:p>
    <w:p w:rsidR="00B31260" w:rsidRPr="00817903" w:rsidRDefault="00B31260" w:rsidP="00817903">
      <w:pPr>
        <w:pStyle w:val="ConsPlusNormal"/>
        <w:ind w:firstLine="540"/>
        <w:jc w:val="both"/>
        <w:rPr>
          <w:sz w:val="22"/>
          <w:szCs w:val="22"/>
        </w:rPr>
      </w:pPr>
      <w:r w:rsidRPr="00817903">
        <w:rPr>
          <w:sz w:val="22"/>
          <w:szCs w:val="22"/>
        </w:rPr>
        <w:t>основы российской гражданской идентичности, ценностные установки и социально значимые качества личности;</w:t>
      </w:r>
    </w:p>
    <w:p w:rsidR="00B31260" w:rsidRPr="00817903" w:rsidRDefault="00B31260" w:rsidP="00817903">
      <w:pPr>
        <w:pStyle w:val="ConsPlusNormal"/>
        <w:ind w:firstLine="540"/>
        <w:jc w:val="both"/>
        <w:rPr>
          <w:sz w:val="22"/>
          <w:szCs w:val="22"/>
        </w:rPr>
      </w:pPr>
      <w:r w:rsidRPr="00817903">
        <w:rPr>
          <w:sz w:val="22"/>
          <w:szCs w:val="22"/>
        </w:rPr>
        <w:t>готовность обучающихся к саморазвитию, мотивация к познанию и обучению, активное участие в социально значимой деятельности.</w:t>
      </w:r>
    </w:p>
    <w:p w:rsidR="00B31260" w:rsidRPr="00817903" w:rsidRDefault="00B31260" w:rsidP="00817903">
      <w:pPr>
        <w:pStyle w:val="ConsPlusNormal"/>
        <w:ind w:firstLine="540"/>
        <w:jc w:val="both"/>
        <w:rPr>
          <w:sz w:val="22"/>
          <w:szCs w:val="22"/>
        </w:rPr>
      </w:pPr>
      <w:r w:rsidRPr="00817903">
        <w:rPr>
          <w:sz w:val="22"/>
          <w:szCs w:val="22"/>
        </w:rPr>
        <w:t>1.4.17. Учитывая особенности групп личностных результатов, педагогический работник может осуществлять только оценку следующих качеств:</w:t>
      </w:r>
    </w:p>
    <w:p w:rsidR="00B31260" w:rsidRPr="00817903" w:rsidRDefault="00B31260" w:rsidP="00817903">
      <w:pPr>
        <w:pStyle w:val="ConsPlusNormal"/>
        <w:ind w:firstLine="540"/>
        <w:jc w:val="both"/>
        <w:rPr>
          <w:sz w:val="22"/>
          <w:szCs w:val="22"/>
        </w:rPr>
      </w:pPr>
      <w:r w:rsidRPr="00817903">
        <w:rPr>
          <w:sz w:val="22"/>
          <w:szCs w:val="22"/>
        </w:rPr>
        <w:t>наличие и характеристика мотива познания и учения;</w:t>
      </w:r>
    </w:p>
    <w:p w:rsidR="00B31260" w:rsidRPr="00817903" w:rsidRDefault="00B31260" w:rsidP="00817903">
      <w:pPr>
        <w:pStyle w:val="ConsPlusNormal"/>
        <w:ind w:firstLine="540"/>
        <w:jc w:val="both"/>
        <w:rPr>
          <w:sz w:val="22"/>
          <w:szCs w:val="22"/>
        </w:rPr>
      </w:pPr>
      <w:r w:rsidRPr="00817903">
        <w:rPr>
          <w:sz w:val="22"/>
          <w:szCs w:val="22"/>
        </w:rPr>
        <w:t>наличие умений принимать и удерживать учебную задачу, планировать учебные действия;</w:t>
      </w:r>
    </w:p>
    <w:p w:rsidR="00B31260" w:rsidRPr="00817903" w:rsidRDefault="00B31260" w:rsidP="00817903">
      <w:pPr>
        <w:pStyle w:val="ConsPlusNormal"/>
        <w:ind w:firstLine="540"/>
        <w:jc w:val="both"/>
        <w:rPr>
          <w:sz w:val="22"/>
          <w:szCs w:val="22"/>
        </w:rPr>
      </w:pPr>
      <w:r w:rsidRPr="00817903">
        <w:rPr>
          <w:sz w:val="22"/>
          <w:szCs w:val="22"/>
        </w:rPr>
        <w:t>способность осуществлять самоконтроль и самооценку.</w:t>
      </w:r>
    </w:p>
    <w:p w:rsidR="00B31260" w:rsidRPr="00817903" w:rsidRDefault="00B31260" w:rsidP="00817903">
      <w:pPr>
        <w:pStyle w:val="ConsPlusNormal"/>
        <w:ind w:firstLine="540"/>
        <w:jc w:val="both"/>
        <w:rPr>
          <w:sz w:val="22"/>
          <w:szCs w:val="22"/>
        </w:rPr>
      </w:pPr>
      <w:r w:rsidRPr="00817903">
        <w:rPr>
          <w:sz w:val="22"/>
          <w:szCs w:val="22"/>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lastRenderedPageBreak/>
        <w:t>1.4.18.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1.4.19. Формирование метапредметных результатов обеспечивается комплексом освоения программ учебных предметов и внеурочной деятельности.</w:t>
      </w:r>
    </w:p>
    <w:p w:rsidR="00B31260" w:rsidRPr="00817903" w:rsidRDefault="00B31260" w:rsidP="00817903">
      <w:pPr>
        <w:pStyle w:val="ConsPlusNormal"/>
        <w:ind w:firstLine="540"/>
        <w:jc w:val="both"/>
        <w:rPr>
          <w:sz w:val="22"/>
          <w:szCs w:val="22"/>
        </w:rPr>
      </w:pPr>
      <w:r w:rsidRPr="00817903">
        <w:rPr>
          <w:sz w:val="22"/>
          <w:szCs w:val="22"/>
        </w:rPr>
        <w:t>1.4.20. Оценка метапредметных результатов проводится с целью определения сформированности:</w:t>
      </w:r>
    </w:p>
    <w:p w:rsidR="00B31260" w:rsidRPr="00817903" w:rsidRDefault="00B31260" w:rsidP="00817903">
      <w:pPr>
        <w:pStyle w:val="ConsPlusNormal"/>
        <w:ind w:firstLine="540"/>
        <w:jc w:val="both"/>
        <w:rPr>
          <w:sz w:val="22"/>
          <w:szCs w:val="22"/>
        </w:rPr>
      </w:pPr>
      <w:r w:rsidRPr="00817903">
        <w:rPr>
          <w:sz w:val="22"/>
          <w:szCs w:val="22"/>
        </w:rPr>
        <w:t>познавательных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коммуникативных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регулятивных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1.4.21.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B31260" w:rsidRPr="00817903" w:rsidRDefault="00B31260" w:rsidP="00817903">
      <w:pPr>
        <w:pStyle w:val="ConsPlusNormal"/>
        <w:ind w:firstLine="540"/>
        <w:jc w:val="both"/>
        <w:rPr>
          <w:sz w:val="22"/>
          <w:szCs w:val="22"/>
        </w:rPr>
      </w:pPr>
      <w:r w:rsidRPr="00817903">
        <w:rPr>
          <w:sz w:val="22"/>
          <w:szCs w:val="22"/>
        </w:rPr>
        <w:t>1.4.22. Овладение базовыми логическими действиями обеспечивает формирование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сравнивать объекты, устанавливать основания для сравнения, устанавливать аналогии;</w:t>
      </w:r>
    </w:p>
    <w:p w:rsidR="00B31260" w:rsidRPr="00817903" w:rsidRDefault="00B31260" w:rsidP="00817903">
      <w:pPr>
        <w:pStyle w:val="ConsPlusNormal"/>
        <w:ind w:firstLine="540"/>
        <w:jc w:val="both"/>
        <w:rPr>
          <w:sz w:val="22"/>
          <w:szCs w:val="22"/>
        </w:rPr>
      </w:pPr>
      <w:r w:rsidRPr="00817903">
        <w:rPr>
          <w:sz w:val="22"/>
          <w:szCs w:val="22"/>
        </w:rPr>
        <w:t>объединять части объекта (объекты) по определенному признаку;</w:t>
      </w:r>
    </w:p>
    <w:p w:rsidR="00B31260" w:rsidRPr="00817903" w:rsidRDefault="00B31260" w:rsidP="00817903">
      <w:pPr>
        <w:pStyle w:val="ConsPlusNormal"/>
        <w:ind w:firstLine="540"/>
        <w:jc w:val="both"/>
        <w:rPr>
          <w:sz w:val="22"/>
          <w:szCs w:val="22"/>
        </w:rPr>
      </w:pPr>
      <w:r w:rsidRPr="00817903">
        <w:rPr>
          <w:sz w:val="22"/>
          <w:szCs w:val="22"/>
        </w:rPr>
        <w:t>определять существенный признак для классификации, классифицировать предложенные объекты;</w:t>
      </w:r>
    </w:p>
    <w:p w:rsidR="00B31260" w:rsidRPr="00817903" w:rsidRDefault="00B31260" w:rsidP="00817903">
      <w:pPr>
        <w:pStyle w:val="ConsPlusNormal"/>
        <w:ind w:firstLine="540"/>
        <w:jc w:val="both"/>
        <w:rPr>
          <w:sz w:val="22"/>
          <w:szCs w:val="22"/>
        </w:rPr>
      </w:pPr>
      <w:r w:rsidRPr="00817903">
        <w:rPr>
          <w:sz w:val="22"/>
          <w:szCs w:val="22"/>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31260" w:rsidRPr="00817903" w:rsidRDefault="00B31260" w:rsidP="00817903">
      <w:pPr>
        <w:pStyle w:val="ConsPlusNormal"/>
        <w:ind w:firstLine="540"/>
        <w:jc w:val="both"/>
        <w:rPr>
          <w:sz w:val="22"/>
          <w:szCs w:val="22"/>
        </w:rPr>
      </w:pPr>
      <w:r w:rsidRPr="00817903">
        <w:rPr>
          <w:sz w:val="22"/>
          <w:szCs w:val="22"/>
        </w:rPr>
        <w:t>выявлять недостаток информации для решения учебной (практической) задачи на основе предложенного алгоритма;</w:t>
      </w:r>
    </w:p>
    <w:p w:rsidR="00B31260" w:rsidRPr="00817903" w:rsidRDefault="00B31260" w:rsidP="00817903">
      <w:pPr>
        <w:pStyle w:val="ConsPlusNormal"/>
        <w:ind w:firstLine="540"/>
        <w:jc w:val="both"/>
        <w:rPr>
          <w:sz w:val="22"/>
          <w:szCs w:val="22"/>
        </w:rPr>
      </w:pPr>
      <w:r w:rsidRPr="00817903">
        <w:rPr>
          <w:sz w:val="22"/>
          <w:szCs w:val="22"/>
        </w:rPr>
        <w:t>устанавливать причинно-следственные связи в ситуациях, поддающихся непосредственному наблюдению или знакомых по опыту, делать выводы.</w:t>
      </w:r>
    </w:p>
    <w:p w:rsidR="00B31260" w:rsidRPr="00817903" w:rsidRDefault="00B31260" w:rsidP="00817903">
      <w:pPr>
        <w:pStyle w:val="ConsPlusNormal"/>
        <w:ind w:firstLine="540"/>
        <w:jc w:val="both"/>
        <w:rPr>
          <w:sz w:val="22"/>
          <w:szCs w:val="22"/>
        </w:rPr>
      </w:pPr>
      <w:r w:rsidRPr="00817903">
        <w:rPr>
          <w:sz w:val="22"/>
          <w:szCs w:val="22"/>
        </w:rPr>
        <w:t>1.4.23. Овладение базовыми исследовательскими действиями обеспечивает формирование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определять разрыв между реальным и желательным состоянием объекта (ситуации) на основе предложенных педагогическим работником вопросов;</w:t>
      </w:r>
    </w:p>
    <w:p w:rsidR="00B31260" w:rsidRPr="00817903" w:rsidRDefault="00B31260" w:rsidP="00817903">
      <w:pPr>
        <w:pStyle w:val="ConsPlusNormal"/>
        <w:ind w:firstLine="540"/>
        <w:jc w:val="both"/>
        <w:rPr>
          <w:sz w:val="22"/>
          <w:szCs w:val="22"/>
        </w:rPr>
      </w:pPr>
      <w:r w:rsidRPr="00817903">
        <w:rPr>
          <w:sz w:val="22"/>
          <w:szCs w:val="22"/>
        </w:rPr>
        <w:t>с помощью педагогического работника формулировать цель, планировать изменения объекта, ситуации;</w:t>
      </w:r>
    </w:p>
    <w:p w:rsidR="00B31260" w:rsidRPr="00817903" w:rsidRDefault="00B31260" w:rsidP="00817903">
      <w:pPr>
        <w:pStyle w:val="ConsPlusNormal"/>
        <w:ind w:firstLine="540"/>
        <w:jc w:val="both"/>
        <w:rPr>
          <w:sz w:val="22"/>
          <w:szCs w:val="22"/>
        </w:rPr>
      </w:pPr>
      <w:r w:rsidRPr="00817903">
        <w:rPr>
          <w:sz w:val="22"/>
          <w:szCs w:val="22"/>
        </w:rPr>
        <w:t>сравнивать несколько вариантов решения задачи, выбирать наиболее подходящий (на основе предложенных критериев);</w:t>
      </w:r>
    </w:p>
    <w:p w:rsidR="00B31260" w:rsidRPr="00817903" w:rsidRDefault="00B31260" w:rsidP="00817903">
      <w:pPr>
        <w:pStyle w:val="ConsPlusNormal"/>
        <w:ind w:firstLine="540"/>
        <w:jc w:val="both"/>
        <w:rPr>
          <w:sz w:val="22"/>
          <w:szCs w:val="22"/>
        </w:rPr>
      </w:pPr>
      <w:r w:rsidRPr="00817903">
        <w:rPr>
          <w:sz w:val="22"/>
          <w:szCs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31260" w:rsidRPr="00817903" w:rsidRDefault="00B31260" w:rsidP="00817903">
      <w:pPr>
        <w:pStyle w:val="ConsPlusNormal"/>
        <w:ind w:firstLine="540"/>
        <w:jc w:val="both"/>
        <w:rPr>
          <w:sz w:val="22"/>
          <w:szCs w:val="22"/>
        </w:rPr>
      </w:pPr>
      <w:r w:rsidRPr="00817903">
        <w:rPr>
          <w:sz w:val="22"/>
          <w:szCs w:val="2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31260" w:rsidRPr="00817903" w:rsidRDefault="00B31260" w:rsidP="00817903">
      <w:pPr>
        <w:pStyle w:val="ConsPlusNormal"/>
        <w:ind w:firstLine="540"/>
        <w:jc w:val="both"/>
        <w:rPr>
          <w:sz w:val="22"/>
          <w:szCs w:val="22"/>
        </w:rPr>
      </w:pPr>
      <w:r w:rsidRPr="00817903">
        <w:rPr>
          <w:sz w:val="22"/>
          <w:szCs w:val="22"/>
        </w:rPr>
        <w:t>прогнозировать возможное развитие процессов, событий и их последствия в аналогичных или сходных ситуациях;</w:t>
      </w:r>
    </w:p>
    <w:p w:rsidR="00B31260" w:rsidRPr="00817903" w:rsidRDefault="00B31260" w:rsidP="00817903">
      <w:pPr>
        <w:pStyle w:val="ConsPlusNormal"/>
        <w:ind w:firstLine="540"/>
        <w:jc w:val="both"/>
        <w:rPr>
          <w:sz w:val="22"/>
          <w:szCs w:val="22"/>
        </w:rPr>
      </w:pPr>
      <w:r w:rsidRPr="00817903">
        <w:rPr>
          <w:sz w:val="22"/>
          <w:szCs w:val="22"/>
        </w:rPr>
        <w:t>1.4.24.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выбирать источник получения информации;</w:t>
      </w:r>
    </w:p>
    <w:p w:rsidR="00B31260" w:rsidRPr="00817903" w:rsidRDefault="00B31260" w:rsidP="00817903">
      <w:pPr>
        <w:pStyle w:val="ConsPlusNormal"/>
        <w:ind w:firstLine="540"/>
        <w:jc w:val="both"/>
        <w:rPr>
          <w:sz w:val="22"/>
          <w:szCs w:val="22"/>
        </w:rPr>
      </w:pPr>
      <w:r w:rsidRPr="00817903">
        <w:rPr>
          <w:sz w:val="22"/>
          <w:szCs w:val="22"/>
        </w:rPr>
        <w:t>согласно заданному алгоритму находить в предложенном источнике информацию, представленную в явном виде;</w:t>
      </w:r>
    </w:p>
    <w:p w:rsidR="00B31260" w:rsidRPr="00817903" w:rsidRDefault="00B31260" w:rsidP="00817903">
      <w:pPr>
        <w:pStyle w:val="ConsPlusNormal"/>
        <w:ind w:firstLine="540"/>
        <w:jc w:val="both"/>
        <w:rPr>
          <w:sz w:val="22"/>
          <w:szCs w:val="22"/>
        </w:rPr>
      </w:pPr>
      <w:r w:rsidRPr="00817903">
        <w:rPr>
          <w:sz w:val="22"/>
          <w:szCs w:val="22"/>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31260" w:rsidRPr="00817903" w:rsidRDefault="00B31260" w:rsidP="00817903">
      <w:pPr>
        <w:pStyle w:val="ConsPlusNormal"/>
        <w:ind w:firstLine="540"/>
        <w:jc w:val="both"/>
        <w:rPr>
          <w:sz w:val="22"/>
          <w:szCs w:val="22"/>
        </w:rPr>
      </w:pPr>
      <w:r w:rsidRPr="00817903">
        <w:rPr>
          <w:sz w:val="22"/>
          <w:szCs w:val="22"/>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B31260" w:rsidRPr="00817903" w:rsidRDefault="00B31260" w:rsidP="00817903">
      <w:pPr>
        <w:pStyle w:val="ConsPlusNormal"/>
        <w:ind w:firstLine="540"/>
        <w:jc w:val="both"/>
        <w:rPr>
          <w:sz w:val="22"/>
          <w:szCs w:val="22"/>
        </w:rPr>
      </w:pPr>
      <w:r w:rsidRPr="00817903">
        <w:rPr>
          <w:sz w:val="22"/>
          <w:szCs w:val="22"/>
        </w:rPr>
        <w:t>анализировать и создавать текстовую, видео-, графическую, звуковую информацию в соответствии с учебной задачей;</w:t>
      </w:r>
    </w:p>
    <w:p w:rsidR="00B31260" w:rsidRPr="00817903" w:rsidRDefault="00B31260" w:rsidP="00817903">
      <w:pPr>
        <w:pStyle w:val="ConsPlusNormal"/>
        <w:ind w:firstLine="540"/>
        <w:jc w:val="both"/>
        <w:rPr>
          <w:sz w:val="22"/>
          <w:szCs w:val="22"/>
        </w:rPr>
      </w:pPr>
      <w:r w:rsidRPr="00817903">
        <w:rPr>
          <w:sz w:val="22"/>
          <w:szCs w:val="22"/>
        </w:rPr>
        <w:t>самостоятельно создавать схемы, таблицы для представления информации.</w:t>
      </w:r>
    </w:p>
    <w:p w:rsidR="00B31260" w:rsidRPr="00817903" w:rsidRDefault="00B31260" w:rsidP="00817903">
      <w:pPr>
        <w:pStyle w:val="ConsPlusNormal"/>
        <w:ind w:firstLine="540"/>
        <w:jc w:val="both"/>
        <w:rPr>
          <w:sz w:val="22"/>
          <w:szCs w:val="22"/>
        </w:rPr>
      </w:pPr>
      <w:r w:rsidRPr="00817903">
        <w:rPr>
          <w:sz w:val="22"/>
          <w:szCs w:val="22"/>
        </w:rPr>
        <w:t>1.4.25.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31260" w:rsidRPr="00817903" w:rsidRDefault="00B31260" w:rsidP="00817903">
      <w:pPr>
        <w:pStyle w:val="ConsPlusNormal"/>
        <w:ind w:firstLine="540"/>
        <w:jc w:val="both"/>
        <w:rPr>
          <w:sz w:val="22"/>
          <w:szCs w:val="22"/>
        </w:rPr>
      </w:pPr>
      <w:r w:rsidRPr="00817903">
        <w:rPr>
          <w:sz w:val="22"/>
          <w:szCs w:val="22"/>
        </w:rPr>
        <w:t>1.4.26. Общение как одно из коммуникативных универсальных учебных действий обеспечивает сформированность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воспринимать и формулировать суждения, выражать эмоции в соответствии с целями и условиями общения в знакомой среде;</w:t>
      </w:r>
    </w:p>
    <w:p w:rsidR="00B31260" w:rsidRPr="00817903" w:rsidRDefault="00B31260" w:rsidP="00817903">
      <w:pPr>
        <w:pStyle w:val="ConsPlusNormal"/>
        <w:ind w:firstLine="540"/>
        <w:jc w:val="both"/>
        <w:rPr>
          <w:sz w:val="22"/>
          <w:szCs w:val="22"/>
        </w:rPr>
      </w:pPr>
      <w:r w:rsidRPr="00817903">
        <w:rPr>
          <w:sz w:val="22"/>
          <w:szCs w:val="22"/>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31260" w:rsidRPr="00817903" w:rsidRDefault="00B31260" w:rsidP="00817903">
      <w:pPr>
        <w:pStyle w:val="ConsPlusNormal"/>
        <w:ind w:firstLine="540"/>
        <w:jc w:val="both"/>
        <w:rPr>
          <w:sz w:val="22"/>
          <w:szCs w:val="22"/>
        </w:rPr>
      </w:pPr>
      <w:r w:rsidRPr="00817903">
        <w:rPr>
          <w:sz w:val="22"/>
          <w:szCs w:val="22"/>
        </w:rPr>
        <w:lastRenderedPageBreak/>
        <w:t>корректно и аргументированно высказывать свое мнение;</w:t>
      </w:r>
    </w:p>
    <w:p w:rsidR="00B31260" w:rsidRPr="00817903" w:rsidRDefault="00B31260" w:rsidP="00817903">
      <w:pPr>
        <w:pStyle w:val="ConsPlusNormal"/>
        <w:ind w:firstLine="540"/>
        <w:jc w:val="both"/>
        <w:rPr>
          <w:sz w:val="22"/>
          <w:szCs w:val="22"/>
        </w:rPr>
      </w:pPr>
      <w:r w:rsidRPr="00817903">
        <w:rPr>
          <w:sz w:val="22"/>
          <w:szCs w:val="22"/>
        </w:rPr>
        <w:t>строить речевое высказывание в соответствии с поставленной задачей;</w:t>
      </w:r>
    </w:p>
    <w:p w:rsidR="00B31260" w:rsidRPr="00817903" w:rsidRDefault="00B31260" w:rsidP="00817903">
      <w:pPr>
        <w:pStyle w:val="ConsPlusNormal"/>
        <w:ind w:firstLine="540"/>
        <w:jc w:val="both"/>
        <w:rPr>
          <w:sz w:val="22"/>
          <w:szCs w:val="22"/>
        </w:rPr>
      </w:pPr>
      <w:r w:rsidRPr="00817903">
        <w:rPr>
          <w:sz w:val="22"/>
          <w:szCs w:val="22"/>
        </w:rPr>
        <w:t>создавать устные и письменные тексты (описание, рассуждение, повествование);</w:t>
      </w:r>
    </w:p>
    <w:p w:rsidR="00B31260" w:rsidRPr="00817903" w:rsidRDefault="00B31260" w:rsidP="00817903">
      <w:pPr>
        <w:pStyle w:val="ConsPlusNormal"/>
        <w:ind w:firstLine="540"/>
        <w:jc w:val="both"/>
        <w:rPr>
          <w:sz w:val="22"/>
          <w:szCs w:val="22"/>
        </w:rPr>
      </w:pPr>
      <w:r w:rsidRPr="00817903">
        <w:rPr>
          <w:sz w:val="22"/>
          <w:szCs w:val="22"/>
        </w:rPr>
        <w:t>готовить небольшие публичные выступления;</w:t>
      </w:r>
    </w:p>
    <w:p w:rsidR="00B31260" w:rsidRPr="00817903" w:rsidRDefault="00B31260" w:rsidP="00817903">
      <w:pPr>
        <w:pStyle w:val="ConsPlusNormal"/>
        <w:ind w:firstLine="540"/>
        <w:jc w:val="both"/>
        <w:rPr>
          <w:sz w:val="22"/>
          <w:szCs w:val="22"/>
        </w:rPr>
      </w:pPr>
      <w:r w:rsidRPr="00817903">
        <w:rPr>
          <w:sz w:val="22"/>
          <w:szCs w:val="22"/>
        </w:rPr>
        <w:t>подбирать иллюстративный материал (рисунки, фото, плакаты) к тексту выступления;</w:t>
      </w:r>
    </w:p>
    <w:p w:rsidR="00B31260" w:rsidRPr="00817903" w:rsidRDefault="00B31260" w:rsidP="00817903">
      <w:pPr>
        <w:pStyle w:val="ConsPlusNormal"/>
        <w:ind w:firstLine="540"/>
        <w:jc w:val="both"/>
        <w:rPr>
          <w:sz w:val="22"/>
          <w:szCs w:val="22"/>
        </w:rPr>
      </w:pPr>
      <w:r w:rsidRPr="00817903">
        <w:rPr>
          <w:sz w:val="22"/>
          <w:szCs w:val="22"/>
        </w:rPr>
        <w:t>1.4.27.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31260" w:rsidRPr="00817903" w:rsidRDefault="00B31260" w:rsidP="00817903">
      <w:pPr>
        <w:pStyle w:val="ConsPlusNormal"/>
        <w:ind w:firstLine="540"/>
        <w:jc w:val="both"/>
        <w:rPr>
          <w:sz w:val="22"/>
          <w:szCs w:val="22"/>
        </w:rPr>
      </w:pPr>
      <w:r w:rsidRPr="00817903">
        <w:rPr>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31260" w:rsidRPr="00817903" w:rsidRDefault="00B31260" w:rsidP="00817903">
      <w:pPr>
        <w:pStyle w:val="ConsPlusNormal"/>
        <w:ind w:firstLine="540"/>
        <w:jc w:val="both"/>
        <w:rPr>
          <w:sz w:val="22"/>
          <w:szCs w:val="22"/>
        </w:rPr>
      </w:pPr>
      <w:r w:rsidRPr="00817903">
        <w:rPr>
          <w:sz w:val="22"/>
          <w:szCs w:val="22"/>
        </w:rPr>
        <w:t>ответственно выполнять свою часть работы;</w:t>
      </w:r>
    </w:p>
    <w:p w:rsidR="00B31260" w:rsidRPr="00817903" w:rsidRDefault="00B31260" w:rsidP="00817903">
      <w:pPr>
        <w:pStyle w:val="ConsPlusNormal"/>
        <w:ind w:firstLine="540"/>
        <w:jc w:val="both"/>
        <w:rPr>
          <w:sz w:val="22"/>
          <w:szCs w:val="22"/>
        </w:rPr>
      </w:pPr>
      <w:r w:rsidRPr="00817903">
        <w:rPr>
          <w:sz w:val="22"/>
          <w:szCs w:val="22"/>
        </w:rPr>
        <w:t>оценивать свой вклад в общий результат;</w:t>
      </w:r>
    </w:p>
    <w:p w:rsidR="00B31260" w:rsidRPr="00817903" w:rsidRDefault="00B31260" w:rsidP="00817903">
      <w:pPr>
        <w:pStyle w:val="ConsPlusNormal"/>
        <w:ind w:firstLine="540"/>
        <w:jc w:val="both"/>
        <w:rPr>
          <w:sz w:val="22"/>
          <w:szCs w:val="22"/>
        </w:rPr>
      </w:pPr>
      <w:r w:rsidRPr="00817903">
        <w:rPr>
          <w:sz w:val="22"/>
          <w:szCs w:val="22"/>
        </w:rPr>
        <w:t>выполнять совместные проектные задания с опорой на предложенные образцы.</w:t>
      </w:r>
    </w:p>
    <w:p w:rsidR="00B31260" w:rsidRPr="00817903" w:rsidRDefault="00B31260" w:rsidP="00817903">
      <w:pPr>
        <w:pStyle w:val="ConsPlusNormal"/>
        <w:ind w:firstLine="540"/>
        <w:jc w:val="both"/>
        <w:rPr>
          <w:sz w:val="22"/>
          <w:szCs w:val="22"/>
        </w:rPr>
      </w:pPr>
      <w:r w:rsidRPr="00817903">
        <w:rPr>
          <w:sz w:val="22"/>
          <w:szCs w:val="22"/>
        </w:rPr>
        <w:t>1.4.28.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31260" w:rsidRPr="00817903" w:rsidRDefault="00B31260" w:rsidP="00817903">
      <w:pPr>
        <w:pStyle w:val="ConsPlusNormal"/>
        <w:ind w:firstLine="540"/>
        <w:jc w:val="both"/>
        <w:rPr>
          <w:sz w:val="22"/>
          <w:szCs w:val="22"/>
        </w:rPr>
      </w:pPr>
      <w:r w:rsidRPr="00817903">
        <w:rPr>
          <w:sz w:val="22"/>
          <w:szCs w:val="22"/>
        </w:rPr>
        <w:t>1.4.29.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31260" w:rsidRPr="00817903" w:rsidRDefault="00B31260" w:rsidP="00817903">
      <w:pPr>
        <w:pStyle w:val="ConsPlusNormal"/>
        <w:ind w:firstLine="540"/>
        <w:jc w:val="both"/>
        <w:rPr>
          <w:sz w:val="22"/>
          <w:szCs w:val="22"/>
        </w:rPr>
      </w:pPr>
      <w:r w:rsidRPr="00817903">
        <w:rPr>
          <w:sz w:val="22"/>
          <w:szCs w:val="22"/>
        </w:rPr>
        <w:t>1.4.30.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1.4.31.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31260" w:rsidRPr="00817903" w:rsidRDefault="00B31260" w:rsidP="00817903">
      <w:pPr>
        <w:pStyle w:val="ConsPlusNormal"/>
        <w:ind w:firstLine="540"/>
        <w:jc w:val="both"/>
        <w:rPr>
          <w:sz w:val="22"/>
          <w:szCs w:val="22"/>
        </w:rPr>
      </w:pPr>
      <w:r w:rsidRPr="00817903">
        <w:rPr>
          <w:sz w:val="22"/>
          <w:szCs w:val="22"/>
        </w:rPr>
        <w:t>1.4.32.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31260" w:rsidRPr="00817903" w:rsidRDefault="00B31260" w:rsidP="00817903">
      <w:pPr>
        <w:pStyle w:val="ConsPlusNormal"/>
        <w:ind w:firstLine="540"/>
        <w:jc w:val="both"/>
        <w:rPr>
          <w:sz w:val="22"/>
          <w:szCs w:val="22"/>
        </w:rPr>
      </w:pPr>
      <w:r w:rsidRPr="00817903">
        <w:rPr>
          <w:sz w:val="22"/>
          <w:szCs w:val="22"/>
        </w:rPr>
        <w:t>1.4.33.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31260" w:rsidRPr="00817903" w:rsidRDefault="00B31260" w:rsidP="00817903">
      <w:pPr>
        <w:pStyle w:val="ConsPlusNormal"/>
        <w:ind w:firstLine="540"/>
        <w:jc w:val="both"/>
        <w:rPr>
          <w:sz w:val="22"/>
          <w:szCs w:val="22"/>
        </w:rPr>
      </w:pPr>
      <w:r w:rsidRPr="00817903">
        <w:rPr>
          <w:sz w:val="22"/>
          <w:szCs w:val="22"/>
        </w:rPr>
        <w:t>1.4.34. Для оценки предметных результатов освоения ООП НОО используются критерии: знание и понимание, применение, функциональность.</w:t>
      </w:r>
    </w:p>
    <w:p w:rsidR="00B31260" w:rsidRPr="00817903" w:rsidRDefault="00B31260" w:rsidP="00817903">
      <w:pPr>
        <w:pStyle w:val="ConsPlusNormal"/>
        <w:ind w:firstLine="540"/>
        <w:jc w:val="both"/>
        <w:rPr>
          <w:sz w:val="22"/>
          <w:szCs w:val="22"/>
        </w:rPr>
      </w:pPr>
      <w:r w:rsidRPr="00817903">
        <w:rPr>
          <w:sz w:val="22"/>
          <w:szCs w:val="22"/>
        </w:rPr>
        <w:t>1.4.34.1.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B31260" w:rsidRPr="00817903" w:rsidRDefault="00B31260" w:rsidP="00817903">
      <w:pPr>
        <w:pStyle w:val="ConsPlusNormal"/>
        <w:ind w:firstLine="540"/>
        <w:jc w:val="both"/>
        <w:rPr>
          <w:sz w:val="22"/>
          <w:szCs w:val="22"/>
        </w:rPr>
      </w:pPr>
      <w:r w:rsidRPr="00817903">
        <w:rPr>
          <w:sz w:val="22"/>
          <w:szCs w:val="22"/>
        </w:rPr>
        <w:t>1.4.34.2. Обобщенный критерий "применение" включает:</w:t>
      </w:r>
    </w:p>
    <w:p w:rsidR="00B31260" w:rsidRPr="00817903" w:rsidRDefault="00B31260" w:rsidP="00817903">
      <w:pPr>
        <w:pStyle w:val="ConsPlusNormal"/>
        <w:ind w:firstLine="540"/>
        <w:jc w:val="both"/>
        <w:rPr>
          <w:sz w:val="22"/>
          <w:szCs w:val="22"/>
        </w:rPr>
      </w:pPr>
      <w:r w:rsidRPr="00817903">
        <w:rPr>
          <w:sz w:val="22"/>
          <w:szCs w:val="22"/>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B31260" w:rsidRPr="00817903" w:rsidRDefault="00B31260" w:rsidP="00817903">
      <w:pPr>
        <w:pStyle w:val="ConsPlusNormal"/>
        <w:ind w:firstLine="540"/>
        <w:jc w:val="both"/>
        <w:rPr>
          <w:sz w:val="22"/>
          <w:szCs w:val="22"/>
        </w:rPr>
      </w:pPr>
      <w:r w:rsidRPr="00817903">
        <w:rPr>
          <w:sz w:val="22"/>
          <w:szCs w:val="22"/>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B31260" w:rsidRPr="00817903" w:rsidRDefault="00B31260" w:rsidP="00817903">
      <w:pPr>
        <w:pStyle w:val="ConsPlusNormal"/>
        <w:ind w:firstLine="540"/>
        <w:jc w:val="both"/>
        <w:rPr>
          <w:sz w:val="22"/>
          <w:szCs w:val="22"/>
        </w:rPr>
      </w:pPr>
      <w:r w:rsidRPr="00817903">
        <w:rPr>
          <w:sz w:val="22"/>
          <w:szCs w:val="22"/>
        </w:rPr>
        <w:t>1.4.34.3.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B31260" w:rsidRPr="00817903" w:rsidRDefault="00B31260" w:rsidP="00817903">
      <w:pPr>
        <w:pStyle w:val="ConsPlusNormal"/>
        <w:ind w:firstLine="540"/>
        <w:jc w:val="both"/>
        <w:rPr>
          <w:sz w:val="22"/>
          <w:szCs w:val="22"/>
        </w:rPr>
      </w:pPr>
      <w:r w:rsidRPr="00817903">
        <w:rPr>
          <w:sz w:val="22"/>
          <w:szCs w:val="22"/>
        </w:rPr>
        <w:lastRenderedPageBreak/>
        <w:t>1.4.35.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B31260" w:rsidRPr="00817903" w:rsidRDefault="00B31260" w:rsidP="00817903">
      <w:pPr>
        <w:pStyle w:val="ConsPlusNormal"/>
        <w:ind w:firstLine="540"/>
        <w:jc w:val="both"/>
        <w:rPr>
          <w:sz w:val="22"/>
          <w:szCs w:val="22"/>
        </w:rPr>
      </w:pPr>
      <w:r w:rsidRPr="00817903">
        <w:rPr>
          <w:sz w:val="22"/>
          <w:szCs w:val="22"/>
        </w:rPr>
        <w:t>1.4.36. Особенности оценки предметных результатов по отдельному учебному предмету фиксируются в приложении к ООП НОО.</w:t>
      </w:r>
    </w:p>
    <w:p w:rsidR="00B31260" w:rsidRPr="00817903" w:rsidRDefault="00B31260" w:rsidP="00817903">
      <w:pPr>
        <w:pStyle w:val="ConsPlusNormal"/>
        <w:ind w:firstLine="540"/>
        <w:jc w:val="both"/>
        <w:rPr>
          <w:sz w:val="22"/>
          <w:szCs w:val="22"/>
        </w:rPr>
      </w:pPr>
      <w:r w:rsidRPr="00817903">
        <w:rPr>
          <w:sz w:val="22"/>
          <w:szCs w:val="22"/>
        </w:rPr>
        <w:t>Описание оценки предметных результатов по отдельному учебному предмету должно включать:</w:t>
      </w:r>
    </w:p>
    <w:p w:rsidR="00B31260" w:rsidRPr="00817903" w:rsidRDefault="00B31260" w:rsidP="00817903">
      <w:pPr>
        <w:pStyle w:val="ConsPlusNormal"/>
        <w:ind w:firstLine="540"/>
        <w:jc w:val="both"/>
        <w:rPr>
          <w:sz w:val="22"/>
          <w:szCs w:val="22"/>
        </w:rPr>
      </w:pPr>
      <w:r w:rsidRPr="00817903">
        <w:rPr>
          <w:sz w:val="22"/>
          <w:szCs w:val="22"/>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31260" w:rsidRPr="00817903" w:rsidRDefault="00B31260" w:rsidP="00817903">
      <w:pPr>
        <w:pStyle w:val="ConsPlusNormal"/>
        <w:ind w:firstLine="540"/>
        <w:jc w:val="both"/>
        <w:rPr>
          <w:sz w:val="22"/>
          <w:szCs w:val="22"/>
        </w:rPr>
      </w:pPr>
      <w:r w:rsidRPr="00817903">
        <w:rPr>
          <w:sz w:val="22"/>
          <w:szCs w:val="22"/>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B31260" w:rsidRPr="00817903" w:rsidRDefault="00B31260" w:rsidP="00817903">
      <w:pPr>
        <w:pStyle w:val="ConsPlusNormal"/>
        <w:ind w:firstLine="540"/>
        <w:jc w:val="both"/>
        <w:rPr>
          <w:sz w:val="22"/>
          <w:szCs w:val="22"/>
        </w:rPr>
      </w:pPr>
      <w:r w:rsidRPr="00817903">
        <w:rPr>
          <w:sz w:val="22"/>
          <w:szCs w:val="22"/>
        </w:rPr>
        <w:t>график контрольных мероприятий.</w:t>
      </w:r>
    </w:p>
    <w:p w:rsidR="00B31260" w:rsidRPr="00817903" w:rsidRDefault="00B31260" w:rsidP="00817903">
      <w:pPr>
        <w:pStyle w:val="ConsPlusNormal"/>
        <w:ind w:firstLine="540"/>
        <w:jc w:val="both"/>
        <w:rPr>
          <w:sz w:val="22"/>
          <w:szCs w:val="22"/>
        </w:rPr>
      </w:pPr>
      <w:r w:rsidRPr="00817903">
        <w:rPr>
          <w:sz w:val="22"/>
          <w:szCs w:val="22"/>
        </w:rPr>
        <w:t>1.4.37.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31260" w:rsidRPr="00817903" w:rsidRDefault="00B31260" w:rsidP="00817903">
      <w:pPr>
        <w:pStyle w:val="ConsPlusNormal"/>
        <w:ind w:firstLine="540"/>
        <w:jc w:val="both"/>
        <w:rPr>
          <w:sz w:val="22"/>
          <w:szCs w:val="22"/>
        </w:rPr>
      </w:pPr>
      <w:r w:rsidRPr="00817903">
        <w:rPr>
          <w:sz w:val="22"/>
          <w:szCs w:val="22"/>
        </w:rPr>
        <w:t>1.4.37.1.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B31260" w:rsidRPr="00817903" w:rsidRDefault="00B31260" w:rsidP="00817903">
      <w:pPr>
        <w:pStyle w:val="ConsPlusNormal"/>
        <w:ind w:firstLine="540"/>
        <w:jc w:val="both"/>
        <w:rPr>
          <w:sz w:val="22"/>
          <w:szCs w:val="22"/>
        </w:rPr>
      </w:pPr>
      <w:r w:rsidRPr="00817903">
        <w:rPr>
          <w:sz w:val="22"/>
          <w:szCs w:val="22"/>
        </w:rPr>
        <w:t>1.4.37.2.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31260" w:rsidRPr="00817903" w:rsidRDefault="00B31260" w:rsidP="00817903">
      <w:pPr>
        <w:pStyle w:val="ConsPlusNormal"/>
        <w:ind w:firstLine="540"/>
        <w:jc w:val="both"/>
        <w:rPr>
          <w:sz w:val="22"/>
          <w:szCs w:val="22"/>
        </w:rPr>
      </w:pPr>
      <w:r w:rsidRPr="00817903">
        <w:rPr>
          <w:sz w:val="22"/>
          <w:szCs w:val="22"/>
        </w:rPr>
        <w:t>1.4.38. Текущая оценка направлена на оценку индивидуального продвижения обучающегося в освоении программы учебного предмета.</w:t>
      </w:r>
    </w:p>
    <w:p w:rsidR="00B31260" w:rsidRPr="00817903" w:rsidRDefault="00B31260" w:rsidP="00817903">
      <w:pPr>
        <w:pStyle w:val="ConsPlusNormal"/>
        <w:ind w:firstLine="540"/>
        <w:jc w:val="both"/>
        <w:rPr>
          <w:sz w:val="22"/>
          <w:szCs w:val="22"/>
        </w:rPr>
      </w:pPr>
      <w:r w:rsidRPr="00817903">
        <w:rPr>
          <w:sz w:val="22"/>
          <w:szCs w:val="22"/>
        </w:rPr>
        <w:t>1.4.38.1.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31260" w:rsidRPr="00817903" w:rsidRDefault="00B31260" w:rsidP="00817903">
      <w:pPr>
        <w:pStyle w:val="ConsPlusNormal"/>
        <w:ind w:firstLine="540"/>
        <w:jc w:val="both"/>
        <w:rPr>
          <w:sz w:val="22"/>
          <w:szCs w:val="22"/>
        </w:rPr>
      </w:pPr>
      <w:r w:rsidRPr="00817903">
        <w:rPr>
          <w:sz w:val="22"/>
          <w:szCs w:val="22"/>
        </w:rPr>
        <w:t>1.4.38.2.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31260" w:rsidRPr="00817903" w:rsidRDefault="00B31260" w:rsidP="00817903">
      <w:pPr>
        <w:pStyle w:val="ConsPlusNormal"/>
        <w:ind w:firstLine="540"/>
        <w:jc w:val="both"/>
        <w:rPr>
          <w:sz w:val="22"/>
          <w:szCs w:val="22"/>
        </w:rPr>
      </w:pPr>
      <w:r w:rsidRPr="00817903">
        <w:rPr>
          <w:sz w:val="22"/>
          <w:szCs w:val="22"/>
        </w:rPr>
        <w:t>1.4.38.3.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B31260" w:rsidRPr="00817903" w:rsidRDefault="00B31260" w:rsidP="00817903">
      <w:pPr>
        <w:pStyle w:val="ConsPlusNormal"/>
        <w:ind w:firstLine="540"/>
        <w:jc w:val="both"/>
        <w:rPr>
          <w:sz w:val="22"/>
          <w:szCs w:val="22"/>
        </w:rPr>
      </w:pPr>
      <w:r w:rsidRPr="00817903">
        <w:rPr>
          <w:sz w:val="22"/>
          <w:szCs w:val="22"/>
        </w:rPr>
        <w:t>1.4.38.4. Результаты текущей оценки являются основой для индивидуализации учебного процесса.</w:t>
      </w:r>
    </w:p>
    <w:p w:rsidR="00B31260" w:rsidRPr="00817903" w:rsidRDefault="00B31260" w:rsidP="00817903">
      <w:pPr>
        <w:pStyle w:val="ConsPlusNormal"/>
        <w:ind w:firstLine="540"/>
        <w:jc w:val="both"/>
        <w:rPr>
          <w:sz w:val="22"/>
          <w:szCs w:val="22"/>
        </w:rPr>
      </w:pPr>
      <w:r w:rsidRPr="00817903">
        <w:rPr>
          <w:sz w:val="22"/>
          <w:szCs w:val="22"/>
        </w:rPr>
        <w:t>1.4.39. Тематическая оценка направлена на оценку уровня достижения обучающимися тематических планируемых результатов по учебному предмету.</w:t>
      </w:r>
    </w:p>
    <w:p w:rsidR="00B31260" w:rsidRPr="00817903" w:rsidRDefault="00B31260" w:rsidP="00817903">
      <w:pPr>
        <w:pStyle w:val="ConsPlusNormal"/>
        <w:ind w:firstLine="540"/>
        <w:jc w:val="both"/>
        <w:rPr>
          <w:sz w:val="22"/>
          <w:szCs w:val="22"/>
        </w:rPr>
      </w:pPr>
      <w:r w:rsidRPr="00817903">
        <w:rPr>
          <w:sz w:val="22"/>
          <w:szCs w:val="22"/>
        </w:rPr>
        <w:t>1</w:t>
      </w:r>
      <w:r w:rsidR="00817903" w:rsidRPr="00817903">
        <w:rPr>
          <w:sz w:val="22"/>
          <w:szCs w:val="22"/>
        </w:rPr>
        <w:t>.4</w:t>
      </w:r>
      <w:r w:rsidRPr="00817903">
        <w:rPr>
          <w:sz w:val="22"/>
          <w:szCs w:val="22"/>
        </w:rPr>
        <w:t>.40.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B31260" w:rsidRPr="00817903" w:rsidRDefault="00B31260" w:rsidP="00817903">
      <w:pPr>
        <w:pStyle w:val="ConsPlusNormal"/>
        <w:ind w:firstLine="540"/>
        <w:jc w:val="both"/>
        <w:rPr>
          <w:sz w:val="22"/>
          <w:szCs w:val="22"/>
        </w:rPr>
      </w:pPr>
      <w:r w:rsidRPr="00817903">
        <w:rPr>
          <w:sz w:val="22"/>
          <w:szCs w:val="22"/>
        </w:rP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31260" w:rsidRPr="00817903" w:rsidRDefault="00B31260" w:rsidP="00817903">
      <w:pPr>
        <w:pStyle w:val="ConsPlusNormal"/>
        <w:ind w:firstLine="540"/>
        <w:jc w:val="both"/>
        <w:rPr>
          <w:sz w:val="22"/>
          <w:szCs w:val="22"/>
        </w:rPr>
      </w:pPr>
      <w:r w:rsidRPr="00817903">
        <w:rPr>
          <w:sz w:val="22"/>
          <w:szCs w:val="22"/>
        </w:rPr>
        <w:t>1</w:t>
      </w:r>
      <w:r w:rsidR="00817903" w:rsidRPr="00817903">
        <w:rPr>
          <w:sz w:val="22"/>
          <w:szCs w:val="22"/>
        </w:rPr>
        <w:t>.4</w:t>
      </w:r>
      <w:r w:rsidRPr="00817903">
        <w:rPr>
          <w:sz w:val="22"/>
          <w:szCs w:val="22"/>
        </w:rPr>
        <w:t>.42.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31260" w:rsidRPr="00817903" w:rsidRDefault="00B31260" w:rsidP="00817903">
      <w:pPr>
        <w:pStyle w:val="ConsPlusNormal"/>
        <w:ind w:firstLine="540"/>
        <w:jc w:val="both"/>
        <w:rPr>
          <w:sz w:val="22"/>
          <w:szCs w:val="22"/>
        </w:rPr>
      </w:pPr>
      <w:r w:rsidRPr="00817903">
        <w:rPr>
          <w:sz w:val="22"/>
          <w:szCs w:val="22"/>
        </w:rPr>
        <w:t>1</w:t>
      </w:r>
      <w:r w:rsidR="00817903" w:rsidRPr="00817903">
        <w:rPr>
          <w:sz w:val="22"/>
          <w:szCs w:val="22"/>
        </w:rPr>
        <w:t>.4</w:t>
      </w:r>
      <w:r w:rsidRPr="00817903">
        <w:rPr>
          <w:sz w:val="22"/>
          <w:szCs w:val="22"/>
        </w:rPr>
        <w:t>.43.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8353C0" w:rsidRPr="00F6085F" w:rsidRDefault="008353C0" w:rsidP="009705F5">
      <w:pPr>
        <w:keepNext/>
        <w:keepLines/>
        <w:spacing w:after="0" w:line="240" w:lineRule="exact"/>
        <w:ind w:firstLine="227"/>
        <w:jc w:val="both"/>
        <w:outlineLvl w:val="0"/>
        <w:rPr>
          <w:rFonts w:ascii="Times New Roman" w:eastAsia="Times New Roman" w:hAnsi="Times New Roman" w:cs="Times New Roman"/>
          <w:lang w:eastAsia="ru-RU"/>
        </w:rPr>
      </w:pPr>
      <w:r w:rsidRPr="00817903">
        <w:rPr>
          <w:rFonts w:ascii="Times New Roman" w:eastAsia="Times New Roman" w:hAnsi="Times New Roman" w:cs="Times New Roman"/>
          <w:lang w:eastAsia="ru-RU"/>
        </w:rPr>
        <w:t>Для</w:t>
      </w:r>
      <w:r w:rsidRPr="008353C0">
        <w:rPr>
          <w:rFonts w:ascii="Times New Roman" w:eastAsia="Times New Roman" w:hAnsi="Times New Roman" w:cs="Times New Roman"/>
          <w:lang w:eastAsia="ru-RU"/>
        </w:rPr>
        <w:t xml:space="preserve"> оценки предметных результатов предлагаются следующие критерии: </w:t>
      </w:r>
      <w:r w:rsidRPr="00F6085F">
        <w:rPr>
          <w:rFonts w:ascii="Times New Roman" w:eastAsia="Times New Roman" w:hAnsi="Times New Roman" w:cs="Times New Roman"/>
          <w:b/>
          <w:bCs/>
          <w:iCs/>
          <w:lang w:eastAsia="ru-RU"/>
        </w:rPr>
        <w:t>знание и понимание</w:t>
      </w:r>
      <w:r w:rsidRPr="00F6085F">
        <w:rPr>
          <w:rFonts w:ascii="Times New Roman" w:eastAsia="Times New Roman" w:hAnsi="Times New Roman" w:cs="Times New Roman"/>
          <w:lang w:eastAsia="ru-RU"/>
        </w:rPr>
        <w:t xml:space="preserve">, </w:t>
      </w:r>
      <w:r w:rsidRPr="00F6085F">
        <w:rPr>
          <w:rFonts w:ascii="Times New Roman" w:eastAsia="Times New Roman" w:hAnsi="Times New Roman" w:cs="Times New Roman"/>
          <w:b/>
          <w:bCs/>
          <w:iCs/>
          <w:lang w:eastAsia="ru-RU"/>
        </w:rPr>
        <w:t>применение</w:t>
      </w:r>
      <w:r w:rsidRPr="00F6085F">
        <w:rPr>
          <w:rFonts w:ascii="Times New Roman" w:eastAsia="Times New Roman" w:hAnsi="Times New Roman" w:cs="Times New Roman"/>
          <w:lang w:eastAsia="ru-RU"/>
        </w:rPr>
        <w:t xml:space="preserve">, </w:t>
      </w:r>
      <w:r w:rsidRPr="00F6085F">
        <w:rPr>
          <w:rFonts w:ascii="Times New Roman" w:eastAsia="Times New Roman" w:hAnsi="Times New Roman" w:cs="Times New Roman"/>
          <w:b/>
          <w:bCs/>
          <w:iCs/>
          <w:lang w:eastAsia="ru-RU"/>
        </w:rPr>
        <w:t>функциональность</w:t>
      </w:r>
      <w:r w:rsidRPr="00F6085F">
        <w:rPr>
          <w:rFonts w:ascii="Times New Roman" w:eastAsia="Times New Roman" w:hAnsi="Times New Roman" w:cs="Times New Roman"/>
          <w:lang w:eastAsia="ru-RU"/>
        </w:rPr>
        <w:t>.</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Обобщённый критерий «</w:t>
      </w:r>
      <w:r w:rsidRPr="008353C0">
        <w:rPr>
          <w:rFonts w:ascii="Times New Roman" w:eastAsia="Times New Roman" w:hAnsi="Times New Roman" w:cs="Times New Roman"/>
          <w:b/>
          <w:bCs/>
          <w:lang w:eastAsia="ru-RU"/>
        </w:rPr>
        <w:t>знание и понимание</w:t>
      </w:r>
      <w:r w:rsidRPr="008353C0">
        <w:rPr>
          <w:rFonts w:ascii="Times New Roman" w:eastAsia="Times New Roman" w:hAnsi="Times New Roman" w:cs="Times New Roman"/>
          <w:lang w:eastAsia="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Обобщённый критерий «</w:t>
      </w:r>
      <w:r w:rsidRPr="008353C0">
        <w:rPr>
          <w:rFonts w:ascii="Times New Roman" w:eastAsia="Times New Roman" w:hAnsi="Times New Roman" w:cs="Times New Roman"/>
          <w:b/>
          <w:bCs/>
          <w:lang w:eastAsia="ru-RU"/>
        </w:rPr>
        <w:t>применение</w:t>
      </w:r>
      <w:r w:rsidRPr="008353C0">
        <w:rPr>
          <w:rFonts w:ascii="Times New Roman" w:eastAsia="Times New Roman" w:hAnsi="Times New Roman" w:cs="Times New Roman"/>
          <w:lang w:eastAsia="ru-RU"/>
        </w:rPr>
        <w:t>» включает: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Обобщённый критерий «</w:t>
      </w:r>
      <w:r w:rsidRPr="008353C0">
        <w:rPr>
          <w:rFonts w:ascii="Times New Roman" w:eastAsia="Times New Roman" w:hAnsi="Times New Roman" w:cs="Times New Roman"/>
          <w:b/>
          <w:bCs/>
          <w:lang w:eastAsia="ru-RU"/>
        </w:rPr>
        <w:t>функциональность</w:t>
      </w:r>
      <w:r w:rsidRPr="008353C0">
        <w:rPr>
          <w:rFonts w:ascii="Times New Roman" w:eastAsia="Times New Roman" w:hAnsi="Times New Roman" w:cs="Times New Roman"/>
          <w:lang w:eastAsia="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Описание должно включать:</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график контрольных мероприятий.</w:t>
      </w:r>
    </w:p>
    <w:p w:rsidR="008353C0" w:rsidRPr="008353C0" w:rsidRDefault="008353C0" w:rsidP="008353C0">
      <w:pPr>
        <w:keepNext/>
        <w:keepLines/>
        <w:spacing w:before="480" w:after="0" w:line="240" w:lineRule="exact"/>
        <w:ind w:firstLine="227"/>
        <w:jc w:val="center"/>
        <w:outlineLvl w:val="0"/>
        <w:rPr>
          <w:rFonts w:ascii="Times New Roman" w:eastAsia="Times New Roman" w:hAnsi="Times New Roman" w:cs="Times New Roman"/>
          <w:b/>
          <w:bCs/>
          <w:lang w:eastAsia="ru-RU"/>
        </w:rPr>
      </w:pPr>
      <w:bookmarkStart w:id="7" w:name="_Toc114488295"/>
      <w:r w:rsidRPr="008353C0">
        <w:rPr>
          <w:rFonts w:ascii="Times New Roman" w:eastAsia="Times New Roman" w:hAnsi="Times New Roman" w:cs="Times New Roman"/>
          <w:b/>
          <w:bCs/>
          <w:lang w:eastAsia="ru-RU"/>
        </w:rPr>
        <w:t>1.</w:t>
      </w:r>
      <w:r w:rsidR="00817903">
        <w:rPr>
          <w:rFonts w:ascii="Times New Roman" w:eastAsia="Times New Roman" w:hAnsi="Times New Roman" w:cs="Times New Roman"/>
          <w:b/>
          <w:bCs/>
          <w:lang w:eastAsia="ru-RU"/>
        </w:rPr>
        <w:t>5</w:t>
      </w:r>
      <w:r w:rsidRPr="008353C0">
        <w:rPr>
          <w:rFonts w:ascii="Times New Roman" w:eastAsia="Times New Roman" w:hAnsi="Times New Roman" w:cs="Times New Roman"/>
          <w:b/>
          <w:bCs/>
          <w:lang w:eastAsia="ru-RU"/>
        </w:rPr>
        <w:t>. Организация и содержание оценочных процедур</w:t>
      </w:r>
      <w:bookmarkEnd w:id="7"/>
    </w:p>
    <w:p w:rsidR="008353C0" w:rsidRPr="008353C0" w:rsidRDefault="008353C0" w:rsidP="008353C0">
      <w:pPr>
        <w:spacing w:after="0" w:line="240" w:lineRule="exact"/>
        <w:ind w:firstLine="227"/>
        <w:jc w:val="both"/>
        <w:rPr>
          <w:rFonts w:ascii="Times New Roman" w:eastAsia="Times New Roman" w:hAnsi="Times New Roman" w:cs="Times New Roman"/>
          <w:sz w:val="20"/>
          <w:lang w:eastAsia="ru-RU"/>
        </w:rPr>
      </w:pP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 xml:space="preserve">Стартовая педагогическая диагностика </w:t>
      </w:r>
      <w:r w:rsidRPr="008353C0">
        <w:rPr>
          <w:rFonts w:ascii="Times New Roman" w:eastAsia="Times New Roman" w:hAnsi="Times New Roman" w:cs="Times New Roman"/>
          <w:lang w:eastAsia="ru-RU"/>
        </w:rPr>
        <w:t xml:space="preserve">представляет собой процедуру оценки готовности к обучению на данном уровне образования. Проводится администрацией </w:t>
      </w:r>
      <w:r w:rsidR="009705F5">
        <w:rPr>
          <w:rFonts w:ascii="Times New Roman" w:eastAsia="Times New Roman" w:hAnsi="Times New Roman" w:cs="Times New Roman"/>
          <w:lang w:eastAsia="ru-RU"/>
        </w:rPr>
        <w:t>школы</w:t>
      </w:r>
      <w:r w:rsidR="00117C88"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 xml:space="preserve">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Текущая оценка</w:t>
      </w:r>
      <w:r w:rsidRPr="008353C0">
        <w:rPr>
          <w:rFonts w:ascii="Times New Roman" w:eastAsia="Times New Roman" w:hAnsi="Times New Roman" w:cs="Times New Roman"/>
          <w:lang w:eastAsia="ru-RU"/>
        </w:rPr>
        <w:t xml:space="preserve"> представляет собой процедуру оценки индивидуального продвижения</w:t>
      </w:r>
      <w:r w:rsidR="009C0C2C">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 xml:space="preserve">в освоении программы учебного предмета. Текущая оценка может быть </w:t>
      </w:r>
      <w:r w:rsidRPr="00F6085F">
        <w:rPr>
          <w:rFonts w:ascii="Times New Roman" w:eastAsia="Times New Roman" w:hAnsi="Times New Roman" w:cs="Times New Roman"/>
          <w:b/>
          <w:bCs/>
          <w:iCs/>
          <w:lang w:eastAsia="ru-RU"/>
        </w:rPr>
        <w:t>формирующей</w:t>
      </w:r>
      <w:r w:rsidRPr="00F6085F">
        <w:rPr>
          <w:rFonts w:ascii="Times New Roman" w:eastAsia="Times New Roman" w:hAnsi="Times New Roman" w:cs="Times New Roman"/>
          <w:lang w:eastAsia="ru-RU"/>
        </w:rPr>
        <w:t>, т. е. поддерживающей и направляющей усилия обучающегося, включающей его в самостоятельную</w:t>
      </w:r>
      <w:r w:rsidRPr="008353C0">
        <w:rPr>
          <w:rFonts w:ascii="Times New Roman" w:eastAsia="Times New Roman" w:hAnsi="Times New Roman" w:cs="Times New Roman"/>
          <w:lang w:eastAsia="ru-RU"/>
        </w:rPr>
        <w:t xml:space="preserve"> оценочную деятельность, и </w:t>
      </w:r>
      <w:r w:rsidRPr="00F6085F">
        <w:rPr>
          <w:rFonts w:ascii="Times New Roman" w:eastAsia="Times New Roman" w:hAnsi="Times New Roman" w:cs="Times New Roman"/>
          <w:b/>
          <w:bCs/>
          <w:iCs/>
          <w:lang w:eastAsia="ru-RU"/>
        </w:rPr>
        <w:t>диагностической</w:t>
      </w:r>
      <w:r w:rsidRPr="00F6085F">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способствующей выявлению и осознанию педагогическим работником и обучающимся существующих проблем в обучении.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sidRPr="008353C0">
        <w:rPr>
          <w:rFonts w:ascii="Times New Roman" w:eastAsia="Times New Roman" w:hAnsi="Times New Roman" w:cs="Times New Roman"/>
          <w:position w:val="4"/>
          <w:vertAlign w:val="superscript"/>
          <w:lang w:eastAsia="ru-RU"/>
        </w:rPr>
        <w:footnoteReference w:id="1"/>
      </w:r>
      <w:r w:rsidRPr="008353C0">
        <w:rPr>
          <w:rFonts w:ascii="Times New Roman" w:eastAsia="Times New Roman" w:hAnsi="Times New Roman" w:cs="Times New Roman"/>
          <w:lang w:eastAsia="ru-RU"/>
        </w:rPr>
        <w:t>.</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предметам, вводимым </w:t>
      </w:r>
      <w:r w:rsidR="009705F5">
        <w:rPr>
          <w:rFonts w:ascii="Times New Roman" w:eastAsia="Times New Roman" w:hAnsi="Times New Roman" w:cs="Times New Roman"/>
          <w:lang w:eastAsia="ru-RU"/>
        </w:rPr>
        <w:t>школой</w:t>
      </w:r>
      <w:r w:rsidR="00117C88"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w:t>
      </w:r>
      <w:r w:rsidRPr="008353C0">
        <w:rPr>
          <w:rFonts w:ascii="Times New Roman" w:eastAsia="Times New Roman" w:hAnsi="Times New Roman" w:cs="Times New Roman"/>
          <w:lang w:eastAsia="ru-RU"/>
        </w:rPr>
        <w:lastRenderedPageBreak/>
        <w:t>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Внутришкольный мониторинг представляет собой процедуры:</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оценки уровня достижения предметных и метапредметных результатов;</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оценки уровня функциональной грамотности;</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дневнике</w:t>
      </w:r>
      <w:r w:rsidR="003656DF">
        <w:rPr>
          <w:rFonts w:ascii="Times New Roman" w:eastAsia="Times New Roman" w:hAnsi="Times New Roman" w:cs="Times New Roman"/>
          <w:spacing w:val="1"/>
          <w:lang w:eastAsia="ru-RU"/>
        </w:rPr>
        <w:t xml:space="preserve"> ру</w:t>
      </w:r>
      <w:r w:rsidRPr="008353C0">
        <w:rPr>
          <w:rFonts w:ascii="Times New Roman" w:eastAsia="Times New Roman" w:hAnsi="Times New Roman" w:cs="Times New Roman"/>
          <w:spacing w:val="1"/>
          <w:lang w:eastAsia="ru-RU"/>
        </w:rPr>
        <w:t>.</w:t>
      </w:r>
    </w:p>
    <w:p w:rsidR="00117C88"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  </w:t>
      </w:r>
      <w:r w:rsidR="009705F5">
        <w:rPr>
          <w:rFonts w:ascii="Times New Roman" w:eastAsia="Times New Roman" w:hAnsi="Times New Roman" w:cs="Times New Roman"/>
          <w:lang w:eastAsia="ru-RU"/>
        </w:rPr>
        <w:t>школы</w:t>
      </w:r>
      <w:r w:rsidR="00117C88">
        <w:rPr>
          <w:rFonts w:ascii="Times New Roman" w:eastAsia="Times New Roman" w:hAnsi="Times New Roman" w:cs="Times New Roman"/>
          <w:lang w:eastAsia="ru-RU"/>
        </w:rPr>
        <w:t>.</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Итоговая оценка является процедурой внутренней оценки </w:t>
      </w:r>
      <w:r w:rsidR="00CD0887">
        <w:rPr>
          <w:rFonts w:ascii="Times New Roman" w:eastAsia="Times New Roman" w:hAnsi="Times New Roman" w:cs="Times New Roman"/>
          <w:lang w:eastAsia="ru-RU"/>
        </w:rPr>
        <w:t>школы</w:t>
      </w:r>
      <w:r w:rsidR="00117C88"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и складывается из результатов накопленной оценки и итоговой работы по предмету.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Итоговая оценка по предмету фиксируется в документе об уровне образования государственного образца.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Характеристика готовится на основании: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объективных показателей образовательных достижений обучающегося на уровне начального общего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портфолио выпускника;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характеристике выпускника: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отмечаются образовательные достижения обучающегося по достижению личностных, метапредметных и предметных результатов;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D49A3" w:rsidRDefault="003D49A3" w:rsidP="00373C66">
      <w:pPr>
        <w:keepNext/>
        <w:keepLines/>
        <w:tabs>
          <w:tab w:val="left" w:pos="2690"/>
        </w:tabs>
        <w:spacing w:after="0" w:line="240" w:lineRule="auto"/>
        <w:ind w:firstLine="227"/>
        <w:jc w:val="center"/>
        <w:outlineLvl w:val="0"/>
        <w:rPr>
          <w:rFonts w:ascii="Times New Roman" w:eastAsia="Times New Roman" w:hAnsi="Times New Roman" w:cs="Times New Roman"/>
          <w:b/>
          <w:bCs/>
          <w:lang w:eastAsia="ru-RU"/>
        </w:rPr>
      </w:pPr>
      <w:bookmarkStart w:id="8" w:name="_Toc114488296"/>
    </w:p>
    <w:p w:rsidR="008353C0" w:rsidRPr="008353C0" w:rsidRDefault="008353C0" w:rsidP="00373C66">
      <w:pPr>
        <w:keepNext/>
        <w:keepLines/>
        <w:tabs>
          <w:tab w:val="left" w:pos="2690"/>
        </w:tabs>
        <w:spacing w:after="0" w:line="240" w:lineRule="auto"/>
        <w:ind w:firstLine="227"/>
        <w:jc w:val="center"/>
        <w:outlineLvl w:val="0"/>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2. СОДЕРЖАТЕЛЬНЫЙ РАЗДЕЛ</w:t>
      </w:r>
      <w:bookmarkEnd w:id="8"/>
    </w:p>
    <w:p w:rsidR="008353C0" w:rsidRPr="008353C0" w:rsidRDefault="00373C66" w:rsidP="00373C66">
      <w:pPr>
        <w:keepNext/>
        <w:keepLines/>
        <w:spacing w:after="0" w:line="240" w:lineRule="auto"/>
        <w:ind w:firstLine="227"/>
        <w:jc w:val="center"/>
        <w:outlineLvl w:val="0"/>
        <w:rPr>
          <w:rFonts w:ascii="Times New Roman" w:eastAsia="Times New Roman" w:hAnsi="Times New Roman" w:cs="Times New Roman"/>
          <w:b/>
          <w:bCs/>
          <w:lang w:eastAsia="ru-RU"/>
        </w:rPr>
      </w:pPr>
      <w:bookmarkStart w:id="9" w:name="_Toc114488297"/>
      <w:r>
        <w:rPr>
          <w:rFonts w:ascii="Times New Roman" w:eastAsia="Times New Roman" w:hAnsi="Times New Roman" w:cs="Times New Roman"/>
          <w:b/>
          <w:bCs/>
          <w:lang w:eastAsia="ru-RU"/>
        </w:rPr>
        <w:t xml:space="preserve">2.1. </w:t>
      </w:r>
      <w:r w:rsidR="008353C0" w:rsidRPr="008353C0">
        <w:rPr>
          <w:rFonts w:ascii="Times New Roman" w:eastAsia="Times New Roman" w:hAnsi="Times New Roman" w:cs="Times New Roman"/>
          <w:b/>
          <w:bCs/>
          <w:lang w:eastAsia="ru-RU"/>
        </w:rPr>
        <w:t>Рабочие программы учебных предметов</w:t>
      </w:r>
      <w:bookmarkEnd w:id="9"/>
      <w:r w:rsidR="00CD0887">
        <w:rPr>
          <w:rFonts w:ascii="Times New Roman" w:eastAsia="Times New Roman" w:hAnsi="Times New Roman" w:cs="Times New Roman"/>
          <w:b/>
          <w:bCs/>
          <w:lang w:eastAsia="ru-RU"/>
        </w:rPr>
        <w:t xml:space="preserve"> разработаны на основе ФОП</w:t>
      </w:r>
    </w:p>
    <w:p w:rsidR="008353C0" w:rsidRPr="008353C0" w:rsidRDefault="008353C0" w:rsidP="00373C66">
      <w:pPr>
        <w:keepNext/>
        <w:keepLines/>
        <w:spacing w:after="0" w:line="240" w:lineRule="auto"/>
        <w:ind w:firstLine="227"/>
        <w:jc w:val="center"/>
        <w:outlineLvl w:val="0"/>
        <w:rPr>
          <w:rFonts w:ascii="Times New Roman" w:eastAsia="Times New Roman" w:hAnsi="Times New Roman" w:cs="Times New Roman"/>
          <w:b/>
          <w:bCs/>
          <w:lang w:eastAsia="ru-RU"/>
        </w:rPr>
      </w:pPr>
      <w:bookmarkStart w:id="10" w:name="_Toc114488298"/>
      <w:r w:rsidRPr="008353C0">
        <w:rPr>
          <w:rFonts w:ascii="Times New Roman" w:eastAsia="Times New Roman" w:hAnsi="Times New Roman" w:cs="Times New Roman"/>
          <w:b/>
          <w:bCs/>
          <w:lang w:eastAsia="ru-RU"/>
        </w:rPr>
        <w:t>РУССКИЙ ЯЗЫК</w:t>
      </w:r>
      <w:bookmarkEnd w:id="10"/>
    </w:p>
    <w:p w:rsidR="008353C0" w:rsidRPr="008353C0" w:rsidRDefault="008353C0" w:rsidP="00373C66">
      <w:pPr>
        <w:widowControl w:val="0"/>
        <w:autoSpaceDE w:val="0"/>
        <w:autoSpaceDN w:val="0"/>
        <w:adjustRightInd w:val="0"/>
        <w:spacing w:after="0" w:line="240" w:lineRule="auto"/>
        <w:textAlignment w:val="center"/>
        <w:rPr>
          <w:rFonts w:ascii="Minion Pro" w:eastAsia="Times New Roman" w:hAnsi="Minion Pro" w:cs="Minion Pro"/>
          <w:color w:val="000000"/>
          <w:sz w:val="24"/>
          <w:szCs w:val="24"/>
          <w:lang w:eastAsia="ru-RU"/>
        </w:rPr>
      </w:pPr>
    </w:p>
    <w:p w:rsidR="008353C0" w:rsidRPr="008353C0" w:rsidRDefault="008353C0" w:rsidP="00373C66">
      <w:pPr>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8353C0" w:rsidP="00373C66">
      <w:pPr>
        <w:widowControl w:val="0"/>
        <w:autoSpaceDE w:val="0"/>
        <w:autoSpaceDN w:val="0"/>
        <w:adjustRightInd w:val="0"/>
        <w:spacing w:after="0" w:line="240" w:lineRule="auto"/>
        <w:textAlignment w:val="center"/>
        <w:rPr>
          <w:rFonts w:ascii="Minion Pro" w:eastAsia="Times New Roman" w:hAnsi="Minion Pro" w:cs="Minion Pro"/>
          <w:color w:val="000000"/>
          <w:sz w:val="24"/>
          <w:szCs w:val="24"/>
          <w:lang w:eastAsia="ru-RU"/>
        </w:rPr>
      </w:pPr>
    </w:p>
    <w:p w:rsidR="008353C0" w:rsidRPr="008353C0" w:rsidRDefault="009C0C2C" w:rsidP="00373C6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 xml:space="preserve">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w:t>
      </w:r>
      <w:r w:rsidR="008353C0" w:rsidRPr="008353C0">
        <w:rPr>
          <w:rFonts w:ascii="Times New Roman" w:eastAsia="Times New Roman" w:hAnsi="Times New Roman" w:cs="Times New Roman"/>
          <w:lang w:eastAsia="ru-RU"/>
        </w:rPr>
        <w:lastRenderedPageBreak/>
        <w:t>ФГОС НОО)</w:t>
      </w:r>
      <w:r w:rsidR="008353C0" w:rsidRPr="008353C0">
        <w:rPr>
          <w:rFonts w:ascii="Times New Roman" w:eastAsia="Times New Roman" w:hAnsi="Times New Roman" w:cs="Times New Roman"/>
          <w:vertAlign w:val="superscript"/>
          <w:lang w:eastAsia="ru-RU"/>
        </w:rPr>
        <w:footnoteReference w:id="2"/>
      </w:r>
      <w:r w:rsidR="008353C0" w:rsidRPr="008353C0">
        <w:rPr>
          <w:rFonts w:ascii="Times New Roman" w:eastAsia="Times New Roman" w:hAnsi="Times New Roman" w:cs="Times New Roman"/>
          <w:lang w:eastAsia="ru-RU"/>
        </w:rPr>
        <w:t>, а также ориентирована на целевые приоритет</w:t>
      </w:r>
      <w:r w:rsidR="00373C66">
        <w:rPr>
          <w:rFonts w:ascii="Times New Roman" w:eastAsia="Times New Roman" w:hAnsi="Times New Roman" w:cs="Times New Roman"/>
          <w:lang w:eastAsia="ru-RU"/>
        </w:rPr>
        <w:t xml:space="preserve">ы, сформулированные в Рабочей </w:t>
      </w:r>
      <w:r w:rsidR="008353C0" w:rsidRPr="008353C0">
        <w:rPr>
          <w:rFonts w:ascii="Times New Roman" w:eastAsia="Times New Roman" w:hAnsi="Times New Roman" w:cs="Times New Roman"/>
          <w:lang w:eastAsia="ru-RU"/>
        </w:rPr>
        <w:t>программе воспитания</w:t>
      </w:r>
      <w:r w:rsidR="008353C0" w:rsidRPr="008353C0">
        <w:rPr>
          <w:rFonts w:ascii="Times New Roman" w:eastAsia="Times New Roman" w:hAnsi="Times New Roman" w:cs="Times New Roman"/>
          <w:vertAlign w:val="superscript"/>
          <w:lang w:eastAsia="ru-RU"/>
        </w:rPr>
        <w:footnoteReference w:id="3"/>
      </w:r>
      <w:r w:rsidR="008353C0" w:rsidRPr="008353C0">
        <w:rPr>
          <w:rFonts w:ascii="Times New Roman" w:eastAsia="Times New Roman" w:hAnsi="Times New Roman" w:cs="Times New Roman"/>
          <w:lang w:eastAsia="ru-RU"/>
        </w:rPr>
        <w:t>.</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русского языка в начальной школе направлено на достижение следующих целей: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8353C0" w:rsidRPr="008353C0" w:rsidRDefault="00373C66"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8353C0" w:rsidRPr="008353C0" w:rsidRDefault="00373C66"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позволит учителю:</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2) определить и структурировать планируемые результаты обучения и содержание учебного предмета «Русский язык» по годам обучения в соо</w:t>
      </w:r>
      <w:r w:rsidR="00373C66">
        <w:rPr>
          <w:rFonts w:ascii="Times New Roman" w:eastAsia="Times New Roman" w:hAnsi="Times New Roman" w:cs="Times New Roman"/>
          <w:lang w:eastAsia="ru-RU"/>
        </w:rPr>
        <w:t xml:space="preserve">тветствии с ФГОС НОО, </w:t>
      </w:r>
      <w:r w:rsidRPr="008353C0">
        <w:rPr>
          <w:rFonts w:ascii="Times New Roman" w:eastAsia="Times New Roman" w:hAnsi="Times New Roman" w:cs="Times New Roman"/>
          <w:lang w:eastAsia="ru-RU"/>
        </w:rPr>
        <w:t>основной образовательной программой на</w:t>
      </w:r>
      <w:r w:rsidR="00373C66">
        <w:rPr>
          <w:rFonts w:ascii="Times New Roman" w:eastAsia="Times New Roman" w:hAnsi="Times New Roman" w:cs="Times New Roman"/>
          <w:lang w:eastAsia="ru-RU"/>
        </w:rPr>
        <w:t xml:space="preserve">чального общего образования, Рабочей </w:t>
      </w:r>
      <w:r w:rsidRPr="008353C0">
        <w:rPr>
          <w:rFonts w:ascii="Times New Roman" w:eastAsia="Times New Roman" w:hAnsi="Times New Roman" w:cs="Times New Roman"/>
          <w:lang w:eastAsia="ru-RU"/>
        </w:rPr>
        <w:t>программой воспитания;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8353C0" w:rsidRPr="008353C0" w:rsidRDefault="00373C66"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9705F5" w:rsidRDefault="008353C0" w:rsidP="009705F5">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Общее число часов, отведённых на изучение «Русского языка», — 675 (5 часов в неделю в каждом классе): в 1 классе — 165 ч, во 2—4 классах — по 170 ч.</w:t>
      </w:r>
    </w:p>
    <w:p w:rsidR="008353C0" w:rsidRPr="008353C0" w:rsidRDefault="008353C0" w:rsidP="009705F5">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СОДЕРЖАНИЕ обучения</w:t>
      </w:r>
    </w:p>
    <w:p w:rsidR="008353C0" w:rsidRPr="008353C0" w:rsidRDefault="008353C0" w:rsidP="008353C0">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1 класс</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Обучение грамоте</w:t>
      </w:r>
      <w:r w:rsidRPr="008353C0">
        <w:rPr>
          <w:rFonts w:ascii="Times New Roman" w:eastAsia="Times New Roman" w:hAnsi="Times New Roman" w:cs="Times New Roman"/>
          <w:position w:val="6"/>
          <w:vertAlign w:val="superscript"/>
          <w:lang w:eastAsia="ru-RU"/>
        </w:rPr>
        <w:footnoteReference w:id="4"/>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текста при его прослушивании и при самостоятельном чтении вслух.</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Слово и предложение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слова и предложения. Работа с предложением: выделение слов, изменение их порядка.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слова как объекта изучения, материала для анализа. Наблюдение над значением слова.</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речи. Единство звукового состава слова и его значения.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гласных и согласных звуков, гласных ударных и безударных, согласных твёрдых и мягких, звонких и глухих.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места ударения.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Слог как минимальная произносительная единица. Количество слогов в слове. Ударный слог.</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Различение звука и буквы: буква как знак звука. Слоговой принцип русской графики. Буквы гласных как показатель </w:t>
      </w:r>
      <w:r w:rsidRPr="008353C0">
        <w:rPr>
          <w:rFonts w:ascii="Times New Roman" w:eastAsia="Times New Roman" w:hAnsi="Times New Roman" w:cs="Times New Roman"/>
          <w:spacing w:val="-1"/>
          <w:lang w:eastAsia="ru-RU"/>
        </w:rPr>
        <w:t xml:space="preserve">твёрдости — мягкости согласных звуков. Функции букв </w:t>
      </w:r>
      <w:r w:rsidRPr="008353C0">
        <w:rPr>
          <w:rFonts w:ascii="Times New Roman" w:eastAsia="Times New Roman" w:hAnsi="Times New Roman" w:cs="Times New Roman"/>
          <w:b/>
          <w:bCs/>
          <w:i/>
          <w:iCs/>
          <w:spacing w:val="-1"/>
          <w:lang w:eastAsia="ru-RU"/>
        </w:rPr>
        <w:t>е</w:t>
      </w:r>
      <w:r w:rsidRPr="008353C0">
        <w:rPr>
          <w:rFonts w:ascii="Times New Roman" w:eastAsia="Times New Roman" w:hAnsi="Times New Roman" w:cs="Times New Roman"/>
          <w:spacing w:val="-1"/>
          <w:lang w:eastAsia="ru-RU"/>
        </w:rPr>
        <w:t xml:space="preserve">, </w:t>
      </w:r>
      <w:r w:rsidRPr="008353C0">
        <w:rPr>
          <w:rFonts w:ascii="Times New Roman" w:eastAsia="Times New Roman" w:hAnsi="Times New Roman" w:cs="Times New Roman"/>
          <w:b/>
          <w:bCs/>
          <w:i/>
          <w:iCs/>
          <w:spacing w:val="-1"/>
          <w:lang w:eastAsia="ru-RU"/>
        </w:rPr>
        <w:t>ё</w:t>
      </w:r>
      <w:r w:rsidRPr="008353C0">
        <w:rPr>
          <w:rFonts w:ascii="Times New Roman" w:eastAsia="Times New Roman" w:hAnsi="Times New Roman" w:cs="Times New Roman"/>
          <w:spacing w:val="-1"/>
          <w:lang w:eastAsia="ru-RU"/>
        </w:rPr>
        <w:t xml:space="preserve">, </w:t>
      </w:r>
      <w:r w:rsidRPr="008353C0">
        <w:rPr>
          <w:rFonts w:ascii="Times New Roman" w:eastAsia="Times New Roman" w:hAnsi="Times New Roman" w:cs="Times New Roman"/>
          <w:b/>
          <w:bCs/>
          <w:i/>
          <w:iCs/>
          <w:spacing w:val="-1"/>
          <w:lang w:eastAsia="ru-RU"/>
        </w:rPr>
        <w:t>ю</w:t>
      </w:r>
      <w:r w:rsidRPr="008353C0">
        <w:rPr>
          <w:rFonts w:ascii="Times New Roman" w:eastAsia="Times New Roman" w:hAnsi="Times New Roman" w:cs="Times New Roman"/>
          <w:spacing w:val="-1"/>
          <w:lang w:eastAsia="ru-RU"/>
        </w:rPr>
        <w:t xml:space="preserve">, </w:t>
      </w:r>
      <w:r w:rsidRPr="008353C0">
        <w:rPr>
          <w:rFonts w:ascii="Times New Roman" w:eastAsia="Times New Roman" w:hAnsi="Times New Roman" w:cs="Times New Roman"/>
          <w:b/>
          <w:bCs/>
          <w:i/>
          <w:iCs/>
          <w:spacing w:val="-1"/>
          <w:lang w:eastAsia="ru-RU"/>
        </w:rPr>
        <w:t>я</w:t>
      </w: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lang w:eastAsia="ru-RU"/>
        </w:rPr>
        <w:t xml:space="preserve"> Мягкий знак как показатель мягкости предшествующего согласного звука в конце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Последовательность букв в русском алфавите.</w:t>
      </w:r>
    </w:p>
    <w:p w:rsidR="008353C0" w:rsidRPr="008353C0" w:rsidRDefault="008353C0" w:rsidP="008353C0">
      <w:pPr>
        <w:keepNext/>
        <w:widowControl w:val="0"/>
        <w:suppressAutoHyphens/>
        <w:autoSpaceDE w:val="0"/>
        <w:autoSpaceDN w:val="0"/>
        <w:adjustRightInd w:val="0"/>
        <w:spacing w:before="312"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Чтение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353C0" w:rsidRPr="008353C0" w:rsidRDefault="008353C0" w:rsidP="008353C0">
      <w:pPr>
        <w:keepNext/>
        <w:widowControl w:val="0"/>
        <w:suppressAutoHyphens/>
        <w:autoSpaceDE w:val="0"/>
        <w:autoSpaceDN w:val="0"/>
        <w:adjustRightInd w:val="0"/>
        <w:spacing w:before="21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Письмо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Функция небуквенных графических средств: пробела между словами, знака переноса.</w:t>
      </w:r>
    </w:p>
    <w:p w:rsidR="008353C0" w:rsidRPr="008353C0" w:rsidRDefault="008353C0" w:rsidP="008353C0">
      <w:pPr>
        <w:keepNext/>
        <w:widowControl w:val="0"/>
        <w:suppressAutoHyphens/>
        <w:autoSpaceDE w:val="0"/>
        <w:autoSpaceDN w:val="0"/>
        <w:adjustRightInd w:val="0"/>
        <w:spacing w:before="21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Правила правописания и их применение: раздельное написание слов; обозначение гласных после шипящих в сочетаниях </w:t>
      </w:r>
      <w:r w:rsidRPr="008353C0">
        <w:rPr>
          <w:rFonts w:ascii="Times New Roman" w:eastAsia="Times New Roman" w:hAnsi="Times New Roman" w:cs="Times New Roman"/>
          <w:b/>
          <w:bCs/>
          <w:i/>
          <w:iCs/>
          <w:lang w:eastAsia="ru-RU"/>
        </w:rPr>
        <w:t>жи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ши</w:t>
      </w:r>
      <w:r w:rsidRPr="008353C0">
        <w:rPr>
          <w:rFonts w:ascii="Times New Roman" w:eastAsia="Times New Roman" w:hAnsi="Times New Roman" w:cs="Times New Roman"/>
          <w:lang w:eastAsia="ru-RU"/>
        </w:rPr>
        <w:t xml:space="preserve"> (в положении под ударением), </w:t>
      </w:r>
      <w:r w:rsidRPr="008353C0">
        <w:rPr>
          <w:rFonts w:ascii="Times New Roman" w:eastAsia="Times New Roman" w:hAnsi="Times New Roman" w:cs="Times New Roman"/>
          <w:b/>
          <w:bCs/>
          <w:i/>
          <w:iCs/>
          <w:lang w:eastAsia="ru-RU"/>
        </w:rPr>
        <w:t>ча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ща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чу</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щу</w:t>
      </w:r>
      <w:r w:rsidRPr="008353C0">
        <w:rPr>
          <w:rFonts w:ascii="Times New Roman" w:eastAsia="Times New Roman" w:hAnsi="Times New Roman" w:cs="Times New Roman"/>
          <w:lang w:eastAsia="ru-RU"/>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8353C0" w:rsidRPr="008353C0" w:rsidRDefault="008353C0" w:rsidP="008353C0">
      <w:pPr>
        <w:keepNext/>
        <w:widowControl w:val="0"/>
        <w:suppressAutoHyphens/>
        <w:autoSpaceDE w:val="0"/>
        <w:autoSpaceDN w:val="0"/>
        <w:adjustRightInd w:val="0"/>
        <w:spacing w:before="340"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Систематический курс</w:t>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Общие сведения о языке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Язык как основное средство человеческого общения. Цели и ситуации общения.</w:t>
      </w:r>
    </w:p>
    <w:p w:rsidR="008353C0" w:rsidRPr="008353C0" w:rsidRDefault="008353C0" w:rsidP="008353C0">
      <w:pPr>
        <w:keepNext/>
        <w:widowControl w:val="0"/>
        <w:suppressAutoHyphens/>
        <w:autoSpaceDE w:val="0"/>
        <w:autoSpaceDN w:val="0"/>
        <w:adjustRightInd w:val="0"/>
        <w:spacing w:before="21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Слог. Количество слогов в слове. Ударный слог. Деление слов на слоги (простые случаи, без стечения согласных).</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Звук и буква. Различение звуков и букв. Обозначение на письме твёрдости согласных звуков буквами </w:t>
      </w:r>
      <w:r w:rsidRPr="008353C0">
        <w:rPr>
          <w:rFonts w:ascii="Times New Roman" w:eastAsia="Times New Roman" w:hAnsi="Times New Roman" w:cs="Times New Roman"/>
          <w:b/>
          <w:bCs/>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о</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у</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ы</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э</w:t>
      </w:r>
      <w:r w:rsidRPr="008353C0">
        <w:rPr>
          <w:rFonts w:ascii="Times New Roman" w:eastAsia="Times New Roman" w:hAnsi="Times New Roman" w:cs="Times New Roman"/>
          <w:lang w:eastAsia="ru-RU"/>
        </w:rPr>
        <w:t xml:space="preserve">; слова с буквой </w:t>
      </w:r>
      <w:r w:rsidRPr="008353C0">
        <w:rPr>
          <w:rFonts w:ascii="Times New Roman" w:eastAsia="Times New Roman" w:hAnsi="Times New Roman" w:cs="Times New Roman"/>
          <w:b/>
          <w:bCs/>
          <w:i/>
          <w:iCs/>
          <w:lang w:eastAsia="ru-RU"/>
        </w:rPr>
        <w:t>э</w:t>
      </w:r>
      <w:r w:rsidRPr="008353C0">
        <w:rPr>
          <w:rFonts w:ascii="Times New Roman" w:eastAsia="Times New Roman" w:hAnsi="Times New Roman" w:cs="Times New Roman"/>
          <w:lang w:eastAsia="ru-RU"/>
        </w:rPr>
        <w:t xml:space="preserve">. Обозначение на письме мягкости согласных звуков буквами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w:t>
      </w:r>
      <w:r w:rsidRPr="008353C0">
        <w:rPr>
          <w:rFonts w:ascii="Times New Roman" w:eastAsia="Times New Roman" w:hAnsi="Times New Roman" w:cs="Times New Roman"/>
          <w:lang w:eastAsia="ru-RU"/>
        </w:rPr>
        <w:t xml:space="preserve">. Функции букв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Мягкий знак как показатель мягкости предшествующего согласного звука в конце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Установление соотношения звукового и буквенного состава слова в словах типа </w:t>
      </w:r>
      <w:r w:rsidRPr="008353C0">
        <w:rPr>
          <w:rFonts w:ascii="Times New Roman" w:eastAsia="Times New Roman" w:hAnsi="Times New Roman" w:cs="Times New Roman"/>
          <w:i/>
          <w:iCs/>
          <w:lang w:eastAsia="ru-RU"/>
        </w:rPr>
        <w:t>стол</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конь.</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Небуквенные графические средства: пробел между словами, знак переноса.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Русский алфавит: правильное название букв, их последовательность. Использование алфавита для упорядочения списка слов.</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lastRenderedPageBreak/>
        <w:t>Орфоэпия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Лексика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lang w:eastAsia="ru-RU"/>
        </w:rPr>
        <w:t>Слово как единица языка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Слово как название предмета, признака предмета, действия предмета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Выявление слов, значение которых требует уточнения.</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Синтаксис</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Предложение как единица языка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Слово, предложение (наблюдение над сходством и различием). Установление связи слов в предложении при помощи смысловых вопросов.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Восстановление деформированных предложений. Составление предложений из набора форм слов.</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правописания и их применение:</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раздельное написание слов в предложении;</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прописная буква в начале предложения и в именах собственных: в именах и фамилиях людей, кличках животных;</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перенос слов (без учёта морфемного членения слова);</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гласные после шипящих в сочетаниях </w:t>
      </w:r>
      <w:r w:rsidRPr="008353C0">
        <w:rPr>
          <w:rFonts w:ascii="Times New Roman" w:eastAsia="Times New Roman" w:hAnsi="Times New Roman" w:cs="Times New Roman"/>
          <w:b/>
          <w:bCs/>
          <w:i/>
          <w:iCs/>
          <w:lang w:eastAsia="ru-RU"/>
        </w:rPr>
        <w:t>жи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ши</w:t>
      </w:r>
      <w:r w:rsidRPr="008353C0">
        <w:rPr>
          <w:rFonts w:ascii="Times New Roman" w:eastAsia="Times New Roman" w:hAnsi="Times New Roman" w:cs="Times New Roman"/>
          <w:lang w:eastAsia="ru-RU"/>
        </w:rPr>
        <w:t xml:space="preserve"> (в положении под ударением), </w:t>
      </w:r>
      <w:r w:rsidRPr="008353C0">
        <w:rPr>
          <w:rFonts w:ascii="Times New Roman" w:eastAsia="Times New Roman" w:hAnsi="Times New Roman" w:cs="Times New Roman"/>
          <w:b/>
          <w:bCs/>
          <w:i/>
          <w:iCs/>
          <w:lang w:eastAsia="ru-RU"/>
        </w:rPr>
        <w:t>ча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ща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чу</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щу</w:t>
      </w:r>
      <w:r w:rsidRPr="008353C0">
        <w:rPr>
          <w:rFonts w:ascii="Times New Roman" w:eastAsia="Times New Roman" w:hAnsi="Times New Roman" w:cs="Times New Roman"/>
          <w:lang w:eastAsia="ru-RU"/>
        </w:rPr>
        <w:t>;</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сочетания </w:t>
      </w:r>
      <w:r w:rsidRPr="008353C0">
        <w:rPr>
          <w:rFonts w:ascii="Times New Roman" w:eastAsia="Times New Roman" w:hAnsi="Times New Roman" w:cs="Times New Roman"/>
          <w:b/>
          <w:bCs/>
          <w:i/>
          <w:iCs/>
          <w:lang w:eastAsia="ru-RU"/>
        </w:rPr>
        <w:t>чк</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чн</w:t>
      </w:r>
      <w:r w:rsidRPr="008353C0">
        <w:rPr>
          <w:rFonts w:ascii="Times New Roman" w:eastAsia="Times New Roman" w:hAnsi="Times New Roman" w:cs="Times New Roman"/>
          <w:lang w:eastAsia="ru-RU"/>
        </w:rPr>
        <w:t>;</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слова с непроверяемыми гласными и согласными (перечень слов в орфографическом словаре учебника);</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препинания в конце предложения: точка, вопросительный и восклицательный знаки.</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Алгоритм списывания текста.</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Речь как основная форма общения между людьми. Текст как единица речи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«Русский язык» </w:t>
      </w:r>
      <w:r w:rsidRPr="008353C0">
        <w:rPr>
          <w:rFonts w:ascii="Times New Roman" w:eastAsia="Times New Roman" w:hAnsi="Times New Roman" w:cs="Times New Roman"/>
          <w:b/>
          <w:bCs/>
          <w:lang w:eastAsia="ru-RU"/>
        </w:rPr>
        <w:t>в первом классе</w:t>
      </w:r>
      <w:r w:rsidRPr="008353C0">
        <w:rPr>
          <w:rFonts w:ascii="Times New Roman" w:eastAsia="Times New Roman" w:hAnsi="Times New Roman" w:cs="Times New Roman"/>
          <w:lang w:eastAsia="ru-RU"/>
        </w:rPr>
        <w:t xml:space="preserve"> способствует освоению </w:t>
      </w:r>
      <w:r w:rsidRPr="008353C0">
        <w:rPr>
          <w:rFonts w:ascii="Times New Roman" w:eastAsia="Times New Roman" w:hAnsi="Times New Roman" w:cs="Times New Roman"/>
          <w:b/>
          <w:bCs/>
          <w:lang w:eastAsia="ru-RU"/>
        </w:rPr>
        <w:t>на пропедевтическом уровне</w:t>
      </w:r>
      <w:r w:rsidRPr="008353C0">
        <w:rPr>
          <w:rFonts w:ascii="Times New Roman" w:eastAsia="Times New Roman" w:hAnsi="Times New Roman" w:cs="Times New Roman"/>
          <w:lang w:eastAsia="ru-RU"/>
        </w:rPr>
        <w:t xml:space="preserve"> ряда универсальных учебных действий.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Познавательные универсальные учебные действия:</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звуки в соответствии с учебной задачей;</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звуковой и буквенный состав слова в соответствии с учебной задачей;</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основания для сравнения звуков, слов (на основе образца);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изменения звуковой модели по предложенному учителем правилу, подбирать слова к модели;</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о соответствии звукового и буквенного состава слова;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алфавит для самостоятельного упорядочивания списка слов.</w:t>
      </w:r>
    </w:p>
    <w:p w:rsidR="008353C0" w:rsidRPr="008353C0" w:rsidRDefault="008353C0" w:rsidP="009C0C2C">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графическую информацию — модели звукового состава слова;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самостоятельно создавать модели звукового состава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Коммуникативные универсальные учебные действия: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воспринимать суждения, выражать эмоции в соответствии с целями и условиями общения в знакомой среде;</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в процессе общения нормы речевого этикета; соблюдать правила ведения диалога;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разные точки зрения;</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учебного диалога отвечать на вопросы по изученному материалу;</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речевое высказывание об обозначении звуков буквами; о звуковом и буквенном составе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Регулятивные универсальные учебные действия:</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учебных операций при проведении звукового анализа слова;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учебных операций при списывании;</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указанную ошибку, допущенную при проведении звукового анализа, при письме под диктовку или списывании слов, предложений;</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правильность написания букв, соединений букв, слов, предложений.</w:t>
      </w:r>
    </w:p>
    <w:p w:rsidR="00A550F7" w:rsidRDefault="00A550F7"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A550F7" w:rsidRDefault="00A550F7" w:rsidP="009C0C2C">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p>
    <w:p w:rsidR="008353C0" w:rsidRPr="008353C0" w:rsidRDefault="008353C0" w:rsidP="009C0C2C">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2 класс</w:t>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Общие сведения о языке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lang w:eastAsia="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 и 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согласный звук [й’] и гласный звук [и] (повторение изученного в 1 классе).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Парные и непарные по твёрдости — мягкости согласные звуки.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Парные и непарные по звонкости — глухости согласные звуки.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Функции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8353C0">
        <w:rPr>
          <w:rFonts w:ascii="Times New Roman" w:eastAsia="Times New Roman" w:hAnsi="Times New Roman" w:cs="Times New Roman"/>
          <w:b/>
          <w:bCs/>
          <w:i/>
          <w:iCs/>
          <w:lang w:eastAsia="ru-RU"/>
        </w:rPr>
        <w:t>ъ</w:t>
      </w:r>
      <w:r w:rsidRPr="008353C0">
        <w:rPr>
          <w:rFonts w:ascii="Times New Roman" w:eastAsia="Times New Roman" w:hAnsi="Times New Roman" w:cs="Times New Roman"/>
          <w:lang w:eastAsia="ru-RU"/>
        </w:rPr>
        <w:t xml:space="preserve"> и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Соотношение звукового и буквенного состава в словах с буквами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xml:space="preserve"> (в начале слова и после гласных).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Деление слов на слоги (в том числе при стечении согласных).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знания алфавита при работе со словарями.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p w:rsidR="008353C0" w:rsidRPr="008353C0"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Орфоэпия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353C0" w:rsidRPr="008353C0"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lastRenderedPageBreak/>
        <w:t>Лексика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Однозначные и многозначные слова (простые случаи, наблюдение).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Наблюдение за использованием в речи синонимов, антонимов.</w:t>
      </w:r>
    </w:p>
    <w:p w:rsidR="008353C0" w:rsidRPr="008353C0"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Состав слова (морфемика)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Окончание как изменяемая часть слова. Изменение формы слова с помощью окончания. Различение изменяемых и неизменяемых слов.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Суффикс как часть слова (наблюдение). Приставка как часть слова (наблюдение).</w:t>
      </w:r>
    </w:p>
    <w:p w:rsidR="008353C0" w:rsidRPr="008353C0"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Морфология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Имя существительное (ознакомление): общее значение, вопросы («кто?», «что?»), употребление в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Глагол (ознакомление): общее значение, вопросы («что делать?», «что сделать?» и др.), употребление в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Имя прилагательное (ознакомление): общее значение, вопросы («какой?», «какая?», «какое?», «какие?»), употребление в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Предлог. Отличие предлогов от приставок. Наиболее распространённые предлоги: </w:t>
      </w:r>
      <w:r w:rsidRPr="008353C0">
        <w:rPr>
          <w:rFonts w:ascii="Times New Roman" w:eastAsia="Times New Roman" w:hAnsi="Times New Roman" w:cs="Times New Roman"/>
          <w:i/>
          <w:iCs/>
          <w:lang w:eastAsia="ru-RU"/>
        </w:rPr>
        <w:t>в</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из</w:t>
      </w:r>
      <w:r w:rsidRPr="008353C0">
        <w:rPr>
          <w:rFonts w:ascii="Times New Roman" w:eastAsia="Times New Roman" w:hAnsi="Times New Roman" w:cs="Times New Roman"/>
          <w:lang w:eastAsia="ru-RU"/>
        </w:rPr>
        <w:t xml:space="preserve">, без, </w:t>
      </w:r>
      <w:r w:rsidRPr="008353C0">
        <w:rPr>
          <w:rFonts w:ascii="Times New Roman" w:eastAsia="Times New Roman" w:hAnsi="Times New Roman" w:cs="Times New Roman"/>
          <w:i/>
          <w:iCs/>
          <w:lang w:eastAsia="ru-RU"/>
        </w:rPr>
        <w:t>над</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до</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у</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о</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об</w:t>
      </w:r>
      <w:r w:rsidRPr="008353C0">
        <w:rPr>
          <w:rFonts w:ascii="Times New Roman" w:eastAsia="Times New Roman" w:hAnsi="Times New Roman" w:cs="Times New Roman"/>
          <w:lang w:eastAsia="ru-RU"/>
        </w:rPr>
        <w:t xml:space="preserve"> и др.</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Синтаксис</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Порядок слов в предложении; связь слов в предложении (повторение).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Виды предложений по цели высказывания: повествовательные, вопросительные, побудительные предложения.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Виды предложений по эмоциональной окраске (по интонации): восклицательные и невосклицательные предложения.</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Прописная буква в начале предложения и в именах собственных (имена, фамилии, клич</w:t>
      </w:r>
      <w:r w:rsidR="009C0C2C">
        <w:rPr>
          <w:rFonts w:ascii="Times New Roman" w:eastAsia="Times New Roman" w:hAnsi="Times New Roman" w:cs="Times New Roman"/>
          <w:spacing w:val="-2"/>
          <w:lang w:eastAsia="ru-RU"/>
        </w:rPr>
        <w:t xml:space="preserve">ки животных); знаки препинания </w:t>
      </w:r>
      <w:r w:rsidRPr="008353C0">
        <w:rPr>
          <w:rFonts w:ascii="Times New Roman" w:eastAsia="Times New Roman" w:hAnsi="Times New Roman" w:cs="Times New Roman"/>
          <w:spacing w:val="-2"/>
          <w:lang w:eastAsia="ru-RU"/>
        </w:rPr>
        <w:t xml:space="preserve">в конце предложения; перенос слов со строки на строку (без учёта морфемного членения слова); гласные после шипящих в сочетаниях </w:t>
      </w:r>
      <w:r w:rsidRPr="008353C0">
        <w:rPr>
          <w:rFonts w:ascii="Times New Roman" w:eastAsia="Times New Roman" w:hAnsi="Times New Roman" w:cs="Times New Roman"/>
          <w:b/>
          <w:bCs/>
          <w:i/>
          <w:iCs/>
          <w:spacing w:val="-2"/>
          <w:lang w:eastAsia="ru-RU"/>
        </w:rPr>
        <w:t>жи</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ши</w:t>
      </w:r>
      <w:r w:rsidRPr="008353C0">
        <w:rPr>
          <w:rFonts w:ascii="Times New Roman" w:eastAsia="Times New Roman" w:hAnsi="Times New Roman" w:cs="Times New Roman"/>
          <w:spacing w:val="-2"/>
          <w:lang w:eastAsia="ru-RU"/>
        </w:rPr>
        <w:t xml:space="preserve"> (в положении под ударением), </w:t>
      </w:r>
      <w:r w:rsidRPr="008353C0">
        <w:rPr>
          <w:rFonts w:ascii="Times New Roman" w:eastAsia="Times New Roman" w:hAnsi="Times New Roman" w:cs="Times New Roman"/>
          <w:b/>
          <w:bCs/>
          <w:i/>
          <w:iCs/>
          <w:spacing w:val="-2"/>
          <w:lang w:eastAsia="ru-RU"/>
        </w:rPr>
        <w:t>ча</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ща</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чу</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щу</w:t>
      </w:r>
      <w:r w:rsidRPr="008353C0">
        <w:rPr>
          <w:rFonts w:ascii="Times New Roman" w:eastAsia="Times New Roman" w:hAnsi="Times New Roman" w:cs="Times New Roman"/>
          <w:spacing w:val="-2"/>
          <w:lang w:eastAsia="ru-RU"/>
        </w:rPr>
        <w:t xml:space="preserve">; сочетания </w:t>
      </w:r>
      <w:r w:rsidRPr="008353C0">
        <w:rPr>
          <w:rFonts w:ascii="Times New Roman" w:eastAsia="Times New Roman" w:hAnsi="Times New Roman" w:cs="Times New Roman"/>
          <w:b/>
          <w:bCs/>
          <w:i/>
          <w:iCs/>
          <w:spacing w:val="-2"/>
          <w:lang w:eastAsia="ru-RU"/>
        </w:rPr>
        <w:t>чк</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чн</w:t>
      </w:r>
      <w:r w:rsidRPr="008353C0">
        <w:rPr>
          <w:rFonts w:ascii="Times New Roman" w:eastAsia="Times New Roman" w:hAnsi="Times New Roman" w:cs="Times New Roman"/>
          <w:spacing w:val="-2"/>
          <w:lang w:eastAsia="ru-RU"/>
        </w:rPr>
        <w:t xml:space="preserve"> (повторение правил правописания, изученных в 1 классе).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правописания и их применение:</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разделительный мягкий знак;</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сочетания </w:t>
      </w:r>
      <w:r w:rsidRPr="008353C0">
        <w:rPr>
          <w:rFonts w:ascii="Times New Roman" w:eastAsia="Times New Roman" w:hAnsi="Times New Roman" w:cs="Times New Roman"/>
          <w:b/>
          <w:bCs/>
          <w:i/>
          <w:iCs/>
          <w:lang w:eastAsia="ru-RU"/>
        </w:rPr>
        <w:t>чт</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щн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нч</w:t>
      </w:r>
      <w:r w:rsidRPr="008353C0">
        <w:rPr>
          <w:rFonts w:ascii="Times New Roman" w:eastAsia="Times New Roman" w:hAnsi="Times New Roman" w:cs="Times New Roman"/>
          <w:lang w:eastAsia="ru-RU"/>
        </w:rPr>
        <w:t>;</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проверяемые безударные гласные в корне слова;</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парные звонкие и глухие согласные в корне слова;      </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непроверяемые гласные и согласные (перечень слов в орфографическом словаре учебника);</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прописная буква в именах собственных: имена, фамилии, отчества людей, клички животных, географические названия;</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раздельное написание предлогов с именами существительными.</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w:t>
      </w:r>
      <w:r w:rsidRPr="008353C0">
        <w:rPr>
          <w:rFonts w:ascii="Times New Roman" w:eastAsia="Times New Roman" w:hAnsi="Times New Roman" w:cs="Times New Roman"/>
          <w:lang w:eastAsia="ru-RU"/>
        </w:rPr>
        <w:lastRenderedPageBreak/>
        <w:t>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Составление устного рассказа по репродукции картины. Составление устного рассказа по личным наблюдениям и вопросам.</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 Признаки текста: </w:t>
      </w:r>
      <w:r w:rsidR="009C0C2C">
        <w:rPr>
          <w:rFonts w:ascii="Times New Roman" w:eastAsia="Times New Roman" w:hAnsi="Times New Roman" w:cs="Times New Roman"/>
          <w:lang w:eastAsia="ru-RU"/>
        </w:rPr>
        <w:t xml:space="preserve">смысловое единство предложений </w:t>
      </w:r>
      <w:r w:rsidRPr="008353C0">
        <w:rPr>
          <w:rFonts w:ascii="Times New Roman" w:eastAsia="Times New Roman" w:hAnsi="Times New Roman" w:cs="Times New Roman"/>
          <w:lang w:eastAsia="ru-RU"/>
        </w:rP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8353C0">
        <w:rPr>
          <w:rFonts w:ascii="Times New Roman" w:eastAsia="Times New Roman" w:hAnsi="Times New Roman" w:cs="Times New Roman"/>
          <w:i/>
          <w:iCs/>
          <w:lang w:eastAsia="ru-RU"/>
        </w:rPr>
        <w:t>абзацев</w:t>
      </w:r>
      <w:r w:rsidRPr="008353C0">
        <w:rPr>
          <w:rFonts w:ascii="Times New Roman" w:eastAsia="Times New Roman" w:hAnsi="Times New Roman" w:cs="Times New Roman"/>
          <w:lang w:eastAsia="ru-RU"/>
        </w:rPr>
        <w:t>). Корректирование текстов с нарушенным порядком предложений и абзацев.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Типы текстов: описание, повествование, рассуждение, их особенности (первичное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Поздравление и поздравительная открытка.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C0C2C"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Подробное изложение повествовательного текста объёмом 30—45 слов с опорой на вопросы.</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«Русский язык» </w:t>
      </w:r>
      <w:r w:rsidRPr="008353C0">
        <w:rPr>
          <w:rFonts w:ascii="Times New Roman" w:eastAsia="Times New Roman" w:hAnsi="Times New Roman" w:cs="Times New Roman"/>
          <w:b/>
          <w:bCs/>
          <w:lang w:eastAsia="ru-RU"/>
        </w:rPr>
        <w:t>во втором классе</w:t>
      </w:r>
      <w:r w:rsidRPr="008353C0">
        <w:rPr>
          <w:rFonts w:ascii="Times New Roman" w:eastAsia="Times New Roman" w:hAnsi="Times New Roman" w:cs="Times New Roman"/>
          <w:lang w:eastAsia="ru-RU"/>
        </w:rPr>
        <w:t xml:space="preserve"> способствует освоению </w:t>
      </w:r>
      <w:r w:rsidRPr="008353C0">
        <w:rPr>
          <w:rFonts w:ascii="Times New Roman" w:eastAsia="Times New Roman" w:hAnsi="Times New Roman" w:cs="Times New Roman"/>
          <w:b/>
          <w:bCs/>
          <w:lang w:eastAsia="ru-RU"/>
        </w:rPr>
        <w:t>на пропедевтическом уровне</w:t>
      </w:r>
      <w:r w:rsidRPr="008353C0">
        <w:rPr>
          <w:rFonts w:ascii="Times New Roman" w:eastAsia="Times New Roman" w:hAnsi="Times New Roman" w:cs="Times New Roman"/>
          <w:lang w:eastAsia="ru-RU"/>
        </w:rPr>
        <w:t xml:space="preserve"> ряда универсальных учебных действий.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Познавательные универсальные учебные действия: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однокоренные (родственные) слова и синонимы; однокоренные (родственные) слова и слова с омонимичными корнями;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значение однокоренных (родственных) слов; сравнивать буквенную оболочку однокоренных (родственных) слов;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основания для сравнения слов: на какой вопрос отвечают, что обозначают;</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звуки по заданным параметрам;</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признак, по которому проведена классификация звуков, букв, слов, предложений;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на основе наблюдения за языковыми единицами.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изученных понятиях (корень, окончание, текст); соотносить понятие с его краткой характеристикой.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наблюдение за языковыми единицами (слово, предложение, текст);</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формулировать выводы и предлагать доказательства того, что слова являются / не являются однокоренными (родственными).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нужный словарь учебника для получения информации;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с помощью словаря значения многозначных слов;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на уроках русского языка создавать схемы, таблицы для представления информации.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Коммуникативные универсальные учебные действия: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о языковых единицах;</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 в процессе анализа результатов наблюдения за языковыми единицами;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 о результатах наблюдения за языковыми единицами;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диалогическое выказывание;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устно и письменно формулировать простые выводы на основе прочитанного или услышанного текста.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lastRenderedPageBreak/>
        <w:t>Регулятивные универсальные учебные действия: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с помощью учителя действия по решению орфографической задачи; </w:t>
      </w:r>
      <w:r w:rsidR="00A550F7">
        <w:rPr>
          <w:rFonts w:ascii="Times New Roman" w:eastAsia="Times New Roman" w:hAnsi="Times New Roman" w:cs="Times New Roman"/>
          <w:lang w:eastAsia="ru-RU"/>
        </w:rPr>
        <w:t xml:space="preserve">выстраивать последовательность </w:t>
      </w:r>
      <w:r w:rsidRPr="008353C0">
        <w:rPr>
          <w:rFonts w:ascii="Times New Roman" w:eastAsia="Times New Roman" w:hAnsi="Times New Roman" w:cs="Times New Roman"/>
          <w:lang w:eastAsia="ru-RU"/>
        </w:rPr>
        <w:t>выбранных действий.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с помощью учителя причины успеха/неудач при выполнении заданий по русскому языку;</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совместно обсуждать процесс и результат работы;</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keepNext/>
        <w:widowControl w:val="0"/>
        <w:suppressAutoHyphens/>
        <w:autoSpaceDE w:val="0"/>
        <w:autoSpaceDN w:val="0"/>
        <w:adjustRightInd w:val="0"/>
        <w:spacing w:before="113"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3 класс</w:t>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Сведения о русском языке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lang w:eastAsia="ru-RU"/>
        </w:rPr>
        <w:t>Русский язык как государственный язык Российской Федерации. Методы познания языка: наблюдение, анализ, лингвистический эксперимент.</w:t>
      </w:r>
    </w:p>
    <w:p w:rsidR="008353C0" w:rsidRPr="008353C0" w:rsidRDefault="008353C0" w:rsidP="008353C0">
      <w:pPr>
        <w:keepNext/>
        <w:widowControl w:val="0"/>
        <w:suppressAutoHyphens/>
        <w:autoSpaceDE w:val="0"/>
        <w:autoSpaceDN w:val="0"/>
        <w:adjustRightInd w:val="0"/>
        <w:spacing w:before="227"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 и 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Соотношение звукового и буквенного состава в словах с разделительными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 xml:space="preserve"> и </w:t>
      </w:r>
      <w:r w:rsidRPr="008353C0">
        <w:rPr>
          <w:rFonts w:ascii="Times New Roman" w:eastAsia="Times New Roman" w:hAnsi="Times New Roman" w:cs="Times New Roman"/>
          <w:b/>
          <w:bCs/>
          <w:i/>
          <w:iCs/>
          <w:lang w:eastAsia="ru-RU"/>
        </w:rPr>
        <w:t>ъ</w:t>
      </w:r>
      <w:r w:rsidRPr="008353C0">
        <w:rPr>
          <w:rFonts w:ascii="Times New Roman" w:eastAsia="Times New Roman" w:hAnsi="Times New Roman" w:cs="Times New Roman"/>
          <w:lang w:eastAsia="ru-RU"/>
        </w:rPr>
        <w:t>, в словах с непроизносимыми согласными.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алфавита при работе со словарями, справочниками, каталогами.</w:t>
      </w:r>
    </w:p>
    <w:p w:rsidR="008353C0" w:rsidRPr="008353C0" w:rsidRDefault="008353C0" w:rsidP="008353C0">
      <w:pPr>
        <w:keepNext/>
        <w:widowControl w:val="0"/>
        <w:suppressAutoHyphens/>
        <w:autoSpaceDE w:val="0"/>
        <w:autoSpaceDN w:val="0"/>
        <w:adjustRightInd w:val="0"/>
        <w:spacing w:before="227"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Орфоэпия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орфоэпического словаря для решения практических задач.</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Лексика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Повторение: лексическое значение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Прямое и переносное значение слова (ознакомление). Устаревшие слова (ознакомление).</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Состав слова (морфемика)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Однокоренные слова и формы одного и того же слова. Корень, приставка, суффикс — значимые части слова. Нулевое окончание (ознакомление).</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Морфология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Части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-ов</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-ин</w:t>
      </w:r>
      <w:r w:rsidRPr="008353C0">
        <w:rPr>
          <w:rFonts w:ascii="Times New Roman" w:eastAsia="Times New Roman" w:hAnsi="Times New Roman" w:cs="Times New Roman"/>
          <w:lang w:eastAsia="ru-RU"/>
        </w:rPr>
        <w:t>). Склонение имён прилагательных.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Частица </w:t>
      </w:r>
      <w:r w:rsidRPr="008353C0">
        <w:rPr>
          <w:rFonts w:ascii="Times New Roman" w:eastAsia="Times New Roman" w:hAnsi="Times New Roman" w:cs="Times New Roman"/>
          <w:i/>
          <w:iCs/>
          <w:lang w:eastAsia="ru-RU"/>
        </w:rPr>
        <w:t>не</w:t>
      </w:r>
      <w:r w:rsidRPr="008353C0">
        <w:rPr>
          <w:rFonts w:ascii="Times New Roman" w:eastAsia="Times New Roman" w:hAnsi="Times New Roman" w:cs="Times New Roman"/>
          <w:lang w:eastAsia="ru-RU"/>
        </w:rPr>
        <w:t>, её значение.</w:t>
      </w:r>
    </w:p>
    <w:p w:rsidR="008353C0" w:rsidRPr="008353C0" w:rsidRDefault="008353C0" w:rsidP="008353C0">
      <w:pPr>
        <w:keepNext/>
        <w:widowControl w:val="0"/>
        <w:suppressAutoHyphens/>
        <w:autoSpaceDE w:val="0"/>
        <w:autoSpaceDN w:val="0"/>
        <w:adjustRightInd w:val="0"/>
        <w:spacing w:before="28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Синтаксис</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Наблюдение за однородными членами предложения с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и без союзов.</w:t>
      </w:r>
    </w:p>
    <w:p w:rsidR="008353C0" w:rsidRPr="008353C0" w:rsidRDefault="008353C0" w:rsidP="008353C0">
      <w:pPr>
        <w:keepNext/>
        <w:widowControl w:val="0"/>
        <w:suppressAutoHyphens/>
        <w:autoSpaceDE w:val="0"/>
        <w:autoSpaceDN w:val="0"/>
        <w:adjustRightInd w:val="0"/>
        <w:spacing w:before="28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орфографического словаря для определения (уточнения) написания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правописания и их применение:</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разделительный твёрдый знак;</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непроизносимые согласные в корне слова;</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мягкий знак после шипящих на конце имён существительных;</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безударные гласные в падежных окончаниях имён существительных (на уровне наблюдения);</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безударные гласные в падежных окончаниях имён прилагательных (на уровне наблюдения);</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раздельное написание предлогов с личными местоимениями;</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непроверяемые гласные и согласные (перечень слов в орфографическом словаре учебника);</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раздельное написание частицы </w:t>
      </w:r>
      <w:r w:rsidRPr="008353C0">
        <w:rPr>
          <w:rFonts w:ascii="Times New Roman" w:eastAsia="Times New Roman" w:hAnsi="Times New Roman" w:cs="Times New Roman"/>
          <w:i/>
          <w:iCs/>
          <w:lang w:eastAsia="ru-RU"/>
        </w:rPr>
        <w:t xml:space="preserve">не </w:t>
      </w:r>
      <w:r w:rsidRPr="008353C0">
        <w:rPr>
          <w:rFonts w:ascii="Times New Roman" w:eastAsia="Times New Roman" w:hAnsi="Times New Roman" w:cs="Times New Roman"/>
          <w:lang w:eastAsia="ru-RU"/>
        </w:rPr>
        <w:t>с глаголами.</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Особенности речевого этикета в условиях общения с людьми, плохо владеющими русским языком.</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Повторение и продолжение работы с текстом, начатой во </w:t>
      </w:r>
      <w:r w:rsidRPr="008353C0">
        <w:rPr>
          <w:rFonts w:ascii="Times New Roman" w:eastAsia="Times New Roman" w:hAnsi="Times New Roman" w:cs="Times New Roman"/>
          <w:lang w:eastAsia="ru-RU"/>
        </w:rP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Ключевые слова в тексте.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типов текстов (повествование, описание, рассуждение) и создание собственных текстов заданного типа.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Жанр письма, объявления.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Изложение текста по коллективно или самостоятельно составленному плану.</w:t>
      </w:r>
    </w:p>
    <w:p w:rsidR="008353C0" w:rsidRPr="009865B2"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w:t>
      </w:r>
      <w:r w:rsidR="009865B2">
        <w:rPr>
          <w:rFonts w:ascii="Times New Roman" w:eastAsia="Times New Roman" w:hAnsi="Times New Roman" w:cs="Times New Roman"/>
          <w:lang w:eastAsia="ru-RU"/>
        </w:rPr>
        <w:t>чающее, ознакомительное чтение.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«Русский язык» </w:t>
      </w:r>
      <w:r w:rsidR="009865B2">
        <w:rPr>
          <w:rFonts w:ascii="Times New Roman" w:eastAsia="Times New Roman" w:hAnsi="Times New Roman" w:cs="Times New Roman"/>
          <w:b/>
          <w:bCs/>
          <w:lang w:eastAsia="ru-RU"/>
        </w:rPr>
        <w:t xml:space="preserve">в </w:t>
      </w:r>
      <w:r w:rsidRPr="008353C0">
        <w:rPr>
          <w:rFonts w:ascii="Times New Roman" w:eastAsia="Times New Roman" w:hAnsi="Times New Roman" w:cs="Times New Roman"/>
          <w:b/>
          <w:bCs/>
          <w:lang w:eastAsia="ru-RU"/>
        </w:rPr>
        <w:t>третьем классе</w:t>
      </w:r>
      <w:r w:rsidRPr="008353C0">
        <w:rPr>
          <w:rFonts w:ascii="Times New Roman" w:eastAsia="Times New Roman" w:hAnsi="Times New Roman" w:cs="Times New Roman"/>
          <w:lang w:eastAsia="ru-RU"/>
        </w:rPr>
        <w:t xml:space="preserve"> способствует освоению ряда универсальных учебных действий.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Познавательные универсальные учебные действия: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грамматические признаки разных частей речи;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тему и основную мысль текста;</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типы текстов (повествование, описание, рассуждение); сравнивать прямое и переносное значение слова;</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группировать слова на основании того, какой частью речи они являются;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имена существительные в группы по определённому признаку (например, род или число);</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звуков, предложений;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 помощи смысловых (синтаксических) вопросов связи между словами в предложении;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разрыв между реальным и желательным качеством текста на основе предложенных учителем критериев;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формулировать цель, планировать изменения текста;</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высказывать предположение в процессе наблюдения за языковым материалом;</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наиболее подходящий для данной ситуации тип текста (на основе предложенных критериев).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при выполнении мини-исследования;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текстовую, графическую, звуковую информацию в соответствии с учебной задачей;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 как результата наблюдения за языковыми единицами.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Коммуникативные универсальные учебные действия: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выступления о результатах групповой работы, наблюдения, выполненного мини-исследования, проектного задания;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Регулятивные универсальные учебные действия: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действия по решению орфографической задачи; выстраивать последовательность выбранных действий.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причины успеха/неудач при выполнении заданий по русскому языку;</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(в группах) проектные задания с опорой на предложенные образцы;</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4 класс</w:t>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Сведения о русском языке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lastRenderedPageBreak/>
        <w:t>Фонетика и 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Характеристика, сравнение, классификация звуков вне слова и в слове по заданным параметрам.</w:t>
      </w:r>
      <w:r w:rsidR="00055A16">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Звуко-буквенный разбор слова.</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Орфоэпия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орфоэпических словарей русского языка при определении правильного произношения слов.</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Лексика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Повторение и продолжение работы: наблюдение за использованием в речи синонимов, антонимов, устаревших слов (простые случаи).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использованием в речи фразеологизмов (простые случаи).</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Состав слова (морфемика)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Основа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 неизменяемых слов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Значение наиболее употребляемых суффиксов изученных частей речи (ознакомление).</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Морфология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Части речи самостоятельные и служебные.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Имя существительное. Склонение имён существительных </w:t>
      </w:r>
      <w:r w:rsidRPr="008353C0">
        <w:rPr>
          <w:rFonts w:ascii="Times New Roman" w:eastAsia="Times New Roman" w:hAnsi="Times New Roman" w:cs="Times New Roman"/>
          <w:lang w:eastAsia="ru-RU"/>
        </w:rPr>
        <w:t xml:space="preserve">(кроме существительных на </w:t>
      </w:r>
      <w:r w:rsidRPr="008353C0">
        <w:rPr>
          <w:rFonts w:ascii="Times New Roman" w:eastAsia="Times New Roman" w:hAnsi="Times New Roman" w:cs="Times New Roman"/>
          <w:b/>
          <w:bCs/>
          <w:i/>
          <w:iCs/>
          <w:lang w:eastAsia="ru-RU"/>
        </w:rPr>
        <w:t>-мя</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-ия</w:t>
      </w:r>
      <w:r w:rsidRPr="008353C0">
        <w:rPr>
          <w:rFonts w:ascii="Times New Roman" w:eastAsia="Times New Roman" w:hAnsi="Times New Roman" w:cs="Times New Roman"/>
          <w:lang w:eastAsia="ru-RU"/>
        </w:rPr>
        <w:t xml:space="preserve">; на </w:t>
      </w:r>
      <w:r w:rsidRPr="008353C0">
        <w:rPr>
          <w:rFonts w:ascii="Times New Roman" w:eastAsia="Times New Roman" w:hAnsi="Times New Roman" w:cs="Times New Roman"/>
          <w:b/>
          <w:bCs/>
          <w:i/>
          <w:iCs/>
          <w:lang w:eastAsia="ru-RU"/>
        </w:rPr>
        <w:t>-ья</w:t>
      </w:r>
      <w:r w:rsidR="00A550F7">
        <w:rPr>
          <w:rFonts w:ascii="Times New Roman" w:eastAsia="Times New Roman" w:hAnsi="Times New Roman" w:cs="Times New Roman"/>
          <w:lang w:eastAsia="ru-RU"/>
        </w:rPr>
        <w:t xml:space="preserve"> типа </w:t>
      </w:r>
      <w:r w:rsidRPr="008353C0">
        <w:rPr>
          <w:rFonts w:ascii="Times New Roman" w:eastAsia="Times New Roman" w:hAnsi="Times New Roman" w:cs="Times New Roman"/>
          <w:i/>
          <w:iCs/>
          <w:lang w:eastAsia="ru-RU"/>
        </w:rPr>
        <w:t>гостья</w:t>
      </w:r>
      <w:r w:rsidRPr="008353C0">
        <w:rPr>
          <w:rFonts w:ascii="Times New Roman" w:eastAsia="Times New Roman" w:hAnsi="Times New Roman" w:cs="Times New Roman"/>
          <w:lang w:eastAsia="ru-RU"/>
        </w:rPr>
        <w:t>, на -</w:t>
      </w:r>
      <w:r w:rsidRPr="008353C0">
        <w:rPr>
          <w:rFonts w:ascii="Times New Roman" w:eastAsia="Times New Roman" w:hAnsi="Times New Roman" w:cs="Times New Roman"/>
          <w:b/>
          <w:bCs/>
          <w:i/>
          <w:iCs/>
          <w:lang w:eastAsia="ru-RU"/>
        </w:rPr>
        <w:t>ье</w:t>
      </w:r>
      <w:r w:rsidRPr="008353C0">
        <w:rPr>
          <w:rFonts w:ascii="Times New Roman" w:eastAsia="Times New Roman" w:hAnsi="Times New Roman" w:cs="Times New Roman"/>
          <w:lang w:eastAsia="ru-RU"/>
        </w:rPr>
        <w:t xml:space="preserve"> типа </w:t>
      </w:r>
      <w:r w:rsidRPr="008353C0">
        <w:rPr>
          <w:rFonts w:ascii="Times New Roman" w:eastAsia="Times New Roman" w:hAnsi="Times New Roman" w:cs="Times New Roman"/>
          <w:i/>
          <w:iCs/>
          <w:lang w:eastAsia="ru-RU"/>
        </w:rPr>
        <w:t>ожерелье</w:t>
      </w:r>
      <w:r w:rsidRPr="008353C0">
        <w:rPr>
          <w:rFonts w:ascii="Times New Roman" w:eastAsia="Times New Roman" w:hAnsi="Times New Roman" w:cs="Times New Roman"/>
          <w:lang w:eastAsia="ru-RU"/>
        </w:rPr>
        <w:t xml:space="preserve"> во множественном числе); собственных имён существительных на </w:t>
      </w:r>
      <w:r w:rsidRPr="008353C0">
        <w:rPr>
          <w:rFonts w:ascii="Times New Roman" w:eastAsia="Times New Roman" w:hAnsi="Times New Roman" w:cs="Times New Roman"/>
          <w:b/>
          <w:bCs/>
          <w:i/>
          <w:iCs/>
          <w:lang w:eastAsia="ru-RU"/>
        </w:rPr>
        <w:t>-ов</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spacing w:val="1"/>
          <w:lang w:eastAsia="ru-RU"/>
        </w:rPr>
        <w:t xml:space="preserve"> имена существительные 1, 2, 3-го склонения (повторение изученного). Несклоняемые имена существительные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Наречие (общее представление). Значение, вопросы, употребление в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Предлог. Отличие предлогов от приставок (повторение).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Союз; союзы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в простых и сложных предложениях.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Частица </w:t>
      </w:r>
      <w:r w:rsidRPr="008353C0">
        <w:rPr>
          <w:rFonts w:ascii="Times New Roman" w:eastAsia="Times New Roman" w:hAnsi="Times New Roman" w:cs="Times New Roman"/>
          <w:i/>
          <w:iCs/>
          <w:lang w:eastAsia="ru-RU"/>
        </w:rPr>
        <w:t>не</w:t>
      </w:r>
      <w:r w:rsidRPr="008353C0">
        <w:rPr>
          <w:rFonts w:ascii="Times New Roman" w:eastAsia="Times New Roman" w:hAnsi="Times New Roman" w:cs="Times New Roman"/>
          <w:lang w:eastAsia="ru-RU"/>
        </w:rPr>
        <w:t>, её значение (повторение).</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Синтаксис</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Предложения с однородными членами: без союзов, с союзами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с одиночным союзом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Интонация перечисления в предложениях с однородными членами.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Простое и сложное предложение (ознакомление). Сложные предложения: сложносочинённые с союзами </w:t>
      </w:r>
      <w:r w:rsidRPr="008353C0">
        <w:rPr>
          <w:rFonts w:ascii="Times New Roman" w:eastAsia="Times New Roman" w:hAnsi="Times New Roman" w:cs="Times New Roman"/>
          <w:i/>
          <w:iCs/>
          <w:lang w:eastAsia="ru-RU"/>
        </w:rPr>
        <w:t>и, а, но</w:t>
      </w:r>
      <w:r w:rsidRPr="008353C0">
        <w:rPr>
          <w:rFonts w:ascii="Times New Roman" w:eastAsia="Times New Roman" w:hAnsi="Times New Roman" w:cs="Times New Roman"/>
          <w:lang w:eastAsia="ru-RU"/>
        </w:rPr>
        <w:t>; бессоюзные сложные предложения (без называния терминов).</w:t>
      </w:r>
    </w:p>
    <w:p w:rsidR="008353C0" w:rsidRPr="008353C0" w:rsidRDefault="008353C0" w:rsidP="008353C0">
      <w:pPr>
        <w:keepNext/>
        <w:widowControl w:val="0"/>
        <w:suppressAutoHyphens/>
        <w:autoSpaceDE w:val="0"/>
        <w:autoSpaceDN w:val="0"/>
        <w:adjustRightInd w:val="0"/>
        <w:spacing w:before="3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Повторение правил правописания, изученных в 1, 2, 3 классах.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орфографического словаря для определения (уточнения) написания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Правила правописания и их применение: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безударные падежные окончания имён существительных (кроме существительных на </w:t>
      </w:r>
      <w:r w:rsidRPr="008353C0">
        <w:rPr>
          <w:rFonts w:ascii="Times New Roman" w:eastAsia="Times New Roman" w:hAnsi="Times New Roman" w:cs="Times New Roman"/>
          <w:b/>
          <w:bCs/>
          <w:i/>
          <w:iCs/>
          <w:lang w:eastAsia="ru-RU"/>
        </w:rPr>
        <w:t>-мя</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-ия</w:t>
      </w:r>
      <w:r w:rsidRPr="008353C0">
        <w:rPr>
          <w:rFonts w:ascii="Times New Roman" w:eastAsia="Times New Roman" w:hAnsi="Times New Roman" w:cs="Times New Roman"/>
          <w:lang w:eastAsia="ru-RU"/>
        </w:rPr>
        <w:t xml:space="preserve">, а также кроме собственных имён существительных на </w:t>
      </w:r>
      <w:r w:rsidRPr="008353C0">
        <w:rPr>
          <w:rFonts w:ascii="Times New Roman" w:eastAsia="Times New Roman" w:hAnsi="Times New Roman" w:cs="Times New Roman"/>
          <w:b/>
          <w:bCs/>
          <w:i/>
          <w:iCs/>
          <w:lang w:eastAsia="ru-RU"/>
        </w:rPr>
        <w:t>-ов</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безударные падежные окончания имён прилагательных;</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мягкий знак после шипящих на конце глаголов в форме 2-го лица единственного числа;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наличие или отсутствие мягкого знака в глаголах на </w:t>
      </w:r>
      <w:r w:rsidRPr="008353C0">
        <w:rPr>
          <w:rFonts w:ascii="Times New Roman" w:eastAsia="Times New Roman" w:hAnsi="Times New Roman" w:cs="Times New Roman"/>
          <w:lang w:eastAsia="ru-RU"/>
        </w:rPr>
        <w:br/>
      </w:r>
      <w:r w:rsidRPr="008353C0">
        <w:rPr>
          <w:rFonts w:ascii="Times New Roman" w:eastAsia="Times New Roman" w:hAnsi="Times New Roman" w:cs="Times New Roman"/>
          <w:b/>
          <w:bCs/>
          <w:i/>
          <w:iCs/>
          <w:lang w:eastAsia="ru-RU"/>
        </w:rPr>
        <w:t>-ться</w:t>
      </w:r>
      <w:r w:rsidRPr="008353C0">
        <w:rPr>
          <w:rFonts w:ascii="Times New Roman" w:eastAsia="Times New Roman" w:hAnsi="Times New Roman" w:cs="Times New Roman"/>
          <w:lang w:eastAsia="ru-RU"/>
        </w:rPr>
        <w:t xml:space="preserve"> и </w:t>
      </w:r>
      <w:r w:rsidRPr="008353C0">
        <w:rPr>
          <w:rFonts w:ascii="Times New Roman" w:eastAsia="Times New Roman" w:hAnsi="Times New Roman" w:cs="Times New Roman"/>
          <w:b/>
          <w:bCs/>
          <w:i/>
          <w:iCs/>
          <w:lang w:eastAsia="ru-RU"/>
        </w:rPr>
        <w:t>-тся</w:t>
      </w:r>
      <w:r w:rsidRPr="008353C0">
        <w:rPr>
          <w:rFonts w:ascii="Times New Roman" w:eastAsia="Times New Roman" w:hAnsi="Times New Roman" w:cs="Times New Roman"/>
          <w:lang w:eastAsia="ru-RU"/>
        </w:rPr>
        <w:t>;</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безударные личные окончания глаголов;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lang w:eastAsia="ru-RU"/>
        </w:rPr>
        <w:t xml:space="preserve">знаки препинания в предложениях с однородными членами, соединёнными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и без союзов.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препинания в сложном предложении, состоящем из двух простых (наблюдение).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препинания в предложении с прямой речью после слов автора (наблюдение).</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Корректирование текстов (заданных и собственных) с учётом точности, правильности, богатства и выразительности письменной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Изложение (подробный устный и письменный пересказ текста; выборочный устный пересказ текста).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как вид письменной работы.</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«Русский язык» </w:t>
      </w:r>
      <w:r w:rsidRPr="008353C0">
        <w:rPr>
          <w:rFonts w:ascii="Times New Roman" w:eastAsia="Times New Roman" w:hAnsi="Times New Roman" w:cs="Times New Roman"/>
          <w:b/>
          <w:bCs/>
          <w:lang w:eastAsia="ru-RU"/>
        </w:rPr>
        <w:t>в четвёртом классе</w:t>
      </w:r>
      <w:r w:rsidRPr="008353C0">
        <w:rPr>
          <w:rFonts w:ascii="Times New Roman" w:eastAsia="Times New Roman" w:hAnsi="Times New Roman" w:cs="Times New Roman"/>
          <w:lang w:eastAsia="ru-RU"/>
        </w:rPr>
        <w:t xml:space="preserve"> способствует освоению ряда универсальных учебных действий.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Познавательные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слова на основании того, какой частью речи они являются;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глаголы в группы по определённому признаку (например, время, спряжение);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предложения по определённому признаку;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предложенные языковые единицы;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устно характеризовать языковые единицы по заданным признакам;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8353C0" w:rsidRPr="008353C0" w:rsidRDefault="008353C0" w:rsidP="00055A16">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несколько вариантов выполнения заданий по русскому языку, выбирать наиболее подходящий (на основе предложенных критериев);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алгоритму различные виды анализа (звуко-буквенный, морфемный, морфологический, синтаксический);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(практической) задачи на основе предложенного алгоритма;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Коммуникативные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Регулятивные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планировать действия по решению учебной задачи для получения результата;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 предвидеть трудности и возможные ошибки.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процесс и результат выполнения задания, корректировать учебные действия для преодоления ошибок;</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в своей и чужих работах, устанавливать их причины;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по предложенным критериям общий результат деятельности и свой вклад в неё;</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адекватно принимать оценку своей работы.</w:t>
      </w:r>
    </w:p>
    <w:p w:rsidR="004367A9" w:rsidRDefault="004367A9"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задания с опорой на предложенные образцы, планы, идеи.</w:t>
      </w:r>
    </w:p>
    <w:p w:rsidR="008353C0" w:rsidRPr="008353C0" w:rsidRDefault="008353C0" w:rsidP="00055A16">
      <w:pPr>
        <w:pageBreakBefore/>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lastRenderedPageBreak/>
        <w:t>ПЛАНИРУЕМЫЕ РЕЗУЛЬТАТЫ ОСВОЕНИЯ программыУЧЕБНОГО ПРЕДМЕТА «РУССКИЙ ЯЗЫК» на уровне начального общего образования</w:t>
      </w:r>
    </w:p>
    <w:p w:rsidR="00DA6F90" w:rsidRDefault="00DA6F90" w:rsidP="00055A16">
      <w:pPr>
        <w:keepNext/>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p>
    <w:p w:rsidR="008353C0" w:rsidRPr="008353C0" w:rsidRDefault="008353C0" w:rsidP="00055A16">
      <w:pPr>
        <w:keepNext/>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гражданско-патриотического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уважение к своему и другим народам, формируемое в том числе на основе примеров из художественных произведений;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духовно-нравственного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признание индивидуальности каждого человека с опорой на собственный жизненный и читательский опыт;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эстетического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физического воспитания, формирования культуры здоровья и эмоционального благополучия: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трудового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экологического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природе, формируемое в процессе работы с текстами;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действий, приносящих ей вред;</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ценности научного познания: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результате изучения предмета «Русский язык» в начальной школе у обучающегося будут сформированы следующие </w:t>
      </w:r>
      <w:r w:rsidRPr="008353C0">
        <w:rPr>
          <w:rFonts w:ascii="Times New Roman" w:eastAsia="Times New Roman" w:hAnsi="Times New Roman" w:cs="Times New Roman"/>
          <w:b/>
          <w:bCs/>
          <w:lang w:eastAsia="ru-RU"/>
        </w:rPr>
        <w:t>познавательные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объединять объекты (языковые единицы) по определённому признаку;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в ситуациях наблюдения за языковым материалом, делать выводы.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формулировать цель, планировать изменения языкового объекта,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несколько вариантов выполнения задания, выбирать наиболее подходящий (на основе предложенных критериев);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процессов, событий и их последствия в аналогичных или сходных ситуациях.</w:t>
      </w:r>
    </w:p>
    <w:p w:rsidR="008353C0" w:rsidRPr="008353C0" w:rsidRDefault="008353C0" w:rsidP="00055A16">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нужный словарь для получения запрашиваемой информации, для уточнения;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8353C0">
        <w:rPr>
          <w:rFonts w:ascii="Times New Roman" w:eastAsia="Times New Roman" w:hAnsi="Times New Roman" w:cs="Times New Roman"/>
          <w:lang w:eastAsia="ru-RU"/>
        </w:rPr>
        <w:br/>
        <w:t>(информации о написании и произношении слова, о значении слова, о происхождении слова, о синонимах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коммуникативные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диалоги и дискуссии;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 в соответствии с речевой ситуацией;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регулятивные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действия по решению учебной задачи для получения результата;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устанавливать причины успеха/неудач учебной деятельности;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речевых и орфографических ошибок;</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ошибку, допущенную при работе с языковым материалом, находить орфографическую и пунктуационную ошибку;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результаты своей деятельности и деятельности одноклассников, объективно оценивать их по предложенным критериям.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 самостоятельно разрешать конфликты;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задания с опорой на предложенные образцы.</w:t>
      </w:r>
    </w:p>
    <w:p w:rsidR="008353C0" w:rsidRPr="008353C0"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1 класс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w:t>
      </w:r>
      <w:r w:rsidRPr="008353C0">
        <w:rPr>
          <w:rFonts w:ascii="Times New Roman" w:eastAsia="Times New Roman" w:hAnsi="Times New Roman" w:cs="Times New Roman"/>
          <w:b/>
          <w:bCs/>
          <w:lang w:eastAsia="ru-RU"/>
        </w:rPr>
        <w:t xml:space="preserve"> первом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слово и предложение; вычленять слова из предложений;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вычленять звуки из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гласные и согласные звуки (в том числе различать в слове согласный звук [й’] и гласный звук [и]);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ударные и безударные гласные звуки;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согласные звуки: мягкие и твёрдые, звонкие и глухие (вне слова и в слове);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понятия «звук» и «буква»;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обозначать на письме мягкость согласных звуков буквами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xml:space="preserve">и буквой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в конце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аккуратным разборчивым почерком без искажений прописные и строчные буквы, соединения букв,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lang w:eastAsia="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8353C0">
        <w:rPr>
          <w:rFonts w:ascii="Times New Roman" w:eastAsia="Times New Roman" w:hAnsi="Times New Roman" w:cs="Times New Roman"/>
          <w:spacing w:val="-2"/>
          <w:lang w:eastAsia="ru-RU"/>
        </w:rPr>
        <w:t xml:space="preserve">ный»); гласные после шипящих в сочетаниях </w:t>
      </w:r>
      <w:r w:rsidRPr="008353C0">
        <w:rPr>
          <w:rFonts w:ascii="Times New Roman" w:eastAsia="Times New Roman" w:hAnsi="Times New Roman" w:cs="Times New Roman"/>
          <w:b/>
          <w:bCs/>
          <w:i/>
          <w:iCs/>
          <w:spacing w:val="-2"/>
          <w:lang w:eastAsia="ru-RU"/>
        </w:rPr>
        <w:t>жи</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ши</w:t>
      </w:r>
      <w:r w:rsidRPr="008353C0">
        <w:rPr>
          <w:rFonts w:ascii="Times New Roman" w:eastAsia="Times New Roman" w:hAnsi="Times New Roman" w:cs="Times New Roman"/>
          <w:spacing w:val="-2"/>
          <w:lang w:eastAsia="ru-RU"/>
        </w:rPr>
        <w:t xml:space="preserve"> (в положении под ударением), </w:t>
      </w:r>
      <w:r w:rsidRPr="008353C0">
        <w:rPr>
          <w:rFonts w:ascii="Times New Roman" w:eastAsia="Times New Roman" w:hAnsi="Times New Roman" w:cs="Times New Roman"/>
          <w:b/>
          <w:bCs/>
          <w:i/>
          <w:iCs/>
          <w:spacing w:val="-2"/>
          <w:lang w:eastAsia="ru-RU"/>
        </w:rPr>
        <w:t>ча</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ща</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чу</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щу</w:t>
      </w:r>
      <w:r w:rsidRPr="008353C0">
        <w:rPr>
          <w:rFonts w:ascii="Times New Roman" w:eastAsia="Times New Roman" w:hAnsi="Times New Roman" w:cs="Times New Roman"/>
          <w:spacing w:val="-2"/>
          <w:lang w:eastAsia="ru-RU"/>
        </w:rPr>
        <w:t>; непроверяемые гласные и согласные (перечень слов в орфографическом словаре учебника);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списывать (без пропусков и искажений букв) слова и предложения, тексты объёмом не более 25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исправлять ошибки на изученные правила, описки;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прослушанный текст;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в тексте слова, значение которых требует уточнения;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предложение из набора форм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устно составлять текст из 3—5 предложений по сюжетным картинкам и наблюдениям;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изученные понятия в процессе решения учебных задач.</w:t>
      </w:r>
    </w:p>
    <w:p w:rsidR="008353C0" w:rsidRPr="008353C0"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2 класс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во </w:t>
      </w:r>
      <w:r w:rsidRPr="008353C0">
        <w:rPr>
          <w:rFonts w:ascii="Times New Roman" w:eastAsia="Times New Roman" w:hAnsi="Times New Roman" w:cs="Times New Roman"/>
          <w:b/>
          <w:bCs/>
          <w:lang w:eastAsia="ru-RU"/>
        </w:rPr>
        <w:t>втором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язык как основное средство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количество слогов в слове (в том числе при стечении согласных); делить слово на слоги;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соотношение звукового и буквенного состава, в том числе с учётом функций букв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обозначать на письме мягкость согласных звуков буквой мягкий знак в середине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однокоренные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выделять в слове корень (простые случаи);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выделять в слове окончание;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отвечающие на вопросы «кто?», «что?»;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отвечающие на вопросы «что делать?», «что сделать?» и др.;</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отвечающие на вопросы «какой?», «какая?», «какое?», «какие?»;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вид предложения по цели высказывания и по эмоциональной окраске;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место орфограммы в слове и между словами на изученные правила;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применять изученные правила правописания, в том числе: сочетания </w:t>
      </w:r>
      <w:r w:rsidRPr="008353C0">
        <w:rPr>
          <w:rFonts w:ascii="Times New Roman" w:eastAsia="Times New Roman" w:hAnsi="Times New Roman" w:cs="Times New Roman"/>
          <w:b/>
          <w:bCs/>
          <w:i/>
          <w:iCs/>
          <w:spacing w:val="3"/>
          <w:lang w:eastAsia="ru-RU"/>
        </w:rPr>
        <w:t>чк</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spacing w:val="3"/>
          <w:lang w:eastAsia="ru-RU"/>
        </w:rPr>
        <w:t>чн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spacing w:val="3"/>
          <w:lang w:eastAsia="ru-RU"/>
        </w:rPr>
        <w:t>чт</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spacing w:val="3"/>
          <w:lang w:eastAsia="ru-RU"/>
        </w:rPr>
        <w:t>щн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spacing w:val="3"/>
          <w:lang w:eastAsia="ru-RU"/>
        </w:rPr>
        <w:t>нч</w:t>
      </w:r>
      <w:r w:rsidRPr="008353C0">
        <w:rPr>
          <w:rFonts w:ascii="Times New Roman" w:eastAsia="Times New Roman" w:hAnsi="Times New Roman" w:cs="Times New Roman"/>
          <w:lang w:eastAsia="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списывать (без пропусков и искажений букв) слова и предложения, тексты объёмом не более 50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исправлять ошибки на изученные правила, описки;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толковым, орфографическим, орфоэпическим словарями учебника;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простые выводы на основе прочитанного (услышанного) устно и письменно (1—2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предложения из слов, устанавливая между ними смысловую связь по вопросам;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тему текста и озаглавливать текст, отражая его тему;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текст из разрозненных предложений, частей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подробное изложение повествовательного текста объёмом 30—45 слов с опорой на вопросы;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своими словами значение изученных понятий; использовать изученные понятия.</w:t>
      </w:r>
    </w:p>
    <w:p w:rsidR="008353C0" w:rsidRPr="008353C0"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3 класс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третьем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значение русского языка как государственного языка Российской Федерации;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сравнивать, классифицировать звуки вне слова и в слове по заданным параметрам;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производить звуко-буквенный анализ слова (в словах с орфограммами; без транскрибирования);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xml:space="preserve">, в словах с разделительными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ъ</w:t>
      </w:r>
      <w:r w:rsidRPr="008353C0">
        <w:rPr>
          <w:rFonts w:ascii="Times New Roman" w:eastAsia="Times New Roman" w:hAnsi="Times New Roman" w:cs="Times New Roman"/>
          <w:lang w:eastAsia="ru-RU"/>
        </w:rPr>
        <w:t>, в словах с непроизносимыми согласными;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в словах с однозначно выделяемыми морфемами окончание, корень, приставку, суффикс;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случаи употребления синонимов и антонимов; подбирать синонимы и а</w:t>
      </w:r>
      <w:r w:rsidR="004367A9">
        <w:rPr>
          <w:rFonts w:ascii="Times New Roman" w:eastAsia="Times New Roman" w:hAnsi="Times New Roman" w:cs="Times New Roman"/>
          <w:lang w:eastAsia="ru-RU"/>
        </w:rPr>
        <w:t xml:space="preserve">нтонимы к словам разных частей </w:t>
      </w:r>
      <w:r w:rsidRPr="008353C0">
        <w:rPr>
          <w:rFonts w:ascii="Times New Roman" w:eastAsia="Times New Roman" w:hAnsi="Times New Roman" w:cs="Times New Roman"/>
          <w:lang w:eastAsia="ru-RU"/>
        </w:rPr>
        <w:t>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употреблённые в прямом и переносном значении (простые случаи);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значение слова в тексте;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личные местоимения (в начальной форме); использовать личные местоимения для устранения неоправданных повторов в тексте;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предлоги и приставки;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вид предложения по цели высказывания и по эмоциональной окраске;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главные и второстепенные (без деления на виды) члены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распространённые и нераспространённые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8353C0">
        <w:rPr>
          <w:rFonts w:ascii="Times New Roman" w:eastAsia="Times New Roman" w:hAnsi="Times New Roman" w:cs="Times New Roman"/>
          <w:i/>
          <w:iCs/>
          <w:spacing w:val="3"/>
          <w:lang w:eastAsia="ru-RU"/>
        </w:rPr>
        <w:t>не</w:t>
      </w:r>
      <w:r w:rsidRPr="008353C0">
        <w:rPr>
          <w:rFonts w:ascii="Times New Roman" w:eastAsia="Times New Roman" w:hAnsi="Times New Roman" w:cs="Times New Roman"/>
          <w:lang w:eastAsia="ru-RU"/>
        </w:rPr>
        <w:t> с глаголами; раздельное написание предлогов со словами;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списывать слова, предложения, тексты объёмом не более 70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 диктовку тексты объёмом не более 65 слов с учётом изученных правил правописания;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исправлять ошибки на изученные правила, описки;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тексты разных типов, находить в тексте заданную информацию;</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формулировать простые выводы на основе прочитанной </w:t>
      </w:r>
      <w:r w:rsidRPr="008353C0">
        <w:rPr>
          <w:rFonts w:ascii="Times New Roman" w:eastAsia="Times New Roman" w:hAnsi="Times New Roman" w:cs="Times New Roman"/>
          <w:lang w:eastAsia="ru-RU"/>
        </w:rPr>
        <w:br/>
        <w:t>(услышанной) информации устно и письменно (1—2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связь предложений в тексте (с помощью личных местоимений, синонимов, союзов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ключевые слова в тексте;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тему текста и основную мысль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части текста (абзацы) и отражать с помощью ключевых слов или предложений их смысловое содержание;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текста, создавать по нему текст и корректировать текст;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подробное изложение по заданному, коллективно или самостоятельно составленному плану;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своими словами значение изученных понятий, использовать изученные понятия;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уточнять значение слова с помощью толкового словаря.</w:t>
      </w:r>
    </w:p>
    <w:p w:rsidR="008353C0" w:rsidRPr="008353C0"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4 класс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К концу обучения в </w:t>
      </w:r>
      <w:r w:rsidRPr="008353C0">
        <w:rPr>
          <w:rFonts w:ascii="Times New Roman" w:eastAsia="Times New Roman" w:hAnsi="Times New Roman" w:cs="Times New Roman"/>
          <w:b/>
          <w:bCs/>
          <w:spacing w:val="-1"/>
          <w:lang w:eastAsia="ru-RU"/>
        </w:rPr>
        <w:t>четвёртом классе</w:t>
      </w:r>
      <w:r w:rsidRPr="008353C0">
        <w:rPr>
          <w:rFonts w:ascii="Times New Roman" w:eastAsia="Times New Roman" w:hAnsi="Times New Roman" w:cs="Times New Roman"/>
          <w:spacing w:val="-1"/>
          <w:lang w:eastAsia="ru-RU"/>
        </w:rPr>
        <w:t xml:space="preserve"> обучающийся научится: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правильную устную и письменную речь как показатель общей культуры человека;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звуко-буквенный разбор слов (в соответствии с предложенным в учебнике алгоритмом);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к предложенным словам синонимы; подбирать к предложенным словам антонимы;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в речи слова, значение которых требует уточнения, определять значение слова по контексту;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принадлежность слова к определённой части речи (в объёме изученного) по комплексу освоенных грамматических признаков;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грамматические признаки личного местоимения в начальной форме: лицо, число, род (у местоимений 3</w:t>
      </w:r>
      <w:r w:rsidRPr="008353C0">
        <w:rPr>
          <w:rFonts w:ascii="Times New Roman" w:eastAsia="Times New Roman" w:hAnsi="Times New Roman" w:cs="Times New Roman"/>
          <w:lang w:eastAsia="ru-RU"/>
        </w:rPr>
        <w:noBreakHyphen/>
        <w:t>го лица в единственном числе); использовать личные местоимения для устранения неоправданных повторов в тексте;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предложение, словосочетание и слово;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предложения по цели высказывания и по эмоциональной окраске;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распространённые и нераспространённые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разграничивать простые распространённые и сложные предложения, состоящие из двух простых (сложносочинённые с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 xml:space="preserve">но </w:t>
      </w:r>
      <w:r w:rsidRPr="008353C0">
        <w:rPr>
          <w:rFonts w:ascii="Times New Roman" w:eastAsia="Times New Roman" w:hAnsi="Times New Roman" w:cs="Times New Roman"/>
          <w:lang w:eastAsia="ru-RU"/>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 xml:space="preserve">но </w:t>
      </w:r>
      <w:r w:rsidRPr="008353C0">
        <w:rPr>
          <w:rFonts w:ascii="Times New Roman" w:eastAsia="Times New Roman" w:hAnsi="Times New Roman" w:cs="Times New Roman"/>
          <w:lang w:eastAsia="ru-RU"/>
        </w:rPr>
        <w:t>и бессоюзные сложные предложения без называния терминов);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производить синтаксический разбор простого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место орфограммы в слове и между словами на изученные правила;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8353C0">
        <w:rPr>
          <w:rFonts w:ascii="Times New Roman" w:eastAsia="Times New Roman" w:hAnsi="Times New Roman" w:cs="Times New Roman"/>
          <w:b/>
          <w:bCs/>
          <w:i/>
          <w:iCs/>
          <w:lang w:eastAsia="ru-RU"/>
        </w:rPr>
        <w:t>-мя</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lang w:eastAsia="ru-RU"/>
        </w:rPr>
        <w:t>-</w:t>
      </w:r>
      <w:r w:rsidRPr="008353C0">
        <w:rPr>
          <w:rFonts w:ascii="Times New Roman" w:eastAsia="Times New Roman" w:hAnsi="Times New Roman" w:cs="Times New Roman"/>
          <w:b/>
          <w:bCs/>
          <w:i/>
          <w:iCs/>
          <w:lang w:eastAsia="ru-RU"/>
        </w:rPr>
        <w:t>ие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-ия</w:t>
      </w:r>
      <w:r w:rsidRPr="008353C0">
        <w:rPr>
          <w:rFonts w:ascii="Times New Roman" w:eastAsia="Times New Roman" w:hAnsi="Times New Roman" w:cs="Times New Roman"/>
          <w:lang w:eastAsia="ru-RU"/>
        </w:rPr>
        <w:t xml:space="preserve">, а также кроме собственных имён существительных на </w:t>
      </w:r>
      <w:r w:rsidRPr="008353C0">
        <w:rPr>
          <w:rFonts w:ascii="Times New Roman" w:eastAsia="Times New Roman" w:hAnsi="Times New Roman" w:cs="Times New Roman"/>
          <w:b/>
          <w:bCs/>
          <w:i/>
          <w:iCs/>
          <w:lang w:eastAsia="ru-RU"/>
        </w:rPr>
        <w:t>-ов</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-ий</w:t>
      </w:r>
      <w:r w:rsidRPr="008353C0">
        <w:rPr>
          <w:rFonts w:ascii="Times New Roman" w:eastAsia="Times New Roman" w:hAnsi="Times New Roman" w:cs="Times New Roman"/>
          <w:lang w:eastAsia="ru-RU"/>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004367A9">
        <w:rPr>
          <w:rFonts w:ascii="Times New Roman" w:eastAsia="Times New Roman" w:hAnsi="Times New Roman" w:cs="Times New Roman"/>
          <w:b/>
          <w:bCs/>
          <w:i/>
          <w:iCs/>
          <w:lang w:eastAsia="ru-RU"/>
        </w:rPr>
        <w:t>–</w:t>
      </w:r>
      <w:r w:rsidRPr="008353C0">
        <w:rPr>
          <w:rFonts w:ascii="Times New Roman" w:eastAsia="Times New Roman" w:hAnsi="Times New Roman" w:cs="Times New Roman"/>
          <w:b/>
          <w:bCs/>
          <w:i/>
          <w:iCs/>
          <w:lang w:eastAsia="ru-RU"/>
        </w:rPr>
        <w:t>ться</w:t>
      </w:r>
      <w:r w:rsidR="004367A9">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lang w:eastAsia="ru-RU"/>
        </w:rPr>
        <w:t xml:space="preserve">и </w:t>
      </w:r>
      <w:r w:rsidRPr="008353C0">
        <w:rPr>
          <w:rFonts w:ascii="Times New Roman" w:eastAsia="Times New Roman" w:hAnsi="Times New Roman" w:cs="Times New Roman"/>
          <w:b/>
          <w:bCs/>
          <w:i/>
          <w:iCs/>
          <w:lang w:eastAsia="ru-RU"/>
        </w:rPr>
        <w:t>-тся</w:t>
      </w:r>
      <w:r w:rsidRPr="008353C0">
        <w:rPr>
          <w:rFonts w:ascii="Times New Roman" w:eastAsia="Times New Roman" w:hAnsi="Times New Roman" w:cs="Times New Roman"/>
          <w:lang w:eastAsia="ru-RU"/>
        </w:rPr>
        <w:t xml:space="preserve">; безударные личные окончания глаголов; знаки препинания в предложениях с однородными членами, соединёнными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и без союзов;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списывать тексты объёмом не более 85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 диктовку тексты объёмом не более 80 слов с учётом изученных правил правописания;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исправлять орфографические и пунктуационные ошибки на изученные правила, описки;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ситуацию общения (с какой целью, с кем, где происходит общение); выбирать адекватные языковые средства в ситуации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тему и основную мысль текста; самостоятельно озаглавливать текст с опорой на тему или основную мысль;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порядок предложений и частей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к заданным текстам;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подробный пересказ текста (устно и письменно);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выборочный пересказ текста (устно);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(после предварительной подготовки) сочинения по заданным темам;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своими словами значение изученных понятий; использовать изученные понятия;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055A16">
      <w:pPr>
        <w:keepNext/>
        <w:keepLines/>
        <w:spacing w:after="0" w:line="240" w:lineRule="exact"/>
        <w:ind w:firstLine="227"/>
        <w:jc w:val="center"/>
        <w:outlineLvl w:val="0"/>
        <w:rPr>
          <w:rFonts w:ascii="Times New Roman" w:eastAsia="Times New Roman" w:hAnsi="Times New Roman" w:cs="Times New Roman"/>
          <w:b/>
          <w:bCs/>
          <w:lang w:eastAsia="ru-RU"/>
        </w:rPr>
      </w:pPr>
      <w:bookmarkStart w:id="11" w:name="_Toc114488299"/>
      <w:r w:rsidRPr="008353C0">
        <w:rPr>
          <w:rFonts w:ascii="Times New Roman" w:eastAsia="Times New Roman" w:hAnsi="Times New Roman" w:cs="Times New Roman"/>
          <w:b/>
          <w:bCs/>
          <w:lang w:eastAsia="ru-RU"/>
        </w:rPr>
        <w:t>ЛИТЕРАТУРНОЕ ЧТЕНИЕ</w:t>
      </w:r>
      <w:bookmarkEnd w:id="11"/>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373C66"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Р</w:t>
      </w:r>
      <w:r w:rsidR="008353C0" w:rsidRPr="008353C0">
        <w:rPr>
          <w:rFonts w:ascii="Times New Roman" w:eastAsia="Times New Roman" w:hAnsi="Times New Roman" w:cs="Times New Roman"/>
          <w:spacing w:val="2"/>
          <w:lang w:eastAsia="ru-RU"/>
        </w:rPr>
        <w:t xml:space="preserve">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w:t>
      </w:r>
      <w:r>
        <w:rPr>
          <w:rFonts w:ascii="Times New Roman" w:eastAsia="Times New Roman" w:hAnsi="Times New Roman" w:cs="Times New Roman"/>
          <w:spacing w:val="2"/>
          <w:lang w:eastAsia="ru-RU"/>
        </w:rPr>
        <w:t>Рабочей</w:t>
      </w:r>
      <w:r w:rsidR="008353C0" w:rsidRPr="008353C0">
        <w:rPr>
          <w:rFonts w:ascii="Times New Roman" w:eastAsia="Times New Roman" w:hAnsi="Times New Roman" w:cs="Times New Roman"/>
          <w:spacing w:val="2"/>
          <w:lang w:eastAsia="ru-RU"/>
        </w:rPr>
        <w:t xml:space="preserve"> программе воспитания</w:t>
      </w:r>
      <w:r w:rsidR="008353C0" w:rsidRPr="008353C0">
        <w:rPr>
          <w:rFonts w:ascii="Times New Roman" w:eastAsia="Times New Roman" w:hAnsi="Times New Roman" w:cs="Times New Roman"/>
          <w:spacing w:val="2"/>
          <w:vertAlign w:val="superscript"/>
          <w:lang w:eastAsia="ru-RU"/>
        </w:rPr>
        <w:footnoteReference w:id="5"/>
      </w:r>
      <w:r w:rsidR="008353C0" w:rsidRPr="008353C0">
        <w:rPr>
          <w:rFonts w:ascii="Times New Roman" w:eastAsia="Times New Roman" w:hAnsi="Times New Roman" w:cs="Times New Roman"/>
          <w:spacing w:val="2"/>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«Литературное чтение» — один из ведущих предметов начальной школы, который обеспечивает, наряду с достижением предме</w:t>
      </w:r>
      <w:r w:rsidRPr="008353C0">
        <w:rPr>
          <w:rFonts w:ascii="Times New Roman" w:eastAsia="Times New Roman" w:hAnsi="Times New Roman" w:cs="Times New Roman"/>
          <w:spacing w:val="-2"/>
          <w:lang w:eastAsia="ru-RU"/>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rsidRPr="008353C0">
        <w:rPr>
          <w:rFonts w:ascii="Times New Roman" w:eastAsia="Times New Roman" w:hAnsi="Times New Roman" w:cs="Times New Roman"/>
          <w:lang w:eastAsia="ru-RU"/>
        </w:rP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Приоритетная </w:t>
      </w:r>
      <w:r w:rsidRPr="008353C0">
        <w:rPr>
          <w:rFonts w:ascii="Times New Roman" w:eastAsia="Times New Roman" w:hAnsi="Times New Roman" w:cs="Times New Roman"/>
          <w:b/>
          <w:bCs/>
          <w:lang w:eastAsia="ru-RU"/>
        </w:rPr>
        <w:t>цель</w:t>
      </w:r>
      <w:r w:rsidRPr="008353C0">
        <w:rPr>
          <w:rFonts w:ascii="Times New Roman" w:eastAsia="Times New Roman" w:hAnsi="Times New Roman" w:cs="Times New Roman"/>
          <w:lang w:eastAsia="ru-RU"/>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Достижение заявленной цели определяется особенностями курса литературного чтения и решением следующих </w:t>
      </w:r>
      <w:r w:rsidRPr="008353C0">
        <w:rPr>
          <w:rFonts w:ascii="Times New Roman" w:eastAsia="Times New Roman" w:hAnsi="Times New Roman" w:cs="Times New Roman"/>
          <w:b/>
          <w:bCs/>
          <w:lang w:eastAsia="ru-RU"/>
        </w:rPr>
        <w:t>задач</w:t>
      </w:r>
      <w:r w:rsidRPr="008353C0">
        <w:rPr>
          <w:rFonts w:ascii="Times New Roman" w:eastAsia="Times New Roman" w:hAnsi="Times New Roman" w:cs="Times New Roman"/>
          <w:lang w:eastAsia="ru-RU"/>
        </w:rPr>
        <w:t>:</w:t>
      </w:r>
    </w:p>
    <w:p w:rsidR="008353C0" w:rsidRPr="008353C0" w:rsidRDefault="008353C0" w:rsidP="00055A16">
      <w:pPr>
        <w:widowControl w:val="0"/>
        <w:autoSpaceDE w:val="0"/>
        <w:autoSpaceDN w:val="0"/>
        <w:adjustRightInd w:val="0"/>
        <w:spacing w:after="0" w:line="240" w:lineRule="auto"/>
        <w:ind w:firstLine="1276"/>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достижение необходимого для продолжения образования уровня общего речевого развития;</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8353C0" w:rsidRPr="008353C0" w:rsidRDefault="008353C0" w:rsidP="004367A9">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Предмет «Литературное чтение» преемственен по отношению к предмету «Литература», который изучается в основной школе.</w:t>
      </w:r>
    </w:p>
    <w:p w:rsidR="00DA6F90" w:rsidRDefault="008353C0" w:rsidP="00DA6F9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Освоение программы по предмету «Литературное чтение» в 1 классе начинается вводным интегрированным курсом «Обучение грамоте»</w:t>
      </w:r>
      <w:r w:rsidRPr="008353C0">
        <w:rPr>
          <w:rFonts w:ascii="Times New Roman" w:eastAsia="Times New Roman" w:hAnsi="Times New Roman" w:cs="Times New Roman"/>
          <w:spacing w:val="1"/>
          <w:position w:val="4"/>
          <w:vertAlign w:val="superscript"/>
          <w:lang w:eastAsia="ru-RU"/>
        </w:rPr>
        <w:footnoteReference w:id="6"/>
      </w:r>
      <w:r w:rsidRPr="008353C0">
        <w:rPr>
          <w:rFonts w:ascii="Times New Roman" w:eastAsia="Times New Roman" w:hAnsi="Times New Roman" w:cs="Times New Roman"/>
          <w:spacing w:val="2"/>
          <w:lang w:eastAsia="ru-RU"/>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sidRPr="008353C0">
        <w:rPr>
          <w:rFonts w:ascii="Times New Roman" w:eastAsia="Times New Roman" w:hAnsi="Times New Roman" w:cs="Times New Roman"/>
          <w:spacing w:val="2"/>
          <w:lang w:eastAsia="ru-RU"/>
        </w:rPr>
        <w:br/>
        <w:t>классе).</w:t>
      </w:r>
    </w:p>
    <w:p w:rsidR="008353C0" w:rsidRPr="008353C0" w:rsidRDefault="00DA6F90" w:rsidP="00DA6F90">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spacing w:val="2"/>
          <w:lang w:eastAsia="ru-RU"/>
        </w:rPr>
        <w:t>С</w:t>
      </w:r>
      <w:r w:rsidR="008353C0" w:rsidRPr="008353C0">
        <w:rPr>
          <w:rFonts w:ascii="Times New Roman" w:eastAsia="Times New Roman" w:hAnsi="Times New Roman" w:cs="Times New Roman"/>
          <w:b/>
          <w:bCs/>
          <w:caps/>
          <w:lang w:eastAsia="ru-RU"/>
        </w:rPr>
        <w:t>ОДЕРЖАНИЕ ОБУЧЕНИЯ</w:t>
      </w:r>
    </w:p>
    <w:p w:rsidR="008353C0" w:rsidRPr="008353C0" w:rsidRDefault="008353C0" w:rsidP="00055A16">
      <w:pPr>
        <w:tabs>
          <w:tab w:val="left" w:pos="454"/>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1 КЛАСС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Сказка фольклорная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народная</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и литературная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авторская</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Восприятие текста произведений художественной </w:t>
      </w:r>
      <w:r w:rsidRPr="008353C0">
        <w:rPr>
          <w:rFonts w:ascii="Times New Roman" w:eastAsia="Times New Roman" w:hAnsi="Times New Roman" w:cs="Times New Roman"/>
          <w:lang w:eastAsia="ru-RU"/>
        </w:rP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Произведения о детях и для детей.</w:t>
      </w:r>
      <w:r w:rsidRPr="008353C0">
        <w:rPr>
          <w:rFonts w:ascii="Times New Roman" w:eastAsia="Times New Roman" w:hAnsi="Times New Roman" w:cs="Times New Roman"/>
          <w:lang w:eastAsia="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spacing w:val="-2"/>
          <w:lang w:eastAsia="ru-RU"/>
        </w:rPr>
        <w:t xml:space="preserve">Произведения о родной природе. </w:t>
      </w:r>
      <w:r w:rsidRPr="008353C0">
        <w:rPr>
          <w:rFonts w:ascii="Times New Roman" w:eastAsia="Times New Roman" w:hAnsi="Times New Roman" w:cs="Times New Roman"/>
          <w:spacing w:val="-2"/>
          <w:lang w:eastAsia="ru-RU"/>
        </w:rPr>
        <w:t xml:space="preserve">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8353C0">
        <w:rPr>
          <w:rFonts w:ascii="Times New Roman" w:eastAsia="Times New Roman" w:hAnsi="Times New Roman" w:cs="Times New Roman"/>
          <w:lang w:eastAsia="ru-RU"/>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Устное народное творчество — малые фольклорные жанры </w:t>
      </w:r>
      <w:r w:rsidRPr="008353C0">
        <w:rPr>
          <w:rFonts w:ascii="Times New Roman" w:eastAsia="Times New Roman" w:hAnsi="Times New Roman" w:cs="Times New Roman"/>
          <w:lang w:eastAsia="ru-RU"/>
        </w:rPr>
        <w:t>(не менее шести произведений)</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братьях наших меньших </w:t>
      </w:r>
      <w:r w:rsidRPr="008353C0">
        <w:rPr>
          <w:rFonts w:ascii="Times New Roman" w:eastAsia="Times New Roman" w:hAnsi="Times New Roman" w:cs="Times New Roman"/>
          <w:lang w:eastAsia="ru-RU"/>
        </w:rPr>
        <w:t>(трёх-четырёх авторов по выбору)</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маме. </w:t>
      </w:r>
      <w:r w:rsidRPr="008353C0">
        <w:rPr>
          <w:rFonts w:ascii="Times New Roman" w:eastAsia="Times New Roman" w:hAnsi="Times New Roman" w:cs="Times New Roman"/>
          <w:lang w:eastAsia="ru-RU"/>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Фольклорные и авторские произведения о чудесах и фантазии </w:t>
      </w:r>
      <w:r w:rsidRPr="008353C0">
        <w:rPr>
          <w:rFonts w:ascii="Times New Roman" w:eastAsia="Times New Roman" w:hAnsi="Times New Roman" w:cs="Times New Roman"/>
          <w:lang w:eastAsia="ru-RU"/>
        </w:rPr>
        <w:t>(не менее трёх произведений)</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Библиографическая культура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работа с детской книгой</w:t>
      </w:r>
      <w:r w:rsidRPr="008353C0">
        <w:rPr>
          <w:rFonts w:ascii="Times New Roman" w:eastAsia="Times New Roman" w:hAnsi="Times New Roman" w:cs="Times New Roman"/>
          <w:lang w:eastAsia="ru-RU"/>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«Литературное чтение» в первом классе способствует освоению </w:t>
      </w:r>
      <w:r w:rsidRPr="008353C0">
        <w:rPr>
          <w:rFonts w:ascii="Times New Roman" w:eastAsia="Times New Roman" w:hAnsi="Times New Roman" w:cs="Times New Roman"/>
          <w:b/>
          <w:bCs/>
          <w:lang w:eastAsia="ru-RU"/>
        </w:rPr>
        <w:t>на пропедевтическом уровне</w:t>
      </w:r>
      <w:r w:rsidRPr="008353C0">
        <w:rPr>
          <w:rFonts w:ascii="Times New Roman" w:eastAsia="Times New Roman" w:hAnsi="Times New Roman" w:cs="Times New Roman"/>
          <w:lang w:eastAsia="ru-RU"/>
        </w:rPr>
        <w:t xml:space="preserve"> ряда универсальных учебных действий.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Познавательные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фактическое содержание прочитанного или прослушанного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2"/>
          <w:lang w:eastAsia="ru-RU"/>
        </w:rPr>
        <w:t>различать и группировать произведения по жанрам (загадки, по</w:t>
      </w:r>
      <w:r w:rsidRPr="008353C0">
        <w:rPr>
          <w:rFonts w:ascii="Times New Roman" w:eastAsia="Times New Roman" w:hAnsi="Times New Roman" w:cs="Times New Roman"/>
          <w:lang w:eastAsia="ru-RU"/>
        </w:rPr>
        <w:t>словицы, сказки (фольклорная и литературная), стихотворение, рассказ);</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произведения по теме, настроению, которое оно вызывает.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что текст произведения может быть представлен в иллюстрациях, различных видах зрительного искусства (фильм, спектакль и т. д.);</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соотносить иллюстрацию с текстом произведения, читать отрывки из текста, которые соответствуют иллюстрации.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стихотворения, соблюдать орфоэпические и пунктуационные нормы;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(устно) содержание произведения с опорой на вопросы, рисунки, предложенный план;</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своими словами значение изученных понятий;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описывать своё настроение после слушания (чтения) стихотворений, сказок, рассказов.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Регулятивные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 удерживать поставленную учебную задачу, в случае необходимости обращаться за помощью к учителю;</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желание самостоятельно читать, совершенствовать свой навык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небольшой помощью учителя оценивать свои успехи/трудности в освоении читательской деятельности.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желание работать в парах, небольших группах;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культуру взаимодействия, терпение, умение договариваться, ответственно выполнять свою часть работы.</w:t>
      </w:r>
    </w:p>
    <w:p w:rsidR="008353C0" w:rsidRPr="008353C0" w:rsidRDefault="008353C0" w:rsidP="00055A16">
      <w:pPr>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 нашей Родине</w:t>
      </w:r>
      <w:r w:rsidRPr="008353C0">
        <w:rPr>
          <w:rFonts w:ascii="Times New Roman" w:eastAsia="Times New Roman" w:hAnsi="Times New Roman" w:cs="Times New Roman"/>
          <w:lang w:eastAsia="ru-RU"/>
        </w:rPr>
        <w:t>.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Фольклор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устное народное творчество</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Звуки и краски родной природы в разные времена года. </w:t>
      </w:r>
      <w:r w:rsidRPr="008353C0">
        <w:rPr>
          <w:rFonts w:ascii="Times New Roman" w:eastAsia="Times New Roman" w:hAnsi="Times New Roman" w:cs="Times New Roman"/>
          <w:lang w:eastAsia="ru-RU"/>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О детях и дружбе. </w:t>
      </w:r>
      <w:r w:rsidRPr="008353C0">
        <w:rPr>
          <w:rFonts w:ascii="Times New Roman" w:eastAsia="Times New Roman" w:hAnsi="Times New Roman" w:cs="Times New Roman"/>
          <w:lang w:eastAsia="ru-RU"/>
        </w:rPr>
        <w:t>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lang w:eastAsia="ru-RU"/>
        </w:rPr>
        <w:t>Мир сказок</w:t>
      </w:r>
      <w:r w:rsidRPr="008353C0">
        <w:rPr>
          <w:rFonts w:ascii="Times New Roman" w:eastAsia="Times New Roman" w:hAnsi="Times New Roman" w:cs="Times New Roman"/>
          <w:lang w:eastAsia="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w:t>
      </w:r>
      <w:r w:rsidRPr="008353C0">
        <w:rPr>
          <w:rFonts w:ascii="Times New Roman" w:eastAsia="Times New Roman" w:hAnsi="Times New Roman" w:cs="Times New Roman"/>
          <w:spacing w:val="-1"/>
          <w:lang w:eastAsia="ru-RU"/>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О братьях наших меньших. </w:t>
      </w:r>
      <w:r w:rsidRPr="008353C0">
        <w:rPr>
          <w:rFonts w:ascii="Times New Roman" w:eastAsia="Times New Roman" w:hAnsi="Times New Roman" w:cs="Times New Roman"/>
          <w:spacing w:val="1"/>
          <w:lang w:eastAsia="ru-RU"/>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 наших близких, о семье.</w:t>
      </w:r>
      <w:r w:rsidRPr="008353C0">
        <w:rPr>
          <w:rFonts w:ascii="Times New Roman" w:eastAsia="Times New Roman" w:hAnsi="Times New Roman" w:cs="Times New Roman"/>
          <w:lang w:eastAsia="ru-RU"/>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Зарубежная литература. </w:t>
      </w:r>
      <w:r w:rsidRPr="008353C0">
        <w:rPr>
          <w:rFonts w:ascii="Times New Roman" w:eastAsia="Times New Roman" w:hAnsi="Times New Roman" w:cs="Times New Roman"/>
          <w:lang w:eastAsia="ru-RU"/>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Библиографическая культура (работа с детской книгой и справочной литературой). </w:t>
      </w:r>
      <w:r w:rsidRPr="008353C0">
        <w:rPr>
          <w:rFonts w:ascii="Times New Roman" w:eastAsia="Times New Roman" w:hAnsi="Times New Roman" w:cs="Times New Roman"/>
          <w:lang w:eastAsia="ru-RU"/>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«Литературное чтение» во втором классе способствует освоению </w:t>
      </w:r>
      <w:r w:rsidRPr="008353C0">
        <w:rPr>
          <w:rFonts w:ascii="Times New Roman" w:eastAsia="Times New Roman" w:hAnsi="Times New Roman" w:cs="Times New Roman"/>
          <w:b/>
          <w:bCs/>
          <w:lang w:eastAsia="ru-RU"/>
        </w:rPr>
        <w:t>на пропедевтическом уровне</w:t>
      </w:r>
      <w:r w:rsidRPr="008353C0">
        <w:rPr>
          <w:rFonts w:ascii="Times New Roman" w:eastAsia="Times New Roman" w:hAnsi="Times New Roman" w:cs="Times New Roman"/>
          <w:lang w:eastAsia="ru-RU"/>
        </w:rPr>
        <w:t xml:space="preserve"> ряда универсальных учебных действий.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Познавательные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соотносить иллюстрации с текстом произведения;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содержании книги, каталоге, выбирать книгу по автору, каталогу на основе рекомендованного списка;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 информации, представленной в оглавлении, в иллюстрациях предполагать тему и содержание книги;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словарями для уточнения значения незнакомого слова.</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пересказывать подробно и выборочно прочитанное произведение;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обсуждать (в парах, группах) содержание текста, формулировать (устно) простые выводы на основе прочитанного/прослушанного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описывать (устно) картины природы;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по аналогии с прочитанным (загадки, рассказы, небольшие сказки);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участвовать в инсценировках и драматизации отрывков из художественных произведений.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Регулятивные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своё эмоциональное состояние, возникшее при прочтении/слушании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удерживать в памяти последовательность событий прослушанного/прочитанного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выполнение поставленной учебной задачи при чтении/слушании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проверять (по образцу) выполнение поставленной учебной задачи.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себе партнёров по совместной деятельности;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распределять работу, договариваться, приходить к общему решению, отвечать за общий результат работы.</w:t>
      </w:r>
    </w:p>
    <w:p w:rsidR="008353C0" w:rsidRPr="008353C0" w:rsidRDefault="008353C0" w:rsidP="00055A16">
      <w:pPr>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О Родине и её истории. </w:t>
      </w:r>
      <w:r w:rsidRPr="008353C0">
        <w:rPr>
          <w:rFonts w:ascii="Times New Roman" w:eastAsia="Times New Roman" w:hAnsi="Times New Roman" w:cs="Times New Roman"/>
          <w:lang w:eastAsia="ru-RU"/>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Фольклор</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устное народное творчество</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А.С. Пушкина. </w:t>
      </w:r>
      <w:r w:rsidRPr="008353C0">
        <w:rPr>
          <w:rFonts w:ascii="Times New Roman" w:eastAsia="Times New Roman" w:hAnsi="Times New Roman" w:cs="Times New Roman"/>
          <w:lang w:eastAsia="ru-RU"/>
        </w:rPr>
        <w:t>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w:t>
      </w:r>
      <w:r w:rsidR="004367A9">
        <w:rPr>
          <w:rFonts w:ascii="Times New Roman" w:eastAsia="Times New Roman" w:hAnsi="Times New Roman" w:cs="Times New Roman"/>
          <w:lang w:eastAsia="ru-RU"/>
        </w:rPr>
        <w:t xml:space="preserve">ости сюжета, приём повтора как </w:t>
      </w:r>
      <w:r w:rsidRPr="008353C0">
        <w:rPr>
          <w:rFonts w:ascii="Times New Roman" w:eastAsia="Times New Roman" w:hAnsi="Times New Roman" w:cs="Times New Roman"/>
          <w:lang w:eastAsia="ru-RU"/>
        </w:rPr>
        <w:t>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И.А. Крылова. </w:t>
      </w:r>
      <w:r w:rsidRPr="008353C0">
        <w:rPr>
          <w:rFonts w:ascii="Times New Roman" w:eastAsia="Times New Roman" w:hAnsi="Times New Roman" w:cs="Times New Roman"/>
          <w:lang w:eastAsia="ru-RU"/>
        </w:rP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Картины природы в произведениях поэтов и писателей ХIХ—ХХ веков. </w:t>
      </w:r>
      <w:r w:rsidRPr="008353C0">
        <w:rPr>
          <w:rFonts w:ascii="Times New Roman" w:eastAsia="Times New Roman" w:hAnsi="Times New Roman" w:cs="Times New Roman"/>
          <w:spacing w:val="1"/>
          <w:lang w:eastAsia="ru-RU"/>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Л.Н. Толстого. </w:t>
      </w:r>
      <w:r w:rsidRPr="008353C0">
        <w:rPr>
          <w:rFonts w:ascii="Times New Roman" w:eastAsia="Times New Roman" w:hAnsi="Times New Roman" w:cs="Times New Roman"/>
          <w:lang w:eastAsia="ru-RU"/>
        </w:rP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Литературная сказка. </w:t>
      </w:r>
      <w:r w:rsidRPr="008353C0">
        <w:rPr>
          <w:rFonts w:ascii="Times New Roman" w:eastAsia="Times New Roman" w:hAnsi="Times New Roman" w:cs="Times New Roman"/>
          <w:lang w:eastAsia="ru-RU"/>
        </w:rPr>
        <w:t>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взаимоотношениях человека и животных. </w:t>
      </w:r>
      <w:r w:rsidRPr="008353C0">
        <w:rPr>
          <w:rFonts w:ascii="Times New Roman" w:eastAsia="Times New Roman" w:hAnsi="Times New Roman" w:cs="Times New Roman"/>
          <w:lang w:eastAsia="ru-RU"/>
        </w:rPr>
        <w:t>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lang w:eastAsia="ru-RU"/>
        </w:rPr>
        <w:t xml:space="preserve">Произведения о детях. </w:t>
      </w:r>
      <w:r w:rsidRPr="008353C0">
        <w:rPr>
          <w:rFonts w:ascii="Times New Roman" w:eastAsia="Times New Roman" w:hAnsi="Times New Roman" w:cs="Times New Roman"/>
          <w:lang w:eastAsia="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i/>
          <w:iCs/>
          <w:spacing w:val="2"/>
          <w:lang w:eastAsia="ru-RU"/>
        </w:rPr>
        <w:t xml:space="preserve">Юмористические произведения. </w:t>
      </w:r>
      <w:r w:rsidRPr="008353C0">
        <w:rPr>
          <w:rFonts w:ascii="Times New Roman" w:eastAsia="Times New Roman" w:hAnsi="Times New Roman" w:cs="Times New Roman"/>
          <w:spacing w:val="2"/>
          <w:lang w:eastAsia="ru-RU"/>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Зарубежная литература. </w:t>
      </w:r>
      <w:r w:rsidRPr="008353C0">
        <w:rPr>
          <w:rFonts w:ascii="Times New Roman" w:eastAsia="Times New Roman" w:hAnsi="Times New Roman" w:cs="Times New Roman"/>
          <w:lang w:eastAsia="ru-RU"/>
        </w:rP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Библиографическая культура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работа с детской книгой и справочной литературой</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содержания учебного предмета «Литературное чтение» в третьем классе способствует освоению ряда универсальных учебных действий.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Познавательные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доступные по восприятию и небольшие по объёму прозаические и стихотворные произведения (без отметочного оценивания);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сказочные и реалистические, лирические и эпические, народные и авторские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план текста, дополнять и восстанавливать нарушенную последовательность;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произведения, относящиеся к одной теме, но разным жанрам; произведения одного жанра, но разной тематики;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исследовать текст: находить описания в произведениях разных жанров (портрет, пейзаж, интерьер).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информацию словесную (текст), графическую/изобразительную (иллюстрация), звуковую (музыкальное произведение);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книгу в библиотеке в соответствии с учебной задачей; составлять аннотацию.</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текст с разными интонациями, передавая своё отношение к событиям, героям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вопросы по основным событиям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текст (подробно, выборочно, с изменением лица);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выразительно исполнять стихотворное произведение, создавая соответствующее настроение;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простые истории (сказки, рассказы) по аналогии.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Регулятивные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качество своего восприятия текста на слух;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совместной деятельности: выполнять роли лидера, подчинённого, соблюдать равноправие и дружелюбие;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взаимопомощь, проявлять ответственность при выполнении своей части работы, оценивать свой вклад в общее дело.</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О Родине, героические страницы истории. </w:t>
      </w:r>
      <w:r w:rsidRPr="008353C0">
        <w:rPr>
          <w:rFonts w:ascii="Times New Roman" w:eastAsia="Times New Roman" w:hAnsi="Times New Roman" w:cs="Times New Roman"/>
          <w:lang w:eastAsia="ru-RU"/>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Круг чтения: народная и авторская песня: понятие исторической песни, знакомство с песнями на тему Великой Отечественной войны.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Фольклор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устное народное творчество</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А.С. Пушкина. </w:t>
      </w:r>
      <w:r w:rsidRPr="008353C0">
        <w:rPr>
          <w:rFonts w:ascii="Times New Roman" w:eastAsia="Times New Roman" w:hAnsi="Times New Roman" w:cs="Times New Roman"/>
          <w:lang w:eastAsia="ru-RU"/>
        </w:rP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И.А. Крылова. </w:t>
      </w:r>
      <w:r w:rsidRPr="008353C0">
        <w:rPr>
          <w:rFonts w:ascii="Times New Roman" w:eastAsia="Times New Roman" w:hAnsi="Times New Roman" w:cs="Times New Roman"/>
          <w:lang w:eastAsia="ru-RU"/>
        </w:rPr>
        <w:t>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М.Ю. Лермонтова. </w:t>
      </w:r>
      <w:r w:rsidRPr="008353C0">
        <w:rPr>
          <w:rFonts w:ascii="Times New Roman" w:eastAsia="Times New Roman" w:hAnsi="Times New Roman" w:cs="Times New Roman"/>
          <w:lang w:eastAsia="ru-RU"/>
        </w:rPr>
        <w:t>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Литературная сказка. </w:t>
      </w:r>
      <w:r w:rsidRPr="008353C0">
        <w:rPr>
          <w:rFonts w:ascii="Times New Roman" w:eastAsia="Times New Roman" w:hAnsi="Times New Roman" w:cs="Times New Roman"/>
          <w:lang w:eastAsia="ru-RU"/>
        </w:rP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Картины природы в творчестве поэтов и писателей ХIХ— ХХ веков. </w:t>
      </w:r>
      <w:r w:rsidRPr="008353C0">
        <w:rPr>
          <w:rFonts w:ascii="Times New Roman" w:eastAsia="Times New Roman" w:hAnsi="Times New Roman" w:cs="Times New Roman"/>
          <w:lang w:eastAsia="ru-RU"/>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Л.Н. Толстого. </w:t>
      </w:r>
      <w:r w:rsidRPr="008353C0">
        <w:rPr>
          <w:rFonts w:ascii="Times New Roman" w:eastAsia="Times New Roman" w:hAnsi="Times New Roman" w:cs="Times New Roman"/>
          <w:lang w:eastAsia="ru-RU"/>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животных и родной природе. </w:t>
      </w:r>
      <w:r w:rsidRPr="008353C0">
        <w:rPr>
          <w:rFonts w:ascii="Times New Roman" w:eastAsia="Times New Roman" w:hAnsi="Times New Roman" w:cs="Times New Roman"/>
          <w:lang w:eastAsia="ru-RU"/>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детях. </w:t>
      </w:r>
      <w:r w:rsidRPr="008353C0">
        <w:rPr>
          <w:rFonts w:ascii="Times New Roman" w:eastAsia="Times New Roman" w:hAnsi="Times New Roman" w:cs="Times New Roman"/>
          <w:lang w:eastAsia="ru-RU"/>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Пьеса. </w:t>
      </w:r>
      <w:r w:rsidRPr="008353C0">
        <w:rPr>
          <w:rFonts w:ascii="Times New Roman" w:eastAsia="Times New Roman" w:hAnsi="Times New Roman" w:cs="Times New Roman"/>
          <w:lang w:eastAsia="ru-RU"/>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i/>
          <w:iCs/>
          <w:spacing w:val="-2"/>
          <w:lang w:eastAsia="ru-RU"/>
        </w:rPr>
        <w:t xml:space="preserve">Юмористические произведения. </w:t>
      </w:r>
      <w:r w:rsidRPr="008353C0">
        <w:rPr>
          <w:rFonts w:ascii="Times New Roman" w:eastAsia="Times New Roman" w:hAnsi="Times New Roman" w:cs="Times New Roman"/>
          <w:spacing w:val="-2"/>
          <w:lang w:eastAsia="ru-RU"/>
        </w:rPr>
        <w:t>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Зарубежная литература. </w:t>
      </w:r>
      <w:r w:rsidRPr="008353C0">
        <w:rPr>
          <w:rFonts w:ascii="Times New Roman" w:eastAsia="Times New Roman" w:hAnsi="Times New Roman" w:cs="Times New Roman"/>
          <w:lang w:eastAsia="ru-RU"/>
        </w:rP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Библиографическая культура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работа с детской книгой и справочной литературой</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Познавательные универсальные учебные действия:</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про себя (молча), оценивать своё чтение с точки зрения понимания и запоминания текста;</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(вопросный, номинативный, цитатный) текста, дополнять и восстанавливать нарушенную последовательность;</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текстом</w:t>
      </w:r>
      <w:r w:rsidRPr="008353C0">
        <w:rPr>
          <w:rFonts w:ascii="Times New Roman" w:eastAsia="Times New Roman" w:hAnsi="Times New Roman" w:cs="Times New Roman"/>
          <w:lang w:eastAsia="ru-RU"/>
        </w:rPr>
        <w:t>:</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справочную информацию для получения дополнительной информации в соответствии с учебной задачей;</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книгу по её элементам (обложка, оглавление, аннотация, предисловие, иллюстрации, примечания и др.);</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книгу в библиотеке в соответствии с учебной задачей; составлять аннотацию.</w:t>
      </w:r>
    </w:p>
    <w:p w:rsidR="008353C0" w:rsidRPr="008353C0" w:rsidRDefault="008353C0" w:rsidP="004367A9">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речевого этикета в учебном диалоге, отвечать и задавать вопросы к учебным и художественным текстам;</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текст в соответствии с учебной задачей;</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рассказывать о тематике детской литературы, о любимом писателе и его произведениях;</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мнение авторов о героях и своё отношение к ним;</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элементы импровизации при исполнении фольклорных произведений;</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небольшие тексты повествовательного и описательного характера по наблюдениям, на заданную тему.</w:t>
      </w:r>
    </w:p>
    <w:p w:rsidR="008353C0" w:rsidRPr="008353C0" w:rsidRDefault="008353C0" w:rsidP="004367A9">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Регулятивные универсальные учебные действия:</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цель выразительного исполнения и работы с текстом;</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выступление (своё и одноклассников) с точки зрения передачи настроения, особенностей произведения и героев;</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353C0" w:rsidRPr="008353C0" w:rsidRDefault="008353C0" w:rsidP="004367A9">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относиться к своим обязанностям в процессе совместной деятельности, оценивать свой вклад в общее дело.</w:t>
      </w:r>
    </w:p>
    <w:p w:rsidR="008353C0" w:rsidRPr="008353C0" w:rsidRDefault="008353C0" w:rsidP="00055A16">
      <w:pPr>
        <w:tabs>
          <w:tab w:val="left" w:pos="0"/>
        </w:tabs>
        <w:autoSpaceDE w:val="0"/>
        <w:autoSpaceDN w:val="0"/>
        <w:adjustRightInd w:val="0"/>
        <w:spacing w:after="0" w:line="240" w:lineRule="auto"/>
        <w:ind w:firstLine="1276"/>
        <w:jc w:val="both"/>
        <w:textAlignment w:val="center"/>
        <w:rPr>
          <w:rFonts w:ascii="Times New Roman" w:eastAsia="Times New Roman" w:hAnsi="Times New Roman" w:cs="Times New Roman"/>
          <w:lang w:eastAsia="ru-RU"/>
        </w:rPr>
      </w:pPr>
    </w:p>
    <w:p w:rsidR="008353C0" w:rsidRPr="008353C0" w:rsidRDefault="008353C0" w:rsidP="00055A16">
      <w:pPr>
        <w:pageBreakBefore/>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ПЛАНИРУЕМЫЕ РЕЗУЛЬТАТЫ ОСВОЕНИЯ программы учебного ПРЕДМЕТА «ЛИТЕРАТУРНОЕ ЧТЕНИЕ» на уровне начального общего образования</w:t>
      </w:r>
    </w:p>
    <w:p w:rsidR="008353C0" w:rsidRPr="008353C0" w:rsidRDefault="008353C0" w:rsidP="00055A16">
      <w:pPr>
        <w:tabs>
          <w:tab w:val="left" w:pos="454"/>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 xml:space="preserve">Гражданско-патриотическое воспитание: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 xml:space="preserve">Духовно-нравственное воспитание: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Эстетическое воспитание: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образного языка художественных произведений, выразительных средств, создающих художественный образ.</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Физическое воспитание, формирование культуры здоровья эмоционального благополучия: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физическому и психическому здоровью.</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Трудовое воспитание: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 xml:space="preserve">Экологическое воспитание: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природе, осознание проблем взаимоотношений человека и животных, отражённых в литературных произведениях;</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действий, приносящих ей вред.</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Ценности научного познания: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смысловым чтением для решения различного уровня учебных и жизненных задач;</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результате изучения предмета «Литературное чтение» в начальной школе у обучающихся будут сформированы </w:t>
      </w:r>
      <w:r w:rsidRPr="008353C0">
        <w:rPr>
          <w:rFonts w:ascii="Times New Roman" w:eastAsia="Times New Roman" w:hAnsi="Times New Roman" w:cs="Times New Roman"/>
          <w:b/>
          <w:bCs/>
          <w:lang w:eastAsia="ru-RU"/>
        </w:rPr>
        <w:t>познавательные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базовые логические действия: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произведения по жанру, авторской принадлежности;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классифицировать произведения по темам, жанрам и видам;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(практической) задачи на основе предложенного алгоритма;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разрыв между реальным и желательным состоянием объекта (ситуации) на основе предложенных учителем вопросов;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с помощью учителя цель, планировать изменения объекта, ситуации;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сравнивать несколько вариантов решения задачи, выбирать наиболее подходящий (на основе предложенных критериев);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процессов, событий и их последствия в аналогичных или сходных ситуациях;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коммуникативные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общение: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 и дискуссии;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регулятивные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самоорганизация: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действия по решению учебной задачи для получения результата;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самоконтроль:</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причины успеха/неудач учебной деятельности;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ошибок.</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Совместная деятельность: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задания с опорой на предложенные образцы;</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1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 xml:space="preserve">в первом классе </w:t>
      </w:r>
      <w:r w:rsidRPr="008353C0">
        <w:rPr>
          <w:rFonts w:ascii="Times New Roman" w:eastAsia="Times New Roman" w:hAnsi="Times New Roman" w:cs="Times New Roman"/>
          <w:lang w:eastAsia="ru-RU"/>
        </w:rPr>
        <w:t>обучающийся научится: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прозаическую (нестихотворную) и стихотворную речь;</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содержание прослушанного/прочитанного произведения: отвечать на вопросы по фактическому содержанию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по ролям с соблюдением норм произношения, расстановки ударения;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высказывания по содержанию произведения (не менее 3 предложений) по заданному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небольшие тексты по предложенному началу и др. (не менее 3 предложений);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книге/учебнике по обложке, оглавлению, иллюстрациям;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обращаться к справочной литературе для получения дополнительной информации в соответствии с учебной задачей. </w:t>
      </w:r>
    </w:p>
    <w:p w:rsidR="008353C0" w:rsidRPr="008353C0" w:rsidRDefault="008353C0" w:rsidP="00055A16">
      <w:pPr>
        <w:keepNext/>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 xml:space="preserve">во втором классе </w:t>
      </w:r>
      <w:r w:rsidRPr="008353C0">
        <w:rPr>
          <w:rFonts w:ascii="Times New Roman" w:eastAsia="Times New Roman" w:hAnsi="Times New Roman" w:cs="Times New Roman"/>
          <w:lang w:eastAsia="ru-RU"/>
        </w:rPr>
        <w:t>обучающийся научится: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прозаическую и стихотворную речь: называть особенности стихотворного произведения (ритм, рифма);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(устно) содержание произведения подробно, выборочно, от лица героя, от третьего лица;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по ролям с соблюдением норм произношения, расстановки ударения, инсценировать небольшие эпизоды из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высказывания на заданную тему по содержанию произведения (не менее 5 предложений);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по аналогии с прочитанным загадки, небольшие сказки, рассказы;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книге/учебнике по обложке, оглавлению, аннотации, иллюстрациям, предисловию, условным обозначениям;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справочную литературу для получения дополнительной информации в соответствии с учебной задачей.</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 xml:space="preserve">в третьем классе </w:t>
      </w:r>
      <w:r w:rsidRPr="008353C0">
        <w:rPr>
          <w:rFonts w:ascii="Times New Roman" w:eastAsia="Times New Roman" w:hAnsi="Times New Roman" w:cs="Times New Roman"/>
          <w:lang w:eastAsia="ru-RU"/>
        </w:rPr>
        <w:t>обучающийся научится: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не менее 4 стихотворений в соответствии с изученной тематикой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художественные произведения и познавательные тексты;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произведение (устно) подробно, выборочно, сжато (кратко), от лица героя, с изменением лица рассказчика, от третьего лица;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по ролям с соблюдением норм произношения, инсценировать небольшие эпизоды из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краткий отзыв о прочитанном произведении по заданному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тексты, используя аналогии, иллюстрации, придумывать продолжение прочитанного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справочные издания, в том числе верифицированные электронные ресурсы, включённые в федеральный перечень.</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К концу обучения </w:t>
      </w:r>
      <w:r w:rsidRPr="008353C0">
        <w:rPr>
          <w:rFonts w:ascii="Times New Roman" w:eastAsia="Times New Roman" w:hAnsi="Times New Roman" w:cs="Times New Roman"/>
          <w:b/>
          <w:bCs/>
          <w:spacing w:val="-2"/>
          <w:lang w:eastAsia="ru-RU"/>
        </w:rPr>
        <w:t xml:space="preserve">в четвёртом классе </w:t>
      </w:r>
      <w:r w:rsidRPr="008353C0">
        <w:rPr>
          <w:rFonts w:ascii="Times New Roman" w:eastAsia="Times New Roman" w:hAnsi="Times New Roman" w:cs="Times New Roman"/>
          <w:spacing w:val="-2"/>
          <w:lang w:eastAsia="ru-RU"/>
        </w:rPr>
        <w:t>обучающийся научится: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не менее 5 стихотворений в соответствии с изученной тематикой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художественные произведения и познавательные тексты;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по ролям с соблюдением норм произношения, расстановки ударения, инсценировать небольшие эпизоды из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краткий отзыв о прочитанном произведении по заданному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055A16">
      <w:pPr>
        <w:keepNext/>
        <w:keepLines/>
        <w:spacing w:after="0" w:line="240" w:lineRule="exact"/>
        <w:ind w:firstLine="227"/>
        <w:jc w:val="center"/>
        <w:outlineLvl w:val="0"/>
        <w:rPr>
          <w:rFonts w:ascii="Times New Roman" w:eastAsia="Times New Roman" w:hAnsi="Times New Roman" w:cs="Times New Roman"/>
          <w:b/>
          <w:bCs/>
          <w:lang w:eastAsia="ru-RU"/>
        </w:rPr>
      </w:pPr>
      <w:bookmarkStart w:id="12" w:name="_Toc114488300"/>
      <w:r w:rsidRPr="008353C0">
        <w:rPr>
          <w:rFonts w:ascii="Times New Roman" w:eastAsia="Times New Roman" w:hAnsi="Times New Roman" w:cs="Times New Roman"/>
          <w:b/>
          <w:bCs/>
          <w:lang w:eastAsia="ru-RU"/>
        </w:rPr>
        <w:t>ИНОСТРАННЫЙ (АНГЛИЙСКИЙ) ЯЗЫК</w:t>
      </w:r>
      <w:bookmarkEnd w:id="12"/>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w:t>
      </w:r>
      <w:r w:rsidR="00373C66">
        <w:rPr>
          <w:rFonts w:ascii="Times New Roman" w:eastAsia="Times New Roman" w:hAnsi="Times New Roman" w:cs="Times New Roman"/>
          <w:lang w:eastAsia="ru-RU"/>
        </w:rPr>
        <w:t xml:space="preserve">о общего образования, </w:t>
      </w:r>
      <w:r w:rsidRPr="008353C0">
        <w:rPr>
          <w:rFonts w:ascii="Times New Roman" w:eastAsia="Times New Roman" w:hAnsi="Times New Roman" w:cs="Times New Roman"/>
          <w:lang w:eastAsia="ru-RU"/>
        </w:rPr>
        <w:t>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Общая ха</w:t>
      </w:r>
      <w:r w:rsidR="004367A9">
        <w:rPr>
          <w:rFonts w:ascii="Times New Roman" w:eastAsia="Times New Roman" w:hAnsi="Times New Roman" w:cs="Times New Roman"/>
          <w:b/>
          <w:bCs/>
          <w:position w:val="6"/>
          <w:lang w:eastAsia="ru-RU"/>
        </w:rPr>
        <w:t xml:space="preserve">рактеристика учебного предмета </w:t>
      </w:r>
      <w:r w:rsidRPr="008353C0">
        <w:rPr>
          <w:rFonts w:ascii="Times New Roman" w:eastAsia="Times New Roman" w:hAnsi="Times New Roman" w:cs="Times New Roman"/>
          <w:b/>
          <w:bCs/>
          <w:position w:val="6"/>
          <w:lang w:eastAsia="ru-RU"/>
        </w:rPr>
        <w:t>«Иностранный (английский) язык»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Ц</w:t>
      </w:r>
      <w:r w:rsidR="007D67F9">
        <w:rPr>
          <w:rFonts w:ascii="Times New Roman" w:eastAsia="Times New Roman" w:hAnsi="Times New Roman" w:cs="Times New Roman"/>
          <w:b/>
          <w:bCs/>
          <w:position w:val="6"/>
          <w:lang w:eastAsia="ru-RU"/>
        </w:rPr>
        <w:t xml:space="preserve">ели изучения учебного предмета </w:t>
      </w:r>
      <w:r w:rsidRPr="008353C0">
        <w:rPr>
          <w:rFonts w:ascii="Times New Roman" w:eastAsia="Times New Roman" w:hAnsi="Times New Roman" w:cs="Times New Roman"/>
          <w:b/>
          <w:bCs/>
          <w:position w:val="6"/>
          <w:lang w:eastAsia="ru-RU"/>
        </w:rPr>
        <w:t>«Иностранный (английский) язык»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Цели обучения иностранному языку в начальной школе можно условно разделить на образовательные, развивающие, воспитывающие.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Образовательные цели учебного предмета «Иностранный (английский) язык» в начальной школе включают: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для решения учебных задач интеллектуальных операций (сравнение, анализ, обобщение и др.);</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Развивающие цели учебного предмета «Иностранный (английский) язык» в начальной школе включают: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коммуникативной культуры обучающихся и их общего речевого развития;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воспитание эмоционального и познавательного интереса к художественной культуре других народов;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формирование положительной мотивации и устойчивого учебно-познавательного интереса к предмету «Иностранный язык».</w:t>
      </w:r>
    </w:p>
    <w:p w:rsidR="008353C0" w:rsidRPr="008353C0" w:rsidRDefault="007D67F9"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Pr>
          <w:rFonts w:ascii="Times New Roman" w:eastAsia="Times New Roman" w:hAnsi="Times New Roman" w:cs="Times New Roman"/>
          <w:b/>
          <w:bCs/>
          <w:position w:val="6"/>
          <w:lang w:eastAsia="ru-RU"/>
        </w:rPr>
        <w:t xml:space="preserve">Место учебного предмета </w:t>
      </w:r>
      <w:r w:rsidR="008353C0" w:rsidRPr="008353C0">
        <w:rPr>
          <w:rFonts w:ascii="Times New Roman" w:eastAsia="Times New Roman" w:hAnsi="Times New Roman" w:cs="Times New Roman"/>
          <w:b/>
          <w:bCs/>
          <w:position w:val="6"/>
          <w:lang w:eastAsia="ru-RU"/>
        </w:rPr>
        <w:t>«Иностранный (английский) язык» в учебном плане</w:t>
      </w:r>
    </w:p>
    <w:p w:rsidR="00DA6F90" w:rsidRDefault="008353C0" w:rsidP="00DA6F9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8353C0" w:rsidRPr="008353C0" w:rsidRDefault="008353C0" w:rsidP="00DA6F90">
      <w:pPr>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 xml:space="preserve">СОДЕРЖАНИЕ УЧЕБНОГО ПРЕДМЕТА </w:t>
      </w:r>
      <w:r w:rsidRPr="008353C0">
        <w:rPr>
          <w:rFonts w:ascii="Times New Roman" w:eastAsia="Times New Roman" w:hAnsi="Times New Roman" w:cs="Times New Roman"/>
          <w:b/>
          <w:bCs/>
          <w:caps/>
          <w:lang w:eastAsia="ru-RU"/>
        </w:rPr>
        <w:br/>
        <w:t>«ИНОСТРАННЫЙ (АНГЛИЙСКИЙ) ЯЗЫК»</w:t>
      </w:r>
    </w:p>
    <w:p w:rsidR="008353C0" w:rsidRPr="008353C0" w:rsidRDefault="008353C0" w:rsidP="00055A16">
      <w:pPr>
        <w:tabs>
          <w:tab w:val="left" w:pos="454"/>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Тематическое содержание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моего «я»</w:t>
      </w:r>
      <w:r w:rsidRPr="008353C0">
        <w:rPr>
          <w:rFonts w:ascii="Times New Roman" w:eastAsia="Times New Roman" w:hAnsi="Times New Roman" w:cs="Times New Roman"/>
          <w:lang w:eastAsia="ru-RU"/>
        </w:rPr>
        <w:t>. Приветствие. Знакомство. Моя семья. Мой день рождения. Моя любимая еда.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моих увлечений</w:t>
      </w:r>
      <w:r w:rsidRPr="008353C0">
        <w:rPr>
          <w:rFonts w:ascii="Times New Roman" w:eastAsia="Times New Roman" w:hAnsi="Times New Roman" w:cs="Times New Roman"/>
          <w:lang w:eastAsia="ru-RU"/>
        </w:rPr>
        <w:t>. Любимый цвет, игрушка. Любимые занятия. Мой питомец. Выходной день.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вокруг меня</w:t>
      </w:r>
      <w:r w:rsidRPr="008353C0">
        <w:rPr>
          <w:rFonts w:ascii="Times New Roman" w:eastAsia="Times New Roman" w:hAnsi="Times New Roman" w:cs="Times New Roman"/>
          <w:lang w:eastAsia="ru-RU"/>
        </w:rPr>
        <w:t>. Моя школа. Мои друзья. Моя малая родина (город, село).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Родная страна и страны изучаемого языка</w:t>
      </w:r>
      <w:r w:rsidRPr="008353C0">
        <w:rPr>
          <w:rFonts w:ascii="Times New Roman" w:eastAsia="Times New Roman" w:hAnsi="Times New Roman" w:cs="Times New Roman"/>
          <w:lang w:eastAsia="ru-RU"/>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Говорение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диалогической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диалога-расспроса: запрашивание интересующей информации; сообщение фактической информации, ответы на вопросы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монологической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Аудирование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Тексты для аудирования: диалог, высказывания собеседников в ситуациях повседневного общения, рассказ, сказка.</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Смысловое чтение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вслух: диалог, рассказ, сказка.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про себя: диалог, рассказ, сказка, электронное сообщение личного характера.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техникой письма (полупечатное написание букв, буквосочетаний,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Написание с опорой на образец коротких поздравлений с праздниками (с днём рождения, Новым годом).</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Фонетическая сторона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Буквы английского алфавита. Корректное называние букв английского алфавита.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Различение на слух и адекватное, без ошибок, ведущих к сбою в коммуникации, произнесение слов с соблюдением правильного ударения и</w:t>
      </w:r>
      <w:r w:rsidRPr="008353C0">
        <w:rPr>
          <w:rFonts w:ascii="Times New Roman" w:eastAsia="Times New Roman" w:hAnsi="Times New Roman" w:cs="Times New Roman"/>
          <w:i/>
          <w:iCs/>
          <w:spacing w:val="-1"/>
          <w:lang w:eastAsia="ru-RU"/>
        </w:rPr>
        <w:t xml:space="preserve"> фраз/предложений</w:t>
      </w:r>
      <w:r w:rsidRPr="008353C0">
        <w:rPr>
          <w:rFonts w:ascii="Times New Roman" w:eastAsia="Times New Roman" w:hAnsi="Times New Roman" w:cs="Times New Roman"/>
          <w:spacing w:val="-1"/>
          <w:lang w:eastAsia="ru-RU"/>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новых слов согласно основным правилам чтения английского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Лексическая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в устной и письменной речи интернациональных слов (doctor, film) с помощью языковой догадки.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Грамматическая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Нераспространённые и распространённые простые предложения.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Предложения с начальным It (It’s a redball.).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val="en-US" w:eastAsia="ru-RU"/>
        </w:rPr>
      </w:pPr>
      <w:r w:rsidRPr="008353C0">
        <w:rPr>
          <w:rFonts w:ascii="Times New Roman" w:eastAsia="Times New Roman" w:hAnsi="Times New Roman" w:cs="Times New Roman"/>
          <w:spacing w:val="1"/>
          <w:lang w:eastAsia="ru-RU"/>
        </w:rPr>
        <w:t>Предложения</w:t>
      </w:r>
      <w:r w:rsidR="00306872" w:rsidRPr="00306872">
        <w:rPr>
          <w:rFonts w:ascii="Times New Roman" w:eastAsia="Times New Roman" w:hAnsi="Times New Roman" w:cs="Times New Roman"/>
          <w:spacing w:val="1"/>
          <w:lang w:val="en-US" w:eastAsia="ru-RU"/>
        </w:rPr>
        <w:t xml:space="preserve"> </w:t>
      </w:r>
      <w:r w:rsidRPr="008353C0">
        <w:rPr>
          <w:rFonts w:ascii="Times New Roman" w:eastAsia="Times New Roman" w:hAnsi="Times New Roman" w:cs="Times New Roman"/>
          <w:spacing w:val="1"/>
          <w:lang w:eastAsia="ru-RU"/>
        </w:rPr>
        <w:t>с</w:t>
      </w:r>
      <w:r w:rsidR="00306872" w:rsidRPr="00306872">
        <w:rPr>
          <w:rFonts w:ascii="Times New Roman" w:eastAsia="Times New Roman" w:hAnsi="Times New Roman" w:cs="Times New Roman"/>
          <w:spacing w:val="1"/>
          <w:lang w:val="en-US" w:eastAsia="ru-RU"/>
        </w:rPr>
        <w:t xml:space="preserve"> </w:t>
      </w:r>
      <w:r w:rsidRPr="008353C0">
        <w:rPr>
          <w:rFonts w:ascii="Times New Roman" w:eastAsia="Times New Roman" w:hAnsi="Times New Roman" w:cs="Times New Roman"/>
          <w:spacing w:val="1"/>
          <w:lang w:eastAsia="ru-RU"/>
        </w:rPr>
        <w:t>начальным</w:t>
      </w:r>
      <w:r w:rsidRPr="008353C0">
        <w:rPr>
          <w:rFonts w:ascii="Times New Roman" w:eastAsia="Times New Roman" w:hAnsi="Times New Roman" w:cs="Times New Roman"/>
          <w:spacing w:val="1"/>
          <w:lang w:val="en-US" w:eastAsia="ru-RU"/>
        </w:rPr>
        <w:t xml:space="preserve"> There + to be </w:t>
      </w:r>
      <w:r w:rsidRPr="008353C0">
        <w:rPr>
          <w:rFonts w:ascii="Times New Roman" w:eastAsia="Times New Roman" w:hAnsi="Times New Roman" w:cs="Times New Roman"/>
          <w:spacing w:val="1"/>
          <w:lang w:eastAsia="ru-RU"/>
        </w:rPr>
        <w:t>в</w:t>
      </w:r>
      <w:r w:rsidRPr="008353C0">
        <w:rPr>
          <w:rFonts w:ascii="Times New Roman" w:eastAsia="Times New Roman" w:hAnsi="Times New Roman" w:cs="Times New Roman"/>
          <w:spacing w:val="1"/>
          <w:lang w:val="en-US" w:eastAsia="ru-RU"/>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Предложения</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простым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глагольным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сказуемым</w:t>
      </w:r>
      <w:r w:rsidRPr="008353C0">
        <w:rPr>
          <w:rFonts w:ascii="Times New Roman" w:eastAsia="Times New Roman" w:hAnsi="Times New Roman" w:cs="Times New Roman"/>
          <w:lang w:val="en-US" w:eastAsia="ru-RU"/>
        </w:rPr>
        <w:t xml:space="preserve"> (They live in the country.), </w:t>
      </w:r>
      <w:r w:rsidRPr="008353C0">
        <w:rPr>
          <w:rFonts w:ascii="Times New Roman" w:eastAsia="Times New Roman" w:hAnsi="Times New Roman" w:cs="Times New Roman"/>
          <w:lang w:eastAsia="ru-RU"/>
        </w:rPr>
        <w:t>составным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именным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сказуемым</w:t>
      </w:r>
      <w:r w:rsidRPr="008353C0">
        <w:rPr>
          <w:rFonts w:ascii="Times New Roman" w:eastAsia="Times New Roman" w:hAnsi="Times New Roman" w:cs="Times New Roman"/>
          <w:lang w:val="en-US" w:eastAsia="ru-RU"/>
        </w:rPr>
        <w:t xml:space="preserve"> (The box is small.) </w:t>
      </w:r>
      <w:r w:rsidRPr="008353C0">
        <w:rPr>
          <w:rFonts w:ascii="Times New Roman" w:eastAsia="Times New Roman" w:hAnsi="Times New Roman" w:cs="Times New Roman"/>
          <w:lang w:eastAsia="ru-RU"/>
        </w:rPr>
        <w:t>и</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составным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глагольным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сказуемым</w:t>
      </w:r>
      <w:r w:rsidRPr="008353C0">
        <w:rPr>
          <w:rFonts w:ascii="Times New Roman" w:eastAsia="Times New Roman" w:hAnsi="Times New Roman" w:cs="Times New Roman"/>
          <w:lang w:val="en-US" w:eastAsia="ru-RU"/>
        </w:rPr>
        <w:t xml:space="preserve"> (I like to play with my cat. She can play the piano.).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Предложения</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глаголом</w:t>
      </w:r>
      <w:r w:rsidRPr="008353C0">
        <w:rPr>
          <w:rFonts w:ascii="Times New Roman" w:eastAsia="Times New Roman" w:hAnsi="Times New Roman" w:cs="Times New Roman"/>
          <w:lang w:val="en-US" w:eastAsia="ru-RU"/>
        </w:rPr>
        <w:t>-</w:t>
      </w:r>
      <w:r w:rsidRPr="008353C0">
        <w:rPr>
          <w:rFonts w:ascii="Times New Roman" w:eastAsia="Times New Roman" w:hAnsi="Times New Roman" w:cs="Times New Roman"/>
          <w:lang w:eastAsia="ru-RU"/>
        </w:rPr>
        <w:t>связкой</w:t>
      </w:r>
      <w:r w:rsidRPr="008353C0">
        <w:rPr>
          <w:rFonts w:ascii="Times New Roman" w:eastAsia="Times New Roman" w:hAnsi="Times New Roman" w:cs="Times New Roman"/>
          <w:lang w:val="en-US" w:eastAsia="ru-RU"/>
        </w:rPr>
        <w:t xml:space="preserve"> to be </w:t>
      </w:r>
      <w:r w:rsidRPr="008353C0">
        <w:rPr>
          <w:rFonts w:ascii="Times New Roman" w:eastAsia="Times New Roman" w:hAnsi="Times New Roman" w:cs="Times New Roman"/>
          <w:lang w:eastAsia="ru-RU"/>
        </w:rPr>
        <w:t>в</w:t>
      </w:r>
      <w:r w:rsidRPr="008353C0">
        <w:rPr>
          <w:rFonts w:ascii="Times New Roman" w:eastAsia="Times New Roman" w:hAnsi="Times New Roman" w:cs="Times New Roman"/>
          <w:lang w:val="en-US" w:eastAsia="ru-RU"/>
        </w:rPr>
        <w:t xml:space="preserve"> Present Simple Tense (My father is a doctor. Is it a red ball? — Yes, it is./No, it isn’t.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Предложения с краткими глагольными формами (Shecan’tswim. I don’tlikeporridge.).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Побудительные предложения в утвердительной форме (Comein, please.).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Глагольная</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конструкция</w:t>
      </w:r>
      <w:r w:rsidRPr="008353C0">
        <w:rPr>
          <w:rFonts w:ascii="Times New Roman" w:eastAsia="Times New Roman" w:hAnsi="Times New Roman" w:cs="Times New Roman"/>
          <w:lang w:val="en-US" w:eastAsia="ru-RU"/>
        </w:rPr>
        <w:t xml:space="preserve"> have got (I’ve got a cat. He’s/She’s got a cat. Have you got a cat? — Yes, I have./No, I haven’t. What have you got?).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Модальный глагол can: для выражения умения (I canplaytennis.) и отсутствия умения (I can’tplaychess.); для получения разрешения (Can I goout?).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Определённый, неопределённый и нулевой артикли c именами существительными (наиболее распространённые случаи).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Существительные во множественном числе, образованные по правилу и исключения (a book — books; a man — men).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Личныеместоимения</w:t>
      </w:r>
      <w:r w:rsidRPr="008353C0">
        <w:rPr>
          <w:rFonts w:ascii="Times New Roman" w:eastAsia="Times New Roman" w:hAnsi="Times New Roman" w:cs="Times New Roman"/>
          <w:lang w:val="en-US" w:eastAsia="ru-RU"/>
        </w:rPr>
        <w:t xml:space="preserve"> (I, you, he/she/it, we, they). </w:t>
      </w:r>
      <w:r w:rsidRPr="008353C0">
        <w:rPr>
          <w:rFonts w:ascii="Times New Roman" w:eastAsia="Times New Roman" w:hAnsi="Times New Roman" w:cs="Times New Roman"/>
          <w:lang w:eastAsia="ru-RU"/>
        </w:rPr>
        <w:t>Притяжательные</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местоимения</w:t>
      </w:r>
      <w:r w:rsidRPr="008353C0">
        <w:rPr>
          <w:rFonts w:ascii="Times New Roman" w:eastAsia="Times New Roman" w:hAnsi="Times New Roman" w:cs="Times New Roman"/>
          <w:lang w:val="en-US" w:eastAsia="ru-RU"/>
        </w:rPr>
        <w:t xml:space="preserve"> (my, your, his/her/its, our, their). </w:t>
      </w:r>
      <w:r w:rsidRPr="008353C0">
        <w:rPr>
          <w:rFonts w:ascii="Times New Roman" w:eastAsia="Times New Roman" w:hAnsi="Times New Roman" w:cs="Times New Roman"/>
          <w:lang w:eastAsia="ru-RU"/>
        </w:rPr>
        <w:t xml:space="preserve">Указательные местоимения (this — these).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Количественные числительные (1—12).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Вопросительные слова (who, what, how, where, howmany).</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Предлоги</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места</w:t>
      </w:r>
      <w:r w:rsidRPr="008353C0">
        <w:rPr>
          <w:rFonts w:ascii="Times New Roman" w:eastAsia="Times New Roman" w:hAnsi="Times New Roman" w:cs="Times New Roman"/>
          <w:lang w:val="en-US" w:eastAsia="ru-RU"/>
        </w:rPr>
        <w:t xml:space="preserve"> (in, on, near, under).</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Союзы and и but (c однородными членами).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Социокультурные знания и умения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небольших произведений детского фольклора страны/стран изучаемого языка (рифмовки, стихи, песенки); персонажей детских книг.</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названий родной страны и страны/стран изучаемого языка и их столиц.</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Компенсаторные умения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в качестве опоры при порождении собственных высказываний ключевых слов, вопросов; иллюстраций.</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Тематическое содержание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моего «я»</w:t>
      </w:r>
      <w:r w:rsidRPr="008353C0">
        <w:rPr>
          <w:rFonts w:ascii="Times New Roman" w:eastAsia="Times New Roman" w:hAnsi="Times New Roman" w:cs="Times New Roman"/>
          <w:lang w:eastAsia="ru-RU"/>
        </w:rPr>
        <w:t>. Моя семья. Мой день рождения. Моя любимая еда. Мой день (распорядок дня).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моих увлечений</w:t>
      </w:r>
      <w:r w:rsidRPr="008353C0">
        <w:rPr>
          <w:rFonts w:ascii="Times New Roman" w:eastAsia="Times New Roman" w:hAnsi="Times New Roman" w:cs="Times New Roman"/>
          <w:lang w:eastAsia="ru-RU"/>
        </w:rPr>
        <w:t>. Любимая игрушка, игра. Мой питомец. Любимые занятия. Любимая сказка. Выходной день. Каникулы.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вокруг меня</w:t>
      </w:r>
      <w:r w:rsidRPr="008353C0">
        <w:rPr>
          <w:rFonts w:ascii="Times New Roman" w:eastAsia="Times New Roman" w:hAnsi="Times New Roman" w:cs="Times New Roman"/>
          <w:lang w:eastAsia="ru-RU"/>
        </w:rPr>
        <w:t>. Моя комната (квартира, дом). Моя школа. Мои друзья. Моя малая родина (город, село). Дикие и домашние животные. Погода. Времена года (месяцы).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Родная страна и страны изучаемого языка</w:t>
      </w:r>
      <w:r w:rsidRPr="008353C0">
        <w:rPr>
          <w:rFonts w:ascii="Times New Roman" w:eastAsia="Times New Roman" w:hAnsi="Times New Roman" w:cs="Times New Roman"/>
          <w:lang w:eastAsia="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Говорение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диалогической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диалога-расспроса: запрашивание интересующей информации; сообщение фактической информации, ответы на вопросы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монологической речи</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Пересказ с опорой на ключевые слова, вопросы и/или иллюстрации основного содержания прочитанного текста.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Аудирование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аудирования: диалог, высказывания собеседников в ситуациях повседневного общения, рассказ, сказка.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Смысловое чтение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вслух: диалог, рассказ, сказка.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диалог, рассказ, сказка, электронное сообщение личного характера.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подписей к картинкам, фотографиям с пояснением, что на них изображено.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Написание с опорой на образец поздравлений с праздниками (с днём рождения, Новым годом, Рождеством) с выражением пожеланий.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Фонетическая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Буквы английского алфавита. Фонетически корректное озвучивание букв английского алфавита.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(thereis/thereare).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Ритмико</w:t>
      </w:r>
      <w:r w:rsidR="00306872">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интонационные особенности повествовательного, побудительного и вопросительного (общий и специальный вопрос) предложений.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Вычленение некоторых звукобуквенных сочетаний при анализе изученных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новых слов согласно основным правилам чтения с использованием полной или частичной транскрипции.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Правильное написание изученных слов.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в устной и письменной речи интернациональных слов (doctor, film) с помощью языковой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Грамматическая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Предложения</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начальным</w:t>
      </w:r>
      <w:r w:rsidRPr="008353C0">
        <w:rPr>
          <w:rFonts w:ascii="Times New Roman" w:eastAsia="Times New Roman" w:hAnsi="Times New Roman" w:cs="Times New Roman"/>
          <w:lang w:val="en-US" w:eastAsia="ru-RU"/>
        </w:rPr>
        <w:t xml:space="preserve"> There + to be </w:t>
      </w:r>
      <w:r w:rsidRPr="008353C0">
        <w:rPr>
          <w:rFonts w:ascii="Times New Roman" w:eastAsia="Times New Roman" w:hAnsi="Times New Roman" w:cs="Times New Roman"/>
          <w:lang w:eastAsia="ru-RU"/>
        </w:rPr>
        <w:t>в</w:t>
      </w:r>
      <w:r w:rsidRPr="008353C0">
        <w:rPr>
          <w:rFonts w:ascii="Times New Roman" w:eastAsia="Times New Roman" w:hAnsi="Times New Roman" w:cs="Times New Roman"/>
          <w:lang w:val="en-US" w:eastAsia="ru-RU"/>
        </w:rPr>
        <w:t xml:space="preserve"> Past Simple Tense (There was an old house near the river.).</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Побудительные предложения в отрицательной (Don’ttalk, please.) форме.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Конструкция</w:t>
      </w:r>
      <w:r w:rsidRPr="008353C0">
        <w:rPr>
          <w:rFonts w:ascii="Times New Roman" w:eastAsia="Times New Roman" w:hAnsi="Times New Roman" w:cs="Times New Roman"/>
          <w:lang w:val="en-US" w:eastAsia="ru-RU"/>
        </w:rPr>
        <w:t xml:space="preserve"> I’d like to … (I’d like to read this book.).</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Конструкции</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глаголами</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на</w:t>
      </w:r>
      <w:r w:rsidRPr="008353C0">
        <w:rPr>
          <w:rFonts w:ascii="Times New Roman" w:eastAsia="Times New Roman" w:hAnsi="Times New Roman" w:cs="Times New Roman"/>
          <w:lang w:val="en-US" w:eastAsia="ru-RU"/>
        </w:rPr>
        <w:t xml:space="preserve"> -ing: to like/enjoy doing smth (I like riding my bike.).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Существительные</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в</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притяжательном</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падеже</w:t>
      </w:r>
      <w:r w:rsidRPr="008353C0">
        <w:rPr>
          <w:rFonts w:ascii="Times New Roman" w:eastAsia="Times New Roman" w:hAnsi="Times New Roman" w:cs="Times New Roman"/>
          <w:lang w:val="en-US" w:eastAsia="ru-RU"/>
        </w:rPr>
        <w:t xml:space="preserve"> (Possessive Case; Ann’s dress, children’s toys, boys’ books).</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Слова, выражающие количество с исчисляемыми и неисчисляемыми существительными (much/many/a lotof).</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(Haveyougotanyfriends? —Yes, I’vegotsome.).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Наречия частотности (usually, often).</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Количественные числительные (13—100). Порядковые числительные (1—30).</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Вопросительные слова (when, whose, why).</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Предлоги</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места</w:t>
      </w:r>
      <w:r w:rsidRPr="008353C0">
        <w:rPr>
          <w:rFonts w:ascii="Times New Roman" w:eastAsia="Times New Roman" w:hAnsi="Times New Roman" w:cs="Times New Roman"/>
          <w:lang w:val="en-US" w:eastAsia="ru-RU"/>
        </w:rPr>
        <w:t xml:space="preserve"> (next to, in front of, behind), </w:t>
      </w:r>
      <w:r w:rsidRPr="008353C0">
        <w:rPr>
          <w:rFonts w:ascii="Times New Roman" w:eastAsia="Times New Roman" w:hAnsi="Times New Roman" w:cs="Times New Roman"/>
          <w:lang w:eastAsia="ru-RU"/>
        </w:rPr>
        <w:t>направления</w:t>
      </w:r>
      <w:r w:rsidRPr="008353C0">
        <w:rPr>
          <w:rFonts w:ascii="Times New Roman" w:eastAsia="Times New Roman" w:hAnsi="Times New Roman" w:cs="Times New Roman"/>
          <w:lang w:val="en-US" w:eastAsia="ru-RU"/>
        </w:rPr>
        <w:t xml:space="preserve"> (to), </w:t>
      </w:r>
      <w:r w:rsidRPr="008353C0">
        <w:rPr>
          <w:rFonts w:ascii="Times New Roman" w:eastAsia="Times New Roman" w:hAnsi="Times New Roman" w:cs="Times New Roman"/>
          <w:lang w:eastAsia="ru-RU"/>
        </w:rPr>
        <w:t>времени</w:t>
      </w:r>
      <w:r w:rsidRPr="008353C0">
        <w:rPr>
          <w:rFonts w:ascii="Times New Roman" w:eastAsia="Times New Roman" w:hAnsi="Times New Roman" w:cs="Times New Roman"/>
          <w:lang w:val="en-US" w:eastAsia="ru-RU"/>
        </w:rPr>
        <w:t xml:space="preserve"> (at, in, on </w:t>
      </w:r>
      <w:r w:rsidRPr="008353C0">
        <w:rPr>
          <w:rFonts w:ascii="Times New Roman" w:eastAsia="Times New Roman" w:hAnsi="Times New Roman" w:cs="Times New Roman"/>
          <w:lang w:eastAsia="ru-RU"/>
        </w:rPr>
        <w:t>в</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выражениях</w:t>
      </w:r>
      <w:r w:rsidRPr="008353C0">
        <w:rPr>
          <w:rFonts w:ascii="Times New Roman" w:eastAsia="Times New Roman" w:hAnsi="Times New Roman" w:cs="Times New Roman"/>
          <w:lang w:val="en-US" w:eastAsia="ru-RU"/>
        </w:rPr>
        <w:t xml:space="preserve"> at 5 o’clock, in the morning, on Monday).</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Социокультурные знания и умения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произведений детского фольклора (рифмовок, стихов, песенок), персонажей детских книг.</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Компенсаторные умения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при чтении и аудировании языковой, в том числе контекстуальной,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Использование в качестве опоры при порождении собственных высказываний ключевых слов, вопросов; иллюстраций.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Тематическое содержание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моего «я»</w:t>
      </w:r>
      <w:r w:rsidRPr="008353C0">
        <w:rPr>
          <w:rFonts w:ascii="Times New Roman" w:eastAsia="Times New Roman" w:hAnsi="Times New Roman" w:cs="Times New Roman"/>
          <w:lang w:eastAsia="ru-RU"/>
        </w:rPr>
        <w:t>. Моя семья. Мой день рождения, подарки. Моя любимая еда. Мой день (распорядок дня, домашние обязанности).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моих увлечений</w:t>
      </w:r>
      <w:r w:rsidRPr="008353C0">
        <w:rPr>
          <w:rFonts w:ascii="Times New Roman" w:eastAsia="Times New Roman" w:hAnsi="Times New Roman" w:cs="Times New Roman"/>
          <w:lang w:eastAsia="ru-RU"/>
        </w:rPr>
        <w:t>. Любимая игрушка, игра. Мой питомец. Любимые занятия. Занятия спортом. Любимая сказка/история/рассказ. Выходной день. Каникулы.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вокруг меня</w:t>
      </w:r>
      <w:r w:rsidRPr="008353C0">
        <w:rPr>
          <w:rFonts w:ascii="Times New Roman" w:eastAsia="Times New Roman" w:hAnsi="Times New Roman" w:cs="Times New Roman"/>
          <w:lang w:eastAsia="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Родная страна и страны изучаемого языка</w:t>
      </w:r>
      <w:r w:rsidRPr="008353C0">
        <w:rPr>
          <w:rFonts w:ascii="Times New Roman" w:eastAsia="Times New Roman" w:hAnsi="Times New Roman" w:cs="Times New Roman"/>
          <w:lang w:eastAsia="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Говорение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диалогической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диалога-расспроса: запрашивание интересующей информации; сообщение фактической информации, ответы на вопросы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монологической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Пересказ основного содержания прочитанного текста с опорой на ключевые слова, вопросы, план и/или иллюстрации.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Краткое устное изложение результатов выполненного несложного проектного задания.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Аудирование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аудирования</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Смысловое чтение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вслух учебных текстов с соблюдением правил чтения и соответствующей интонацией, понимание прочитанного.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вслух: диалог, рассказ, сказка.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Прогнозирование содержания текста на основе заголовка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несплошных текстов (таблиц, диаграмм) и понимание представленной в них информации.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Тексты для чтения: диалог, рассказ, сказка, электронное сообщение личного характера, текст научно-популярного характера, стихотворение.</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Написание с опорой на образец поздравления с праздниками (с днём рождения, Новым годом, Рождеством) с выражением пожеланий.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Написание электронного сообщения личного характера с опорой на образец.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Фонетическая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(thereis/thereare).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Ритмико-интонационные особенности повествовательного, побудительного и вопросительного (общий и специальный вопрос) предложений.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Вычленение некоторых звукобуквенных сочетаний при анализе изученных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новых слов согласно основным правилам чтения с использованием полной или частичной транскрипции, по аналогии.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(toplay — a play).</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Использование языковой догадки для распознавания интернациональных слов (pilot, film).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Грамматическая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Глаголы в Present/Past Simple Tense, Present</w:t>
      </w:r>
      <w:r w:rsidR="00CF5C79">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Continuous</w:t>
      </w:r>
      <w:r w:rsidR="00CF5C79">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 xml:space="preserve">Tense в повествовательных (утвердительных и отрицательных) и вопросительных (общий и специальный вопросы) предложениях.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Модальные глаголы must и haveto. </w:t>
      </w:r>
    </w:p>
    <w:p w:rsidR="008353C0" w:rsidRPr="008F7C42"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Конструкция</w:t>
      </w:r>
      <w:r w:rsidRPr="008353C0">
        <w:rPr>
          <w:rFonts w:ascii="Times New Roman" w:eastAsia="Times New Roman" w:hAnsi="Times New Roman" w:cs="Times New Roman"/>
          <w:lang w:val="en-US" w:eastAsia="ru-RU"/>
        </w:rPr>
        <w:t xml:space="preserve"> to be going to </w:t>
      </w:r>
      <w:r w:rsidRPr="008353C0">
        <w:rPr>
          <w:rFonts w:ascii="Times New Roman" w:eastAsia="Times New Roman" w:hAnsi="Times New Roman" w:cs="Times New Roman"/>
          <w:lang w:eastAsia="ru-RU"/>
        </w:rPr>
        <w:t>и</w:t>
      </w:r>
      <w:r w:rsidRPr="008353C0">
        <w:rPr>
          <w:rFonts w:ascii="Times New Roman" w:eastAsia="Times New Roman" w:hAnsi="Times New Roman" w:cs="Times New Roman"/>
          <w:lang w:val="en-US" w:eastAsia="ru-RU"/>
        </w:rPr>
        <w:t xml:space="preserve"> Future Simple Tense </w:t>
      </w:r>
      <w:r w:rsidRPr="008353C0">
        <w:rPr>
          <w:rFonts w:ascii="Times New Roman" w:eastAsia="Times New Roman" w:hAnsi="Times New Roman" w:cs="Times New Roman"/>
          <w:lang w:eastAsia="ru-RU"/>
        </w:rPr>
        <w:t>для</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выражения</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будущего</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действия</w:t>
      </w:r>
      <w:r w:rsidRPr="008353C0">
        <w:rPr>
          <w:rFonts w:ascii="Times New Roman" w:eastAsia="Times New Roman" w:hAnsi="Times New Roman" w:cs="Times New Roman"/>
          <w:lang w:val="en-US" w:eastAsia="ru-RU"/>
        </w:rPr>
        <w:t xml:space="preserve"> (I am going to have my birthday party on Saturday. </w:t>
      </w:r>
      <w:r w:rsidRPr="00CF5C79">
        <w:rPr>
          <w:rFonts w:ascii="Times New Roman" w:eastAsia="Times New Roman" w:hAnsi="Times New Roman" w:cs="Times New Roman"/>
          <w:lang w:val="en-US" w:eastAsia="ru-RU"/>
        </w:rPr>
        <w:t>Wait</w:t>
      </w:r>
      <w:r w:rsidRPr="008F7C42">
        <w:rPr>
          <w:rFonts w:ascii="Times New Roman" w:eastAsia="Times New Roman" w:hAnsi="Times New Roman" w:cs="Times New Roman"/>
          <w:lang w:eastAsia="ru-RU"/>
        </w:rPr>
        <w:t xml:space="preserve">, </w:t>
      </w:r>
      <w:r w:rsidRPr="00CF5C79">
        <w:rPr>
          <w:rFonts w:ascii="Times New Roman" w:eastAsia="Times New Roman" w:hAnsi="Times New Roman" w:cs="Times New Roman"/>
          <w:lang w:val="en-US" w:eastAsia="ru-RU"/>
        </w:rPr>
        <w:t>I</w:t>
      </w:r>
      <w:r w:rsidRPr="008F7C42">
        <w:rPr>
          <w:rFonts w:ascii="Times New Roman" w:eastAsia="Times New Roman" w:hAnsi="Times New Roman" w:cs="Times New Roman"/>
          <w:lang w:eastAsia="ru-RU"/>
        </w:rPr>
        <w:t>’</w:t>
      </w:r>
      <w:r w:rsidRPr="00CF5C79">
        <w:rPr>
          <w:rFonts w:ascii="Times New Roman" w:eastAsia="Times New Roman" w:hAnsi="Times New Roman" w:cs="Times New Roman"/>
          <w:lang w:val="en-US" w:eastAsia="ru-RU"/>
        </w:rPr>
        <w:t>llhelpyou</w:t>
      </w:r>
      <w:r w:rsidRPr="008F7C42">
        <w:rPr>
          <w:rFonts w:ascii="Times New Roman" w:eastAsia="Times New Roman" w:hAnsi="Times New Roman" w:cs="Times New Roman"/>
          <w:lang w:eastAsia="ru-RU"/>
        </w:rPr>
        <w:t>.).</w:t>
      </w:r>
    </w:p>
    <w:p w:rsidR="008353C0" w:rsidRPr="008F7C42"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Отрицательное</w:t>
      </w:r>
      <w:r w:rsidRPr="008F7C42">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местоимение</w:t>
      </w:r>
      <w:r w:rsidRPr="008F7C42">
        <w:rPr>
          <w:rFonts w:ascii="Times New Roman" w:eastAsia="Times New Roman" w:hAnsi="Times New Roman" w:cs="Times New Roman"/>
          <w:lang w:eastAsia="ru-RU"/>
        </w:rPr>
        <w:t xml:space="preserve"> </w:t>
      </w:r>
      <w:r w:rsidRPr="00CF5C79">
        <w:rPr>
          <w:rFonts w:ascii="Times New Roman" w:eastAsia="Times New Roman" w:hAnsi="Times New Roman" w:cs="Times New Roman"/>
          <w:lang w:val="en-US" w:eastAsia="ru-RU"/>
        </w:rPr>
        <w:t>no</w:t>
      </w:r>
      <w:r w:rsidRPr="008F7C42">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Степени сравнения прилагательных (формы, образованные по правилу и исключения: good — better — (the) best, bad — worse — (the) worst.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Наречия времени.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Обозначение даты и года. Обозначение времени (5 o’clock; 3 am, 2 pm).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Социокультурные знания и умения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произведений детского фольклора (рифмовок, стихов, песенок), персонажей детских книг.</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Компенсаторные умения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Использование в качестве опоры при порождении собственных высказываний ключевых слов, вопросов; картинок, фотографий.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Прогнозирование содержание текста для чтения на основе заголовка.</w:t>
      </w:r>
    </w:p>
    <w:p w:rsidR="00C1151D" w:rsidRDefault="008353C0" w:rsidP="00C115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53C0" w:rsidRPr="008353C0" w:rsidRDefault="008353C0" w:rsidP="00C1151D">
      <w:pPr>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 xml:space="preserve">ПЛАНИРУЕМЫЕ РЕЗУЛЬТАТЫ ОСВОЕНИЯ </w:t>
      </w:r>
      <w:r w:rsidRPr="008353C0">
        <w:rPr>
          <w:rFonts w:ascii="Times New Roman" w:eastAsia="Times New Roman" w:hAnsi="Times New Roman" w:cs="Times New Roman"/>
          <w:b/>
          <w:bCs/>
          <w:caps/>
          <w:lang w:eastAsia="ru-RU"/>
        </w:rPr>
        <w:br/>
        <w:t xml:space="preserve">УЧЕБНОГО ПРЕДМЕТА </w:t>
      </w:r>
      <w:r w:rsidRPr="008353C0">
        <w:rPr>
          <w:rFonts w:ascii="Times New Roman" w:eastAsia="Times New Roman" w:hAnsi="Times New Roman" w:cs="Times New Roman"/>
          <w:b/>
          <w:bCs/>
          <w:caps/>
          <w:lang w:eastAsia="ru-RU"/>
        </w:rPr>
        <w:br/>
        <w:t xml:space="preserve">«ИНОСТРАННЫЙ (АНГЛИЙСКИЙ) ЯЗЫК» </w:t>
      </w:r>
      <w:r w:rsidRPr="008353C0">
        <w:rPr>
          <w:rFonts w:ascii="Times New Roman" w:eastAsia="Times New Roman" w:hAnsi="Times New Roman" w:cs="Times New Roman"/>
          <w:b/>
          <w:bCs/>
          <w:caps/>
          <w:lang w:eastAsia="ru-RU"/>
        </w:rPr>
        <w:br/>
        <w:t>НА УРОВНЕ НАЧАЛЬНОГО ОБЩЕГО ОБРАЗОВАНИЯ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Личностные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Гражданско-патриотического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своей этнокультурной и российской гражданской идентичности;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сопричастность к прошлому, настоящему и будущему своей страны и родного края;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уважение к своему и другим народам;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Духовно-нравственного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признание индивидуальности каждого человека;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проявление сопереживания, уважения и доброжелательности;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Эстетического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стремление к самовыражению в разных видах художественной деятельности.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бережное отношение к физическому и психическому здоровью.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Трудового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Экологического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бережное отношение к природе;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действий, приносящих ей вред.</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Ценности научного познания: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научной картине мира;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познавательные интересы, активность, инициативность, любознательность и самостоятельность в познании.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Метапредметные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Метапредметные результаты освоения программы начального общего образования должны отражать: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Овладение универсальными учебными познавательными действиями: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1)</w:t>
      </w:r>
      <w:r w:rsidRPr="008353C0">
        <w:rPr>
          <w:rFonts w:ascii="Times New Roman" w:eastAsia="Times New Roman" w:hAnsi="Times New Roman" w:cs="Times New Roman"/>
          <w:b/>
          <w:bCs/>
          <w:i/>
          <w:iCs/>
          <w:lang w:eastAsia="ru-RU"/>
        </w:rPr>
        <w:tab/>
        <w:t>базовые логические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объекты, устанавливать основания для сравнения, устанавливать аналогии;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части объекта (объекты) по определённому признаку;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классифицировать предложенные объекты;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(практической) задачи на основе предложенного алгоритма;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2)</w:t>
      </w:r>
      <w:r w:rsidRPr="008353C0">
        <w:rPr>
          <w:rFonts w:ascii="Times New Roman" w:eastAsia="Times New Roman" w:hAnsi="Times New Roman" w:cs="Times New Roman"/>
          <w:b/>
          <w:bCs/>
          <w:i/>
          <w:iCs/>
          <w:lang w:eastAsia="ru-RU"/>
        </w:rPr>
        <w:tab/>
        <w:t>базовые исследовательские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педагогического работника формулировать цель, планировать изменения объекта,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несколько вариантов решения задачи, выбирать наиболее подходящий (на основе предложенных критериев);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процессов, событий и их последствия в аналогичных или сходных ситуациях;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3)</w:t>
      </w:r>
      <w:r w:rsidRPr="008353C0">
        <w:rPr>
          <w:rFonts w:ascii="Times New Roman" w:eastAsia="Times New Roman" w:hAnsi="Times New Roman" w:cs="Times New Roman"/>
          <w:b/>
          <w:bCs/>
          <w:i/>
          <w:iCs/>
          <w:lang w:eastAsia="ru-RU"/>
        </w:rPr>
        <w:tab/>
        <w:t>работа с информацией: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Овладение универсальными учебными коммуникативными действиями: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1)</w:t>
      </w:r>
      <w:r w:rsidRPr="008353C0">
        <w:rPr>
          <w:rFonts w:ascii="Times New Roman" w:eastAsia="Times New Roman" w:hAnsi="Times New Roman" w:cs="Times New Roman"/>
          <w:b/>
          <w:bCs/>
          <w:i/>
          <w:iCs/>
          <w:lang w:eastAsia="ru-RU"/>
        </w:rPr>
        <w:tab/>
        <w:t>общение: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 и дискуссии;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2)</w:t>
      </w:r>
      <w:r w:rsidRPr="008353C0">
        <w:rPr>
          <w:rFonts w:ascii="Times New Roman" w:eastAsia="Times New Roman" w:hAnsi="Times New Roman" w:cs="Times New Roman"/>
          <w:b/>
          <w:bCs/>
          <w:i/>
          <w:iCs/>
          <w:lang w:eastAsia="ru-RU"/>
        </w:rPr>
        <w:tab/>
        <w:t xml:space="preserve">совместная деятельность: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ответственно выполнять свою часть работы;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задания с опорой на предложенные образцы.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Овладение универсальными учебными регулятивными действиями: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1)</w:t>
      </w:r>
      <w:r w:rsidRPr="008353C0">
        <w:rPr>
          <w:rFonts w:ascii="Times New Roman" w:eastAsia="Times New Roman" w:hAnsi="Times New Roman" w:cs="Times New Roman"/>
          <w:b/>
          <w:bCs/>
          <w:i/>
          <w:iCs/>
          <w:lang w:eastAsia="ru-RU"/>
        </w:rPr>
        <w:tab/>
        <w:t>самоорганизация: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действия по решению учебной задачи для получения результата;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2)</w:t>
      </w:r>
      <w:r w:rsidRPr="008353C0">
        <w:rPr>
          <w:rFonts w:ascii="Times New Roman" w:eastAsia="Times New Roman" w:hAnsi="Times New Roman" w:cs="Times New Roman"/>
          <w:b/>
          <w:bCs/>
          <w:i/>
          <w:iCs/>
          <w:lang w:eastAsia="ru-RU"/>
        </w:rPr>
        <w:tab/>
        <w:t>самоконтроль: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причины успеха/неудач учебной деятельности;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ошибок.</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Говорение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Аудирование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воспринимать на слух и понимать речь учителя и одноклассников;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Смысловое чтение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Письмо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с опорой на образец короткие поздравления с праздниками (с днём рождения, Новым годом).</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Фонетическая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новые слова согласно основным правилам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правильно произносить слова и фразы/предложения с соблюдением их ритмико-интонационных особенностей.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писать изученные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пропуски словами; дописывать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языковую догадку в распознавании интернациональных слов.</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Грамматическая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нераспространённые и распространённые простые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предложения с начальным It;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предложения с начальным There + tobe в Present Simple Tense;</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простые предложения с простым глагольным сказуемым (Hespeaks English.);</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предложения с составным глагольным сказуемым (I wanttodance. Shecanskatewell.);</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предложения с глаголом-связкой tobe в Present Simple Tense в составе таких фраз, как I’mDima, I’meight. I’mfine. I’msorry. It’s… Isit…? What’s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предложения с краткими глагольными формами;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повелительное наклонение: побудительные предложения в утвердительной форме (Comein, please.);</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глагольную конструкцию havegot (I’vegot … Haveyougot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модальный глагол сan/can’t для выражения умения (I canride a bike.) и отсутствия умения (I can’tride a bike.); can для получения разрешения (Can I goout?);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личные и притяжательные местоимения;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указательные местоимения this — these;</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количественные числительные (1—12);</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вопросительные слова who, what, how, where, howmany;</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предлоги места on, in, near, under;</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союзы and и but (при однородных членах).</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Социокультурные знания и умения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названия родной страны и страны/стран изучаемого языка и их столиц.</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Говорение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Аудирование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воспринимать на слух и понимать речь учителя и одноклассников вербально/невербально реагировать на услышанное;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Смысловое чтение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анкеты и формуляры с указанием личной информации: имя, фамилия, возраст, страна проживания, любимые занятия и т. д.;</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с опорой на образец поздравления с днем рождения, Новым годом, Рождеством с выражением пожеланий;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подписи к иллюстрациям с пояснением, что на них изображено.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Фонетическая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чтения гласных в третьем типе слога (гласная + r);</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чтения сложных сочетаний букв (например, -tion, -ight) в односложных, двусложных и многосложных словах (international, night);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новые слова согласно основным правилам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правильно произносить слова и фразы/предложения с соблюдением их ритмико-интонационных особенностей.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писать изученные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расставлять знаки препинания (точка, вопросительный и восклицательный знаки в конце предложения, апостроф).</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Грамматическая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побудительные предложения в отрицательной форме (Don’ttalk, please.);</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распознавать и употреблять в устной и письменной речи предложения с начальным There + tobe в Past Simple Tense (Therewas a bridgeacrosstheriver. Thereweremountainsinthesouth.);</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конструкции с глаголами на -ing: tolike/enjoydoingsomething;</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конструкцию I’dliketo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существительные в притяжательном падеже (Possessive Case);</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cлова, выражающие количество c исчисляемыми и неисчисляемыми существительными (much/many/a lotof);</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наречия частотности usually, often;</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личные местоимения в объектном падеже;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указательные местоимения that — those;</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вопросительные слова when, whose, why;</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количественные числительные (13—100);</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порядковые числительные (1—30);</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предлог направления движения to (We wentto Moscow lastyear.);</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предлоги места nextto, infrontof, behind;</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предлоги времени: at, in, on в выражениях at 4 o’clock, inthemorning, onMonday.</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Социокультурные знания и умения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кратко представлять свою страну и страну/страны изучаемого языка на английском языке.</w:t>
      </w:r>
    </w:p>
    <w:p w:rsidR="00055A16" w:rsidRDefault="00055A16"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Говорение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связные монологические высказывания по образцу; выражать своё отношение к предмету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передавать основное содержание прочитанного текста с вербальными и/или зрительными опорами в объёме не менее 4—5 фраз.</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Аудирование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воспринимать на слух и понимать речь учителя и одноклассников, вербально/невербально реагировать на услышанное;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i/>
          <w:iCs/>
          <w:lang w:eastAsia="ru-RU"/>
        </w:rPr>
        <w:t>Смысловое чтение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w:t>
      </w:r>
      <w:r w:rsidR="00055A16">
        <w:rPr>
          <w:rFonts w:ascii="Times New Roman" w:eastAsia="Times New Roman" w:hAnsi="Times New Roman" w:cs="Times New Roman"/>
          <w:spacing w:val="1"/>
          <w:lang w:eastAsia="ru-RU"/>
        </w:rPr>
        <w:t xml:space="preserve">вного содержания, с пониманием </w:t>
      </w:r>
      <w:r w:rsidRPr="008353C0">
        <w:rPr>
          <w:rFonts w:ascii="Times New Roman" w:eastAsia="Times New Roman" w:hAnsi="Times New Roman" w:cs="Times New Roman"/>
          <w:spacing w:val="1"/>
          <w:lang w:eastAsia="ru-RU"/>
        </w:rP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содержание текста на основе заголовка;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про себя несплошные тексты (таблицы, диаграммы и т. д.) и понимать представленную в них информацию.</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с опорой на образец поздравления с днем рождения, Новым годом, Рождеством с выражением пожеланий;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писать с опорой на образец электронное сообщение личного характера (объём сообщения — до 50 слов).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Фонетическая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новые слова согласно основным правилам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правильно произносить слова и фразы/предложения с соблюдением их ритмико-интонационных особенностей.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писать изученные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Грамматическая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Present</w:t>
      </w:r>
      <w:r w:rsidR="00CF5C79">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Continuous</w:t>
      </w:r>
      <w:r w:rsidR="00CF5C79">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Tense в повествовательных (утвердительных и отрицательных), вопросительных (общий и специальный вопрос) предложениях;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конструкцию tobegoingto и Future Simple Tense для выражения будущего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модальные глаголы долженствования must и haveto;</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отрицательное местоимение no;</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наречия времени;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обозначение даты и года;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обозначение времени.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Социокультурные знания и умения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знать названия родной страны и страны/стран изучаемого языка;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некоторых литературных персонажей;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небольшие произведения детского фольклора (рифмовки, песни);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кратко представлять свою страну на иностранном языке в рамках изучаемой тематики.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образовывать множественное число существительных и прилагательных (образованные по правилу и некоторые исключения cheval — chevaux, travail — travaux);</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количественные числительные (61–100);</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порядковые числительные (11–20);</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наречия времени;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обозначение даты и года;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предлоги </w:t>
      </w:r>
      <w:r w:rsidRPr="008353C0">
        <w:rPr>
          <w:rFonts w:ascii="Times New Roman" w:eastAsia="Times New Roman" w:hAnsi="Times New Roman" w:cs="Times New Roman"/>
          <w:lang w:val="en-US" w:eastAsia="ru-RU"/>
        </w:rPr>
        <w:t>entre</w:t>
      </w:r>
      <w:r w:rsidRPr="008353C0">
        <w:rPr>
          <w:rFonts w:ascii="Times New Roman" w:eastAsia="Times New Roman" w:hAnsi="Times New Roman" w:cs="Times New Roman"/>
          <w:lang w:eastAsia="ru-RU"/>
        </w:rPr>
        <w:t xml:space="preserve">, à </w:t>
      </w:r>
      <w:r w:rsidRPr="008353C0">
        <w:rPr>
          <w:rFonts w:ascii="Times New Roman" w:eastAsia="Times New Roman" w:hAnsi="Times New Roman" w:cs="Times New Roman"/>
          <w:lang w:val="en-US" w:eastAsia="ru-RU"/>
        </w:rPr>
        <w:t>c</w:t>
      </w:r>
      <w:r w:rsidRPr="008353C0">
        <w:rPr>
          <w:rFonts w:ascii="Times New Roman" w:eastAsia="Times New Roman" w:hAnsi="Times New Roman" w:cs="Times New Roman"/>
          <w:lang w:eastAsia="ru-RU"/>
        </w:rPr>
        <w:t>ô</w:t>
      </w:r>
      <w:r w:rsidRPr="008353C0">
        <w:rPr>
          <w:rFonts w:ascii="Times New Roman" w:eastAsia="Times New Roman" w:hAnsi="Times New Roman" w:cs="Times New Roman"/>
          <w:lang w:val="en-US" w:eastAsia="ru-RU"/>
        </w:rPr>
        <w:t>t</w:t>
      </w:r>
      <w:r w:rsidRPr="008353C0">
        <w:rPr>
          <w:rFonts w:ascii="Times New Roman" w:eastAsia="Times New Roman" w:hAnsi="Times New Roman" w:cs="Times New Roman"/>
          <w:lang w:eastAsia="ru-RU"/>
        </w:rPr>
        <w:t xml:space="preserve">é </w:t>
      </w:r>
      <w:r w:rsidRPr="008353C0">
        <w:rPr>
          <w:rFonts w:ascii="Times New Roman" w:eastAsia="Times New Roman" w:hAnsi="Times New Roman" w:cs="Times New Roman"/>
          <w:lang w:val="en-US" w:eastAsia="ru-RU"/>
        </w:rPr>
        <w:t>de</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val="en-US" w:eastAsia="ru-RU"/>
        </w:rPr>
        <w:t>parmi</w:t>
      </w:r>
      <w:r w:rsidRPr="008353C0">
        <w:rPr>
          <w:rFonts w:ascii="Times New Roman" w:eastAsia="Times New Roman" w:hAnsi="Times New Roman" w:cs="Times New Roman"/>
          <w:lang w:eastAsia="ru-RU"/>
        </w:rPr>
        <w:t>.</w:t>
      </w:r>
    </w:p>
    <w:p w:rsidR="008353C0" w:rsidRPr="008353C0" w:rsidRDefault="008353C0" w:rsidP="00055A16">
      <w:pPr>
        <w:tabs>
          <w:tab w:val="left" w:pos="540"/>
        </w:tabs>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Социокультурные знания и умения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владеть </w:t>
      </w:r>
      <w:r w:rsidRPr="008353C0">
        <w:rPr>
          <w:rFonts w:ascii="Times New Roman" w:eastAsia="Times New Roman" w:hAnsi="Times New Roman" w:cs="Times New Roman"/>
          <w:lang w:eastAsia="ru-RU"/>
        </w:rP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уметь </w:t>
      </w:r>
      <w:r w:rsidRPr="008353C0">
        <w:rPr>
          <w:rFonts w:ascii="Times New Roman" w:eastAsia="Times New Roman" w:hAnsi="Times New Roman" w:cs="Times New Roman"/>
          <w:lang w:eastAsia="ru-RU"/>
        </w:rPr>
        <w:t>кратко представлять свою страну на иностранном языке в рамках изучаемой тематики.</w:t>
      </w:r>
    </w:p>
    <w:p w:rsidR="008353C0" w:rsidRPr="008353C0" w:rsidRDefault="008353C0" w:rsidP="00055A16">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373C66" w:rsidRDefault="00373C66" w:rsidP="00055A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p>
    <w:p w:rsidR="008353C0" w:rsidRPr="008353C0" w:rsidRDefault="008353C0" w:rsidP="00907217">
      <w:pPr>
        <w:keepNext/>
        <w:keepLines/>
        <w:spacing w:after="0" w:line="240" w:lineRule="exact"/>
        <w:ind w:firstLine="227"/>
        <w:jc w:val="center"/>
        <w:outlineLvl w:val="0"/>
        <w:rPr>
          <w:rFonts w:ascii="Times New Roman" w:eastAsia="Times New Roman" w:hAnsi="Times New Roman" w:cs="Times New Roman"/>
          <w:b/>
          <w:bCs/>
          <w:lang w:eastAsia="ru-RU"/>
        </w:rPr>
      </w:pPr>
      <w:bookmarkStart w:id="13" w:name="_Toc114488303"/>
      <w:r w:rsidRPr="008353C0">
        <w:rPr>
          <w:rFonts w:ascii="Times New Roman" w:eastAsia="Times New Roman" w:hAnsi="Times New Roman" w:cs="Times New Roman"/>
          <w:b/>
          <w:bCs/>
          <w:lang w:eastAsia="ru-RU"/>
        </w:rPr>
        <w:t>МАТЕМАТИКА</w:t>
      </w:r>
      <w:bookmarkEnd w:id="13"/>
    </w:p>
    <w:p w:rsidR="008353C0" w:rsidRPr="008353C0" w:rsidRDefault="008353C0"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ПОЯСНИТЕЛЬНАЯ ЗАПИСКА</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математики в начальной школе направлено на достижение следующих образовательных, развивающих целей, а также целей воспитания: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w:t>
      </w:r>
      <w:r w:rsidRPr="008353C0">
        <w:rPr>
          <w:rFonts w:ascii="Times New Roman" w:eastAsia="Times New Roman" w:hAnsi="Times New Roman" w:cs="Times New Roman"/>
          <w:lang w:eastAsia="ru-RU"/>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w:t>
      </w:r>
      <w:r w:rsidRPr="008353C0">
        <w:rPr>
          <w:rFonts w:ascii="Times New Roman" w:eastAsia="Times New Roman" w:hAnsi="Times New Roman" w:cs="Times New Roman"/>
          <w:lang w:eastAsia="ru-RU"/>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w:t>
      </w:r>
      <w:r w:rsidRPr="008353C0">
        <w:rPr>
          <w:rFonts w:ascii="Times New Roman" w:eastAsia="Times New Roman" w:hAnsi="Times New Roman" w:cs="Times New Roman"/>
          <w:lang w:eastAsia="ru-RU"/>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w:t>
      </w:r>
      <w:r w:rsidRPr="008353C0">
        <w:rPr>
          <w:rFonts w:ascii="Times New Roman" w:eastAsia="Times New Roman" w:hAnsi="Times New Roman" w:cs="Times New Roman"/>
          <w:lang w:eastAsia="ru-RU"/>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907217" w:rsidRDefault="00AD570A"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r w:rsidR="008353C0" w:rsidRPr="008353C0">
        <w:rPr>
          <w:rFonts w:ascii="Times New Roman" w:eastAsia="Times New Roman" w:hAnsi="Times New Roman" w:cs="Times New Roman"/>
          <w:lang w:eastAsia="ru-RU"/>
        </w:rPr>
        <w:t>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СОДЕРЖАНИЕ ОБУЧЕНИЯ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Основное </w:t>
      </w:r>
      <w:r w:rsidR="00AD570A">
        <w:rPr>
          <w:rFonts w:ascii="Times New Roman" w:eastAsia="Times New Roman" w:hAnsi="Times New Roman" w:cs="Times New Roman"/>
          <w:spacing w:val="-1"/>
          <w:lang w:eastAsia="ru-RU"/>
        </w:rPr>
        <w:t xml:space="preserve">содержание обучения в </w:t>
      </w:r>
      <w:r w:rsidRPr="008353C0">
        <w:rPr>
          <w:rFonts w:ascii="Times New Roman" w:eastAsia="Times New Roman" w:hAnsi="Times New Roman" w:cs="Times New Roman"/>
          <w:spacing w:val="-1"/>
          <w:lang w:eastAsia="ru-RU"/>
        </w:rPr>
        <w:t>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353C0" w:rsidRPr="008353C0" w:rsidRDefault="008353C0"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1 класс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Числа и величины</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Числа в пределах 20: чтение, запись, сравнение. Однозначные и двузначные числа. Увеличение (уменьшение) числа на несколько единиц.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Длина и её измерение. Единицы длины: сантиметр, дециметр; устан</w:t>
      </w:r>
      <w:r w:rsidR="00907217">
        <w:rPr>
          <w:rFonts w:ascii="Times New Roman" w:eastAsia="Times New Roman" w:hAnsi="Times New Roman" w:cs="Times New Roman"/>
          <w:lang w:eastAsia="ru-RU"/>
        </w:rPr>
        <w:t>овление соотношения между ними.</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Арифметические действия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Сложение и вычитание чисел в пределах 20. Названия компонентов действий, результатов действий сложения, вычитания. Вычитание ка</w:t>
      </w:r>
      <w:r w:rsidR="00907217">
        <w:rPr>
          <w:rFonts w:ascii="Times New Roman" w:eastAsia="Times New Roman" w:hAnsi="Times New Roman" w:cs="Times New Roman"/>
          <w:lang w:eastAsia="ru-RU"/>
        </w:rPr>
        <w:t xml:space="preserve">к действие, обратное сложению.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Текстовые задачи</w:t>
      </w:r>
    </w:p>
    <w:p w:rsidR="008353C0" w:rsidRPr="00907217"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w:t>
      </w:r>
      <w:r w:rsidR="00907217">
        <w:rPr>
          <w:rFonts w:ascii="Times New Roman" w:eastAsia="Times New Roman" w:hAnsi="Times New Roman" w:cs="Times New Roman"/>
          <w:spacing w:val="-2"/>
          <w:lang w:eastAsia="ru-RU"/>
        </w:rPr>
        <w:t xml:space="preserve">Решение задач в одно действие.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8353C0" w:rsidRPr="00907217"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w:t>
      </w:r>
      <w:r w:rsidR="00907217">
        <w:rPr>
          <w:rFonts w:ascii="Times New Roman" w:eastAsia="Times New Roman" w:hAnsi="Times New Roman" w:cs="Times New Roman"/>
          <w:lang w:eastAsia="ru-RU"/>
        </w:rPr>
        <w:t>ие длины отрезка в сантиметрах.</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Математическая информация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Закономерность в ряду заданных объектов: её обнаружение, продолжение ряда.</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Верные (истинные) и неверные (ложные) предложения, составленные относительно заданного набора математических объектов.</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Двух-трёхшаговые инструкции, связанные с вычислением, измерением длины, изображением геометрической фигуры.</w:t>
      </w:r>
    </w:p>
    <w:p w:rsidR="008353C0" w:rsidRPr="008353C0" w:rsidRDefault="00907217"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Pr>
          <w:rFonts w:ascii="Times New Roman" w:eastAsia="Times New Roman" w:hAnsi="Times New Roman" w:cs="Times New Roman"/>
          <w:b/>
          <w:bCs/>
          <w:position w:val="6"/>
          <w:lang w:eastAsia="ru-RU"/>
        </w:rPr>
        <w:t xml:space="preserve">Универсальные учебные действия </w:t>
      </w:r>
      <w:r w:rsidR="008353C0" w:rsidRPr="008353C0">
        <w:rPr>
          <w:rFonts w:ascii="Times New Roman" w:eastAsia="Times New Roman" w:hAnsi="Times New Roman" w:cs="Times New Roman"/>
          <w:b/>
          <w:bCs/>
          <w:position w:val="6"/>
          <w:lang w:eastAsia="ru-RU"/>
        </w:rPr>
        <w:t xml:space="preserve">(пропедевтический уровень)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познавательные учебные действия: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наблюдать математические объекты (числа, величины) в окружающем мире;</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обнаруживать общее и различное в записи арифметических действий;</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назначение и необходимость использования величин в жизни;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наблюдать действие измерительных приборов;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два объекта, два числа;</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распределять объекты на группы по заданному основанию;</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копировать изученные фигуры, рисовать от руки по собственному замыслу;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чисел, геометрических фигур;</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порядковый и количественный счет (соблюдать последовательность).</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что математические явления могут быть представлены с помощью разных средств: текст, числовая запись, таблица, рисунок, схема;</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таблицу, извлекать информацию, представленную в табличной форме.</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(описывать) число, геометрическую фигуру, последовательность из нескольких чисел, записанных по порядку;</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комментировать ход сравнения двух объектов;</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и использовать математические знаки;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предложения относительно заданного набора объектов.</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регулятивные учебные действия: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учебную задачу, удерживать её в процессе деятельности;</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действовать в соответствии с предложенным образцом, инструкцией;</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проверять правильность вычисления с помощью другого приёма выполнения действия.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353C0" w:rsidRPr="008353C0" w:rsidRDefault="008353C0"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2 класс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Числа и величины</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w:t>
      </w:r>
      <w:r w:rsidR="00907217">
        <w:rPr>
          <w:rFonts w:ascii="Times New Roman" w:eastAsia="Times New Roman" w:hAnsi="Times New Roman" w:cs="Times New Roman"/>
          <w:lang w:eastAsia="ru-RU"/>
        </w:rPr>
        <w:t>для решения практических задач.</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Арифметические действия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Действия умножения и деления чисел в практических и учебных ситуациях. Названия компонентов действий умножения, деления.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Неизвестный компонент действия сложения, действия вычитания; его нахождение.</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w:t>
      </w:r>
      <w:r w:rsidR="00907217">
        <w:rPr>
          <w:rFonts w:ascii="Times New Roman" w:eastAsia="Times New Roman" w:hAnsi="Times New Roman" w:cs="Times New Roman"/>
          <w:lang w:eastAsia="ru-RU"/>
        </w:rPr>
        <w:t xml:space="preserve"> сочетательного свойства.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Текстовые задачи</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w:t>
      </w:r>
      <w:r w:rsidR="00907217">
        <w:rPr>
          <w:rFonts w:ascii="Times New Roman" w:eastAsia="Times New Roman" w:hAnsi="Times New Roman" w:cs="Times New Roman"/>
          <w:lang w:eastAsia="ru-RU"/>
        </w:rPr>
        <w:t>етствие поставленному вопросу).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w:t>
      </w:r>
      <w:r w:rsidR="00F74198">
        <w:rPr>
          <w:rFonts w:ascii="Times New Roman" w:eastAsia="Times New Roman" w:hAnsi="Times New Roman" w:cs="Times New Roman"/>
          <w:lang w:eastAsia="ru-RU"/>
        </w:rPr>
        <w:t xml:space="preserve">етрах.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Математическая информация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Внесение данных в таблицу, дополнение моделей (схем, изображений) готовыми числовыми данными.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Алгоритмы (приёмы, правила) устных и письменных вычислений, измерений и построения геометрических фигур.</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работы с электронными средствами обучения (электронной формой учебника, компьютерными тренажёрами).</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w:t>
      </w:r>
      <w:r w:rsidR="00F74198">
        <w:rPr>
          <w:rFonts w:ascii="Times New Roman" w:eastAsia="Times New Roman" w:hAnsi="Times New Roman" w:cs="Times New Roman"/>
          <w:b/>
          <w:bCs/>
          <w:position w:val="6"/>
          <w:lang w:eastAsia="ru-RU"/>
        </w:rPr>
        <w:t xml:space="preserve">версальные учебные действия </w:t>
      </w:r>
      <w:r w:rsidRPr="008353C0">
        <w:rPr>
          <w:rFonts w:ascii="Times New Roman" w:eastAsia="Times New Roman" w:hAnsi="Times New Roman" w:cs="Times New Roman"/>
          <w:b/>
          <w:bCs/>
          <w:position w:val="6"/>
          <w:lang w:eastAsia="ru-RU"/>
        </w:rPr>
        <w:t>(пропедевтический уровень)</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познавательные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наблюдать математические отношения (часть-целое, больше-меньше) в окружающем мире;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назначение и использовать простейшие измерительные приборы (сантиметровая лента, весы);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группы объектов (чисел, величин, геометрических фигур) по самостоятельно выбранному основанию;</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распределять (классифицировать) объекты (числа, величины, геометрические фигуры, текстовые задачи в одно действие) на группы;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обнаруживать модели геометрических фигур в окружающем мире;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поиск различных решений задачи (расчётной, с геометрическим содержанием);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соответствие между математическим выражением и его текстовым описанием;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примеры, подтверждающие суждение, вывод, ответ.</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извлекать и использовать информацию, представленную в текстовой, графической (рисунок, схема, таблица) форме, заполнять таблицы;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логику перебора вариантов для решения простейших комбинаторных задач;</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дополнять модели (схемы, изображения) готовыми числовыми данными.</w:t>
      </w:r>
    </w:p>
    <w:p w:rsidR="008353C0" w:rsidRPr="008353C0" w:rsidRDefault="008353C0" w:rsidP="00F74198">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комментировать ход вычислений;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выбор величины, соответствующей ситуации измерения;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текстовую задачу с заданным отношением (готовым решением) по образцу;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числа, величины, геометрические фигуры, обладающие заданным свойством;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записывать, читать число, числовое выражение; приводить примеры, иллюстрирующие смысл арифметического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утверждения с использованием слов «каждый», «все».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регулятивные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следовать установленному правилу, по которому составлен ряд чисел, величин, геометрических фигур;</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организовывать, участвовать, контролировать ход и результат парной работы с математическим материалом;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проверять правильность вычисления с помощью другого приёма выполнения действия, обратного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с помощью учителя причину возникшей ошибки и трудности.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правила совместной деятельности при работе в парах, группах, составленных учителем или самостоятельно;</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совместно с учителем оценивать результаты выполнения общей работы.</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3 класс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Числа и величины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Масса (единица массы — грамм); соотношение между килограммом и граммом; отношение «тяжелее/легче на/в».</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Длина (единица длины — миллиметр, километр); соотношение между величинами в пределах тысячи.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Площадь (единицы площади — квадратный метр, квадратный сантиметр, квадратный дециметр, квадратны</w:t>
      </w:r>
      <w:r w:rsidR="00F74198">
        <w:rPr>
          <w:rFonts w:ascii="Times New Roman" w:eastAsia="Times New Roman" w:hAnsi="Times New Roman" w:cs="Times New Roman"/>
          <w:lang w:eastAsia="ru-RU"/>
        </w:rPr>
        <w:t>й метр).</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Арифметические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Устные вычисления, сводимые к действиям в пределах 100 (табличное и внетабличное умножение, деление, действия с круглыми числами).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Письменное сложение, вычитание чисел в пределах 1000. Действия с числами 0 и 1.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Переместительное, сочетательное свойства сложения, умножения при вычислениях.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Нахождение неизвестного компонента арифметического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Однородные </w:t>
      </w:r>
      <w:r w:rsidR="00F74198">
        <w:rPr>
          <w:rFonts w:ascii="Times New Roman" w:eastAsia="Times New Roman" w:hAnsi="Times New Roman" w:cs="Times New Roman"/>
          <w:lang w:eastAsia="ru-RU"/>
        </w:rPr>
        <w:t>величины: сложение и вычитание.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Текстовые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Доля величины: половина, треть, четверть, пятая, десятая часть в практической ситуации; сравнение долей одной величины. Зада</w:t>
      </w:r>
      <w:r w:rsidR="00F74198">
        <w:rPr>
          <w:rFonts w:ascii="Times New Roman" w:eastAsia="Times New Roman" w:hAnsi="Times New Roman" w:cs="Times New Roman"/>
          <w:lang w:eastAsia="ru-RU"/>
        </w:rPr>
        <w:t>чи на нахождение доли величины.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Конструирование геометрических фигур (разбиение фигуры на части, составление фигуры из частей).</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Периметр многоугольника: измерение, вычисление, запись равенства.</w:t>
      </w:r>
    </w:p>
    <w:p w:rsidR="008353C0" w:rsidRPr="00F74198"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w:t>
      </w:r>
      <w:r w:rsidR="00F74198">
        <w:rPr>
          <w:rFonts w:ascii="Times New Roman" w:eastAsia="Times New Roman" w:hAnsi="Times New Roman" w:cs="Times New Roman"/>
          <w:spacing w:val="1"/>
          <w:lang w:eastAsia="ru-RU"/>
        </w:rPr>
        <w:t xml:space="preserve">дей фигур с помощью наложения.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Математическая информация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Классификация объектов по двум признакам.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Формализованное описание последовательности действий (инструкция, план, схема, алгоритм).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Столбчатая диаграмма: чтение, использование данных для решения учебных и практических задач.</w:t>
      </w:r>
    </w:p>
    <w:p w:rsidR="00F74198"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w:t>
      </w:r>
      <w:r w:rsidR="00F74198">
        <w:rPr>
          <w:rFonts w:ascii="Times New Roman" w:eastAsia="Times New Roman" w:hAnsi="Times New Roman" w:cs="Times New Roman"/>
          <w:spacing w:val="2"/>
          <w:lang w:eastAsia="ru-RU"/>
        </w:rPr>
        <w:t xml:space="preserve">угих устройствах). </w:t>
      </w:r>
    </w:p>
    <w:p w:rsidR="008353C0" w:rsidRPr="00F74198"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познавательные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математические объекты (числа, величины, геометрические фигуры);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приём вычисления, выполнения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геометрические фигуры;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объекты (числа, величины, геометрические фигуры, текстовые задачи в одно действие) по выбранному признаку;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прикидывать размеры фигуры, её элементов;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смысл зависимостей и математических отношений, описанных в задаче;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и использовать разные приёмы и алгоритмы вычисления;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метод решения (моделирование ситуации, перебор вариантов, использование алгоритма);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соотносить начало, окончание, продолжительность события в практической ситуации;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ряд чисел (величин, геометрических фигур) по самостоятельно выбранному правилу;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моделировать предложенную практическую ситуацию;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последовательность событий, действий сюжета текстовой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информацию, представленную в разных формах;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извлекать и интерпретировать числовые данные, представленные в таблице, на диаграмме;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таблицы сложения и умножения, дополнять данными чертеж;</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соответствие между различными записями решения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математическую терминологию для описания отношений и зависимостей;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речевые высказывания для решения задач; составлять текстовую задачу;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на примерах отношения «больше/меньше на …», «больше/меньше в … », «равно»;</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математическую символику для составления числовых выражений;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выбирать, осуществлять переход от одних единиц измерения величины к другим в соответствии с практической ситуацией;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обсуждении ошибок в ходе и результате выполнения вычисления.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регулятивные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проверять ход и результат выполнения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поиск ошибок, характеризовать их и исправлять;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ответ (вывод), подтверждать его объяснением, расчётами;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совместно прикидку и оценку результата выполнения общей работы.</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Числа и величины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Величины: сравнение объектов по массе, длине, площади, вместимости.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Единицы массы — центнер, тонна; соотношения между единицами массы.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Единицы времени (сутки, неделя, месяц, год, век), соотношение между ними.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Доля в</w:t>
      </w:r>
      <w:r w:rsidR="00F74198">
        <w:rPr>
          <w:rFonts w:ascii="Times New Roman" w:eastAsia="Times New Roman" w:hAnsi="Times New Roman" w:cs="Times New Roman"/>
          <w:lang w:eastAsia="ru-RU"/>
        </w:rPr>
        <w:t xml:space="preserve">еличины времени, массы, длины. </w:t>
      </w:r>
    </w:p>
    <w:p w:rsidR="008353C0" w:rsidRPr="008353C0" w:rsidRDefault="008353C0" w:rsidP="008353C0">
      <w:pPr>
        <w:keepNext/>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Арифметические действия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Равенство, содержащее неизвестный компонент арифметического действия: запись, нахождение неизвестного компонента.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Умножение и деление</w:t>
      </w:r>
      <w:r w:rsidR="00F74198">
        <w:rPr>
          <w:rFonts w:ascii="Times New Roman" w:eastAsia="Times New Roman" w:hAnsi="Times New Roman" w:cs="Times New Roman"/>
          <w:lang w:eastAsia="ru-RU"/>
        </w:rPr>
        <w:t xml:space="preserve"> величины на однозначное число.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Текстовые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w:t>
      </w:r>
      <w:r w:rsidR="00F74198">
        <w:rPr>
          <w:rFonts w:ascii="Times New Roman" w:eastAsia="Times New Roman" w:hAnsi="Times New Roman" w:cs="Times New Roman"/>
          <w:lang w:eastAsia="ru-RU"/>
        </w:rPr>
        <w:t xml:space="preserve"> с помощью числового выражения.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Наглядные представления о симметрии.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Пространственные геометрические фигуры (тела): шар, куб, цилиндр, конус, пирамида; различение, называние.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w:t>
      </w:r>
      <w:r w:rsidR="00F74198">
        <w:rPr>
          <w:rFonts w:ascii="Times New Roman" w:eastAsia="Times New Roman" w:hAnsi="Times New Roman" w:cs="Times New Roman"/>
          <w:lang w:eastAsia="ru-RU"/>
        </w:rPr>
        <w:t>ёх прямоугольников (квадратов).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Математическая информация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Работа с утверждениями: конструирование, проверка истинности; составление и проверка логических рассуждений при решении задач.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Алгоритмы решения учебных и практических задач.</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познавательные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изученной математической терминологии, использовать её в высказываниях и рассуждениях;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математические объекты (числа, величины, геометрические фигуры), записывать признак сравнения;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обнаруживать модели изученных геометрических фигур в окружающем мире;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объекты по 1—2 выбранным признакам.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модель математической задачи, проверять её соответствие условиям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представлять информацию в разных формах;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извлекать и интерпретировать информацию, представленную в таблице, на диаграмме;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справочную литературу для поиска информации, в том числе Интернет (в условиях контролируемого выхода).</w:t>
      </w:r>
    </w:p>
    <w:p w:rsidR="008353C0" w:rsidRPr="008353C0" w:rsidRDefault="008353C0" w:rsidP="00F74198">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математическую терминологию для записи решения предметной или практической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и контрпримеры для подтверждения/опровержения вывода, гипотезы;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читать числовое выражение;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практическую ситуацию с использованием изученной терминологии;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математические объекты, явления и события с помощью изученных величин;</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инструкцию, записывать рассуждение;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инициировать обсуждение разных способов выполнения задания, поиск ошибок в решении.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регулятивные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выполнять прикидку и оценку результата измерений;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исправлять, прогнозировать трудности и ошибки, и трудности в решении учебной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74198"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ПЛАНИРУЕМЫЕ РЕЗУЛЬТАТЫ ОСВОЕНИЯ ПРОГРАММЫ УЧЕБНОГО ПРЕДМЕТА «МАТЕМАТИКА» НА УРОВНЕ НАЧАЛЬНОГО ОБЩЕГО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Личностные результаты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предмета «Математика» в начальной школе у обучающегося будут сформированы следующие личностные результаты: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навыки организации безопасного поведения в информационной среде;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Метапредметные результаты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начальной школе у обучающегося формируются следующие универсальные учебные действия.</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Универсальные познавательные учебные действия: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1) Базовые логические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устанавливать связи и зависимости между математическими объектами (часть-целое; причина-следствие; протяжённость);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применять базовые логические универсальные действия: сравнение, анализ, классификация (группировка), обобщение;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приобретать практические графические и измерительные навыки для успешного решения учебных и житейских задач;</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2) Базовые исследовательские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проявлять способность ориентироваться в учебном материале разных разделов курса математики;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изученные методы познания (измерение, моделирование, перебор вариантов)</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3) Работа с информацией: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и использовать для решения учебных задач текстовую, графическую информацию в разных источниках информационной среды;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интерпретировать графически представленную информацию (схему, таблицу, диаграмму, другую модель);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правила, безопасно использовать предлагаемые электронные средства и источники информации.</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Универсальные коммуникативные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конструировать утверждения, проверять их истинность; строить логическое рассуждение;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текст задания для объяснения способа и хода решения математической задачи; формулировать ответ;</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комментировать процесс вычисления, построения, решения;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объяснять полученный ответ с использованием изученной терминологии;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алгоритмах: воспроизводить, дополнять, исправлять деформированные; составлять по аналогии;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самостоятельно составлять тексты заданий, аналогичные типовым изученным. </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Универсальные регулятивные учебные действия: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1) Самоорганизация: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этапы предстоящей работы, определять последовательность учебных действий;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безопасного использования электронных средств, предлагаемых в процессе обучения.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2) Самоконтроль: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контроль процесса и результата своей деятельности; объективно оценивать их;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 при необходимости корректировать способы действий;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в своей работе, устанавливать их причины, вести поиск путей преодоления ошибок;</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3) Самооценка: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рациональность своих действий, давать им качественную характеристику.</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Совместная деятельность: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Предметные результаты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первом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записывать, сравнивать, упорядочивать числа от 0 до 20;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пересчитывать различные объекты, устанавливать порядковый номер объекта;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числа, большие/меньшие данного числа на заданное число;</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арифметические действия сложения и вычитания в пределах 20 (устно и письменно) без перехода через десяток;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и различать компоненты действий сложения (слагаемые, сумма) и вычитания (уменьшаемое, вычитаемое, разность);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текстовые задачи в одно действие на сложение и вычитание: выделять условие и требование (вопрос);</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объекты по длине, устанавливая между ними соотношение длиннее/короче (выше/ниже, шире/уже);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знать и использовать единицу длины — сантиметр; измерять длину отрезка, чертить отрезок заданной длины (в см);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число и цифру;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геометрические фигуры: круг, треугольник, прямоугольник (квадрат), отрезок;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между объектами соотношения: слева/справа, дальше/ближе, между, перед/за, над/под;</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распознавать верные (истинные) и неверные (ложные) утверждения относительно заданного набора объектов/предметов;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объекты по заданному признаку; находить и называть закономерности в ряду объектов повседневной жизни;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строки и столбцы таблицы, вносить данное в таблицу, извлекать данное/данные из таблицы;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два объекта (числа, геометрические фигуры);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распределять объекты на две группы по заданному основанию.</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во </w:t>
      </w:r>
      <w:r w:rsidRPr="008353C0">
        <w:rPr>
          <w:rFonts w:ascii="Times New Roman" w:eastAsia="Times New Roman" w:hAnsi="Times New Roman" w:cs="Times New Roman"/>
          <w:b/>
          <w:bCs/>
          <w:lang w:eastAsia="ru-RU"/>
        </w:rPr>
        <w:t>втором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записывать, сравнивать, упорядочивать числа в пределах 100;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число большее/меньшее данного числа на заданное число (в пределах 100); большее данного числа в заданное число раз (в пределах 20);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и различать компоненты действий умножения (множители, произведение); деления (делимое, делитель, частное);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неизвестный компонент сложения, вычитания;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lang w:eastAsia="ru-RU"/>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8353C0">
        <w:rPr>
          <w:rFonts w:ascii="Times New Roman" w:eastAsia="Times New Roman" w:hAnsi="Times New Roman" w:cs="Times New Roman"/>
          <w:spacing w:val="-2"/>
          <w:lang w:eastAsia="ru-RU"/>
        </w:rPr>
        <w:t>сравнивать величины длины, массы, времени, стоимости, устанавливая между ними соотношение «больше/меньше на»;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измерение длин реальных объектов с помощью линейки;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длину ломаной, состоящей из двух-трёх звеньев, периметр прямоугольника (квадрата);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общий признак группы математических объектов (чисел, величин, геометрических фигур);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закономерность в ряду объектов (чисел, геометрических фигур);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группы объектов (находить общее, различное);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обнаруживать модели геометрических фигур в окружающем мире;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примеры, подтверждающие суждение, ответ;</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(дополнять) текстовую задачу;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проверять правильность вычислений.</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третьем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записывать, сравнивать, упорядочивать числа в пределах 1000;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число большее/меньшее данного числа на заданное число, в заданное число раз (в пределах 1000);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арифметические действия: сложение и вычитание (в пределах 100 — устно, в пределах 1000 — письменно); </w:t>
      </w:r>
      <w:r w:rsidRPr="008353C0">
        <w:rPr>
          <w:rFonts w:ascii="Times New Roman" w:eastAsia="Times New Roman" w:hAnsi="Times New Roman" w:cs="Times New Roman"/>
          <w:lang w:eastAsia="ru-RU"/>
        </w:rPr>
        <w:br/>
        <w:t xml:space="preserve">умножение и деление на однозначное число (в пределах 100 — устно и письменно);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действия умножение и деление с числами 0 и 1; деление с остатком;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вычислениях переместительное и сочетательное свойства сложения;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находить неизвестный компонент арифметического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величины длины, площади, массы, времени, стоимости, устанавливая между ними соотношение «больше/меньше на/в»;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находить долю величины (половина, четверть);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величины, выраженные долями;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прямоугольник из данных фигур (квадратов), делить прямоугольник, многоугольник на заданные части;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фигуры по площади (наложение, сопоставление числовых значений);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периметр прямоугольника (квадрата), площадь прямоугольника (квадрата), используя правило/алгоритм;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объекты по одному-двум признакам;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структурировать информацию: заполнять простейшие таблицы по образцу;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выполнения учебного задания и следовать ему; выполнять действия по алгоритму;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математические объекты (находить общее, различное, уникальное);</w:t>
      </w:r>
    </w:p>
    <w:p w:rsidR="008353C0" w:rsidRPr="008353C0" w:rsidRDefault="008353C0" w:rsidP="008F41D5">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верное решение математической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четвертом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записывать, сравнивать, упорядочивать многозначные числа;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число большее/меньшее данного числа на заданное число, в заданное число раз;</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вычислениях изученные свойства арифметических действий;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долю величины, величину по ее доле;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неизвестный компонент арифметического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единицы величин для при решении задач (длина, масса, время, вместимость, стоимость, площадь, скорость);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называть геометрические фигуры: окружность, круг;</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изображать с помощью циркуля и линейки окружность заданного радиуса;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верные (истинные) и неверные (ложные) утверждения; приводить пример, контрпример;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утверждение (вывод), строить логические рассуждения (одно-/двухшаговые) с использованием изученных связок;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объекты по заданным/самостоятельно установленным одному-двум признакам;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данными предложенную таблицу, столбчатую диаграмму;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рациональное решение;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модель текстовой задачи, числовое выражение;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ход решения математической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все верные </w:t>
      </w:r>
      <w:r w:rsidR="00F74198">
        <w:rPr>
          <w:rFonts w:ascii="Times New Roman" w:eastAsia="Times New Roman" w:hAnsi="Times New Roman" w:cs="Times New Roman"/>
          <w:lang w:eastAsia="ru-RU"/>
        </w:rPr>
        <w:t>решения задачи из предложенных.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F74198">
      <w:pPr>
        <w:keepNext/>
        <w:keepLines/>
        <w:spacing w:after="0" w:line="240" w:lineRule="auto"/>
        <w:ind w:firstLine="709"/>
        <w:jc w:val="center"/>
        <w:outlineLvl w:val="0"/>
        <w:rPr>
          <w:rFonts w:ascii="Times New Roman" w:eastAsia="Times New Roman" w:hAnsi="Times New Roman" w:cs="Times New Roman"/>
          <w:b/>
          <w:bCs/>
          <w:lang w:eastAsia="ru-RU"/>
        </w:rPr>
      </w:pPr>
      <w:bookmarkStart w:id="14" w:name="_Toc114488304"/>
      <w:r w:rsidRPr="008353C0">
        <w:rPr>
          <w:rFonts w:ascii="Times New Roman" w:eastAsia="Times New Roman" w:hAnsi="Times New Roman" w:cs="Times New Roman"/>
          <w:b/>
          <w:bCs/>
          <w:lang w:eastAsia="ru-RU"/>
        </w:rPr>
        <w:t>ОКРУЖАЮЩИЙ МИР</w:t>
      </w:r>
      <w:bookmarkEnd w:id="14"/>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ПОЯСНИТЕЛЬНАЯ ЗАПИСКА</w:t>
      </w:r>
    </w:p>
    <w:p w:rsidR="008353C0" w:rsidRPr="008353C0" w:rsidRDefault="00DC6A48"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Р</w:t>
      </w:r>
      <w:r w:rsidR="008353C0" w:rsidRPr="008353C0">
        <w:rPr>
          <w:rFonts w:ascii="Times New Roman" w:eastAsia="Times New Roman" w:hAnsi="Times New Roman" w:cs="Times New Roman"/>
          <w:spacing w:val="2"/>
          <w:lang w:eastAsia="ru-RU"/>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w:t>
      </w:r>
      <w:r>
        <w:rPr>
          <w:rFonts w:ascii="Times New Roman" w:eastAsia="Times New Roman" w:hAnsi="Times New Roman" w:cs="Times New Roman"/>
          <w:spacing w:val="2"/>
          <w:lang w:eastAsia="ru-RU"/>
        </w:rPr>
        <w:t xml:space="preserve">о общего образования, Рабочей </w:t>
      </w:r>
      <w:r w:rsidR="008353C0" w:rsidRPr="008353C0">
        <w:rPr>
          <w:rFonts w:ascii="Times New Roman" w:eastAsia="Times New Roman" w:hAnsi="Times New Roman" w:cs="Times New Roman"/>
          <w:spacing w:val="2"/>
          <w:lang w:eastAsia="ru-RU"/>
        </w:rPr>
        <w:t>программы воспитания, а также с учётом историко-культурного стандарта.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раскрытие роли человека в природе и обществе;</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74198"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8353C0" w:rsidRPr="008353C0" w:rsidRDefault="00F74198"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 xml:space="preserve">СОДЕРЖАНИЕ УЧЕБНОГО ПРЕДМЕТА </w:t>
      </w:r>
      <w:r w:rsidR="008353C0" w:rsidRPr="008353C0">
        <w:rPr>
          <w:rFonts w:ascii="Times New Roman" w:eastAsia="Times New Roman" w:hAnsi="Times New Roman" w:cs="Times New Roman"/>
          <w:b/>
          <w:bCs/>
          <w:caps/>
          <w:lang w:eastAsia="ru-RU"/>
        </w:rPr>
        <w:t>«ОКРУЖАЮЩИЙ МИР»</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1 класс (66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общество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природа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Правила безопасной жизнедеятельности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Дорога от дома до школы. Правила безопасного поведения пешехода (дорожные знаки, дорожная разметка, дорожные сигналы).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Безопасность в сети Интернет (электронный дневник и электронные ресурсы школы) в условиях контролируемого доступа в Интернет.</w:t>
      </w:r>
    </w:p>
    <w:p w:rsidR="008353C0" w:rsidRPr="008353C0" w:rsidRDefault="00F74198"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Pr>
          <w:rFonts w:ascii="Times New Roman" w:eastAsia="Times New Roman" w:hAnsi="Times New Roman" w:cs="Times New Roman"/>
          <w:b/>
          <w:bCs/>
          <w:position w:val="6"/>
          <w:lang w:eastAsia="ru-RU"/>
        </w:rPr>
        <w:t xml:space="preserve">Универсальные учебные действия </w:t>
      </w:r>
      <w:r w:rsidR="008353C0" w:rsidRPr="008353C0">
        <w:rPr>
          <w:rFonts w:ascii="Times New Roman" w:eastAsia="Times New Roman" w:hAnsi="Times New Roman" w:cs="Times New Roman"/>
          <w:b/>
          <w:bCs/>
          <w:position w:val="6"/>
          <w:lang w:eastAsia="ru-RU"/>
        </w:rPr>
        <w:t xml:space="preserve">(пропедевтический уровень)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происходящие в природе изменения, наблюдать зависимость изменений в живой природе от состояния неживой природы;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лиственных и хвойных растений, сравнивать их, устанавливать различия во внешнем виде.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что информация может быть представлена в разной форме — текста, иллюстраций, видео, таблицы;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иллюстрацию явления (объекта, предмета) с его названием.</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универсальные учебные действия: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воспроизводить названия своего населенного пункта, название страны, её столицы; воспроизводить наизусть слова гимна России;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предметы декоративно-прикладного искусства с принадлежностью народу РФ, описывать предмет по предложенному плану;</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по предложенному плану время года, передавать в рассказе своё отношение к природным явлениям;</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домашних и диких животных, объяснять, чем они различаются.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выполнение правил безопасного поведения на дорогах и улицах другими детьми, выполнять самооценку;</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2 класс (68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общество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Семья. Семейные ценности и традиции. Родословная. Составление схемы родословного древа, истории семьи.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природа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Правила безопасной жизнедеятельности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8353C0" w:rsidRPr="008353C0" w:rsidRDefault="00F74198"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Pr>
          <w:rFonts w:ascii="Times New Roman" w:eastAsia="Times New Roman" w:hAnsi="Times New Roman" w:cs="Times New Roman"/>
          <w:b/>
          <w:bCs/>
          <w:position w:val="6"/>
          <w:lang w:eastAsia="ru-RU"/>
        </w:rPr>
        <w:t xml:space="preserve">Универсальные учебные действия </w:t>
      </w:r>
      <w:r w:rsidR="008353C0" w:rsidRPr="008353C0">
        <w:rPr>
          <w:rFonts w:ascii="Times New Roman" w:eastAsia="Times New Roman" w:hAnsi="Times New Roman" w:cs="Times New Roman"/>
          <w:b/>
          <w:bCs/>
          <w:position w:val="6"/>
          <w:lang w:eastAsia="ru-RU"/>
        </w:rPr>
        <w:t>(пропедевтический уровень)</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методах познания природы (наблюдение, опыт, сравнение, измерение);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наблюдения определять состояние вещества (жидкое, твёрдое, газообразное);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символы РФ;</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деревья, кустарники, травы; приводить примеры (в пределах изученного);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растения: дикорастущие и культурные; лекарственные и ядовитые (в пределах изученного);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прошлое, настоящее, будущее.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информацию, представленную в тексте, графически, аудиовизуально;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информацию, представленную в схеме, таблице;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используя текстовую информацию, заполнять таблицы; дополнять схемы;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пример (рисунок, предложенную ситуацию) со временем протекания.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терминах (понятиях), соотносить их с краткой характеристикой: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понятия и термины, связанные с миром природы (среда обитания, тело, явление, вещество; заповедник);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условия жизни на Земле, отличие нашей планеты от других планет Солнечной системы;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приводить примеры растений и животных, занесённых в Красную книгу России (на примере своей местности);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современные события от имени их участника.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следовать образцу, предложенному плану и инструкции при решении учебной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с небольшой помощью учителя последовательность действий по решению учебной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результаты своей работы, анализировать оценку учителя и одноклассников, спокойно, без обид принимать советы и замечания.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Совместная деятельность: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строить свою учебную и игровую деятельность, житейские ситуации в соответствии с правилами поведения, принятыми в обществе;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жизненные ситуации с точки зрения правил поведения, культуры общения, проявления терпения и уважения к собеседнику;</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причины возможных конфликтов, выбирать (из предложенных) способы их разрешения.</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 (68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общество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Семья — коллектив близких, родных людей. Семейный бюджет, доходы и расходы семьи. Уважение к семейным ценностям.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Страны и народы мира. Памятники природы и культуры — символы стран, в которых они находятся.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природа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Правила безопасной жизнедеятельности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Познавательные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зависимость между внешним видом, особенностями поведения и условиями жизни животного;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(в процессе рассматривания объектов и явлений) существенные признаки и отношения между объектами и явлениями;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моделировать цепи питания в природном сообществе;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различать понятия «век», «столетие», «историческое время»; соотносить историческое событие с датой (историческим периодом).</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несложные планы, соотносить условные обозначения с изображёнными объектами;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понятиях, соотносить понятия и термины с их краткой характеристикой: </w:t>
      </w:r>
    </w:p>
    <w:p w:rsidR="008353C0" w:rsidRPr="008353C0" w:rsidRDefault="008353C0" w:rsidP="0037506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понятия и термины, связанные с социальным миром (безопасность, семейный бюджет, памятник культуры); </w:t>
      </w:r>
    </w:p>
    <w:p w:rsidR="008353C0" w:rsidRPr="008353C0" w:rsidRDefault="008353C0" w:rsidP="0037506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8353C0" w:rsidRPr="008353C0" w:rsidRDefault="008353C0" w:rsidP="0037506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(характеризовать) условия жизни на Земле;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сравнения объектов природы описывать схожие, различные, индивидуальные признаки;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кратко характеризовать представителей разных царств природы;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признаки (характеризовать) животного (растения) как живого организма;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(характеризовать) отдельные страницы истории нашей страны (в пределах изученного).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Регулятивные универсальные учебные действия: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шаги по решению учебной задачи, контролировать свои действия (при небольшой помощи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причину возникающей трудности или ошибки, корректировать свои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(68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общество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природа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Наиболее значимые природные объекты списка Всемирного наследия в России и за рубежом (2—3 объекта).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Правила безопасной жизнедеятельности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Познавательные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последовательность этапов возрастного развития человека;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в учебных и игровых ситуациях правила безопасного поведения в среде обитания;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моделировать схемы природных объектов (строение почвы; движение реки, форма поверхности);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объекты природы с принадлежностью к определённой природной зоне;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природные объекты по принадлежности к природной зоне;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разрыв между реальным и желательным состоянием объекта (ситуации) на основе предложенных учителем вопросов.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понятиях: организм, возраст,система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текст-рассуждение: объяснять вред для здоровья и самочувствия организма вредных привычек;</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ситуации проявления нравственных качеств — отзывчивости, доброты, справедливости и др.;</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составлять небольшие тексты «Права и обязанности гражданина РФ»;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небольшие тексты о знаменательных страницах истории нашей страны (в рамках изученного).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Регулятивные универсальные учебные действия</w:t>
      </w:r>
      <w:r w:rsidRPr="008353C0">
        <w:rPr>
          <w:rFonts w:ascii="Times New Roman" w:eastAsia="Times New Roman" w:hAnsi="Times New Roman" w:cs="Times New Roman"/>
          <w:lang w:eastAsia="ru-RU"/>
        </w:rPr>
        <w:t>:</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планировать алгоритм решения учебной задачи; предвидеть трудности и возможные ошибки;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процесс и результат выполнения задания, корректировать учебные действия при необходимости;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адекватно принимать оценку своей работы; планировать работу над ошибками;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в своей и чужих работах, устанавливать их причины.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совместной деятельности при выполнении разных ролей — руководитель, подчинённый, напарник, член большого коллектива;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375068"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ПЛАНИРУЕМЫЕ РЕЗУЛЬТАТЫ ОСВОЕНИЯ ПРОГРАММЫ УЧЕБНОГО ПРЕДМЕТА «ОКРУЖАЮЩИЙ МИР»</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Гражданско-патриотического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 понимание особой роли многонациональной России в современном мире;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осознание прав и ответственности человека как члена общества.</w:t>
      </w:r>
    </w:p>
    <w:p w:rsidR="008353C0" w:rsidRPr="008353C0" w:rsidRDefault="008353C0" w:rsidP="00375068">
      <w:pPr>
        <w:keepNext/>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Духовно-нравственного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культуры общения, уважительного отношения к людям, их взглядам, признанию их индивидуальности;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Эстетического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полученных знаний в продуктивной и преобразующей деятельности, в разных видах художественной деятельности.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Физического воспитания, формирования культуры здоровья и эмоционального благополучия: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приобретение опыта эмоционального отношения к среде обитания, бережное отношение к физическому и психическому здоровью.</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Трудового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Экологического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Ценности научного познания: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ориентация в деятельности на первоначальные представления о научной картине мира;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Познавательные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1) Базовые логические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объекты окружающего мира, устанавливать основания для сравнения, устанавливать аналогии;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части объекта (объекты) по определённому признаку;</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классифицировать предложенные объекты;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и противоречия в рассматриваемых фактах, данных и наблюдениях на основе предложенного алгоритма;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выявлять недостаток информации для решения учебной (практической) задачи на основе предложенного алгоритма.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2) Базовые исследовательские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определять разницу между реальным и желательным состоянием объекта (ситуации) на основе предложенных вопросов;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3) Работа с информацией: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различные источники для поиска информации, выбирать источник получения информации с учётом учебной задачи;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достоверную и недостоверную информацию самостоятельно или на основе предложенного учителем способа её проверки;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использовать для решения учебных задач текстовую, графическую, аудиовизуальную информацию;</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 интерпретировать графически представленную информацию (схему, таблицу, иллюстрацию);</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соблюдать правила информационной безопасности в условиях контролируемого доступа в Интернет (с помощью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диалогов задавать вопросы, высказывать суждения, оценивать выступления участников;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ведения диалога и дискуссии; проявлять уважительное отношение к собеседнику;</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и восстанавливать деформированный текст об изученных объектах и явлениях природы, событиях социальной жизни;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 с возможной презентацией (текст, рисунки, фото, плакаты и др.) к тексту выступления.</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Регулятивные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1) Самоорганизация: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самостоятельно или с небольшой помощью учителя действия по решению учебной задачи;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 и операций.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2) Самоконтроль:</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осуществлять контроль процесса и результата своей деятельности;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в своей работе и устанавливать их причины; корректировать свои действия при необходимости (с небольшой помощью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3) Самооценка</w:t>
      </w:r>
      <w:r w:rsidRPr="008353C0">
        <w:rPr>
          <w:rFonts w:ascii="Times New Roman" w:eastAsia="Times New Roman" w:hAnsi="Times New Roman" w:cs="Times New Roman"/>
          <w:lang w:eastAsia="ru-RU"/>
        </w:rPr>
        <w:t>:</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объективно оценивать результаты своей деятельности, соотносить свою оценку с оценкой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целесообразность выбранных способов действия, при необходимости корректировать их.</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Совместная деятельность:</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375068">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 ОСВОЕНИЯ ПРОГРАММЫ ПО ГОДАМ ОБУЧЕНИЯ</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класс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1 классе</w:t>
      </w:r>
      <w:r w:rsidRPr="008353C0">
        <w:rPr>
          <w:rFonts w:ascii="Times New Roman" w:eastAsia="Times New Roman" w:hAnsi="Times New Roman" w:cs="Times New Roman"/>
          <w:lang w:eastAsia="ru-RU"/>
        </w:rPr>
        <w:t xml:space="preserve"> обучающийся научится: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воспроизводить название своего населённого пункта, региона, страны;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культурных объектов родного края, школьных традиций и праздников, традиций и ценностей своей семьи, профессий;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ухода за комнатными растениями и домашними животными;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для ответов на вопросы небольшие тексты о природе и 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ситуации, раскрывающие положительное и негативное отношение к природе; правила поведения в быту, в общественных местах;</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здорового питания и личной гигиены;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пешехода;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в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взрослых (учителя, родителей) пользоваться электронным дневником и электронными ресурсами школы.</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класс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во </w:t>
      </w:r>
      <w:r w:rsidRPr="008353C0">
        <w:rPr>
          <w:rFonts w:ascii="Times New Roman" w:eastAsia="Times New Roman" w:hAnsi="Times New Roman" w:cs="Times New Roman"/>
          <w:b/>
          <w:bCs/>
          <w:lang w:eastAsia="ru-RU"/>
        </w:rPr>
        <w:t>2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Россию на карте мира, на карте России — Москву, свой регион и его главный город;</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государственную символику Российской Федерации (гимн, герб, флаг) и своего региона;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изученные объекты окружающего мира по их описанию, рисункам и фотографиям, различать их в окружающем мире;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соблюдая правила безопасного труда, несложные наблюдения и опыты с природными объектами, измерения;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приводить примеры изученных взаимосвязей в природе, примеры, иллюстрирующие значение природы в жизни человека;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изученные объекты живой и неживой природы по предложенным признакам;</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объекты живой и неживой природы на основе внешних признаков;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на местности по местным природным признакам, Солнцу, компасу;</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по заданному плану развёрнутые высказывания о природе и 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для ответов на вопросы небольшие тексты о природе и 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в школе, правила безопасного поведения пассажира наземного транспорта и метро;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режим дня и 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класс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3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показывать на карте мира материки, изученные страны мира;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расходы и доходы семейного бюджета;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изученные объекты природы по их описанию, рисункам и фотографиям, различать их в окружающем мире;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изученные объекты живой и неживой природы, проводить простейшую классификацию;</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по заданному количеству признаков объекты живой и неживой природы;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различные источники информации о природе и обществе для поиска и извлечения информации, ответов на вопросы;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пассажира железнодорожного, водного и авиатранспорта;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основы здорового образа жизни, в том числе требования к двигательной активности и принципы здорового 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основы профилактики заболеваний;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во дворе жилого дома;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нравственного поведения на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класс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4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показывать на исторической карте места изученных исторических событий;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место изученных событий на «ленте времени»;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основные права и обязанности гражданина Российской Федерации;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изученные исторические события и исторических деятелей с веками и периодами истории России;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объекты живой и неживой природы на основе их внешних признаков и известных характерных свойств;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наиболее значимые природные объекты Всемирного наследия в России и за рубежом (в пределах изученного);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экологические проблемы и определять пути их решения;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по заданному плану собственные развёрнутые высказывания о природе и 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различные источники информации для поиска и извлечения информации, ответов на вопросы;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нравственного поведения на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осознавать возможные последствия вредных привычек для здоровья и жизни человека;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правила безопасного поведения при езде на велосипеде, самокате и других средствах индивидуальной мобильности;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безопасный поиск образовательных ресурсов и верифицированной информации в Интернете;</w:t>
      </w:r>
    </w:p>
    <w:p w:rsidR="00375068"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для здоровья использования электронных средств обучения.</w:t>
      </w:r>
    </w:p>
    <w:p w:rsidR="004C1298" w:rsidRDefault="004C1298"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 xml:space="preserve"> </w:t>
      </w:r>
    </w:p>
    <w:p w:rsidR="008353C0" w:rsidRPr="008353C0" w:rsidRDefault="008353C0" w:rsidP="004C1298">
      <w:pPr>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ОСНОВЫ РЕЛИГИОЗНЫХ КУЛЬТУР И СВЕТСКОЙ ЭТИКИ</w:t>
      </w:r>
    </w:p>
    <w:p w:rsidR="008353C0" w:rsidRPr="008353C0" w:rsidRDefault="008353C0" w:rsidP="00375068">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DC6A48"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008353C0" w:rsidRPr="008353C0">
        <w:rPr>
          <w:rFonts w:ascii="Times New Roman" w:eastAsia="Times New Roman" w:hAnsi="Times New Roman" w:cs="Times New Roman"/>
          <w:vertAlign w:val="superscript"/>
          <w:lang w:eastAsia="ru-RU"/>
        </w:rPr>
        <w:footnoteReference w:id="7"/>
      </w:r>
      <w:r w:rsidR="008353C0" w:rsidRPr="008353C0">
        <w:rPr>
          <w:rFonts w:ascii="Times New Roman" w:eastAsia="Times New Roman" w:hAnsi="Times New Roman" w:cs="Times New Roman"/>
          <w:lang w:eastAsia="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i/>
          <w:iCs/>
          <w:spacing w:val="-2"/>
          <w:lang w:eastAsia="ru-RU"/>
        </w:rPr>
        <w:t>Планируемые результаты</w:t>
      </w:r>
      <w:r w:rsidRPr="008353C0">
        <w:rPr>
          <w:rFonts w:ascii="Times New Roman" w:eastAsia="Times New Roman" w:hAnsi="Times New Roman" w:cs="Times New Roman"/>
          <w:spacing w:val="-2"/>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Основными задачами ОРКСЭ являются: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lang w:eastAsia="ru-RU"/>
        </w:rPr>
      </w:pPr>
      <w:r w:rsidRPr="008353C0">
        <w:rPr>
          <w:rFonts w:ascii="Times New Roman" w:eastAsia="Times New Roman" w:hAnsi="Times New Roman" w:cs="Times New Roman"/>
          <w:spacing w:val="4"/>
          <w:lang w:eastAsia="ru-RU"/>
        </w:rPr>
        <w:t>— развитие представлений обучающихся о значении нравственных норм и ценностей в жизни личности, семьи, общества;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Тематическое планирование</w:t>
      </w:r>
      <w:r w:rsidRPr="008353C0">
        <w:rPr>
          <w:rFonts w:ascii="Times New Roman" w:eastAsia="Times New Roman" w:hAnsi="Times New Roman" w:cs="Times New Roman"/>
          <w:lang w:eastAsia="ru-RU"/>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D20FE"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i/>
          <w:iCs/>
          <w:spacing w:val="-3"/>
          <w:lang w:eastAsia="ru-RU"/>
        </w:rPr>
        <w:t xml:space="preserve">Место ОРКСЭ в учебном плане: </w:t>
      </w:r>
      <w:r w:rsidRPr="008353C0">
        <w:rPr>
          <w:rFonts w:ascii="Times New Roman" w:eastAsia="Times New Roman" w:hAnsi="Times New Roman" w:cs="Times New Roman"/>
          <w:spacing w:val="-3"/>
          <w:lang w:eastAsia="ru-RU"/>
        </w:rPr>
        <w:t>ОРКСЭ изучается в 4 классе, один час в неделю (34 ч).</w:t>
      </w:r>
    </w:p>
    <w:p w:rsidR="004C1298" w:rsidRDefault="004C1298"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p>
    <w:p w:rsidR="008353C0" w:rsidRPr="008353C0" w:rsidRDefault="007D20FE"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 xml:space="preserve">СОДЕРЖАНИЕ предметной области </w:t>
      </w:r>
      <w:r w:rsidR="008353C0" w:rsidRPr="008353C0">
        <w:rPr>
          <w:rFonts w:ascii="Times New Roman" w:eastAsia="Times New Roman" w:hAnsi="Times New Roman" w:cs="Times New Roman"/>
          <w:b/>
          <w:bCs/>
          <w:caps/>
          <w:lang w:eastAsia="ru-RU"/>
        </w:rPr>
        <w:t>(учебного предмета) «Основы религиозных культури светской этики»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православной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исламской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w:t>
      </w:r>
      <w:r w:rsidR="007D20FE">
        <w:rPr>
          <w:rFonts w:ascii="Times New Roman" w:eastAsia="Times New Roman" w:hAnsi="Times New Roman" w:cs="Times New Roman"/>
          <w:lang w:eastAsia="ru-RU"/>
        </w:rPr>
        <w:t>с</w:t>
      </w:r>
      <w:r w:rsidRPr="008353C0">
        <w:rPr>
          <w:rFonts w:ascii="Times New Roman" w:eastAsia="Times New Roman" w:hAnsi="Times New Roman" w:cs="Times New Roman"/>
          <w:lang w:eastAsia="ru-RU"/>
        </w:rPr>
        <w:t>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буддийской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иудейской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религиозных культур народов России»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светской этики»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D20FE"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Планируемые результаты освоения учебного предмета «Основы религиозных культур и светской этики» на уровне начального общего образования</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основы российской гражданской идентичности, испытывать чувство гордости за свою Родину;</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формировать национальную и гражданскую самоидентичность, осознавать свою этническую и национальную принадлежность;</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значение гуманистических и демократических ценностных ориентаций; осознавать ценность человеческой жизни;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значение нравственных норм и ценностей как условия жизни личности, семьи, общества;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осознавать право гражданина РФ исповедовать любую традиционную религию или не исповедовать никакой религии;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w:t>
      </w:r>
      <w:r w:rsidRPr="008353C0">
        <w:rPr>
          <w:rFonts w:ascii="Times New Roman" w:eastAsia="Times New Roman" w:hAnsi="Times New Roman" w:cs="Times New Roman"/>
          <w:spacing w:val="2"/>
          <w:lang w:eastAsia="ru-RU"/>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необходимость бережного отношения к материальным и духовным ценностям.</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овладевать способностью понимания и сохранения целей и задач учебной деятельности, поиска оптимальных средств их достижения;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совершенствовать умения в области работы с информацией, осуществления информационного поиска для выполнения учебных заданий;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Познавательные УУД:</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использовать разные методы получения знаний о традиционных религиях и светской этике (наблюдение, чтение, сравнение, вычисление);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признавать возможность существования разных точек зрения; обосновывать свои суждения, приводить убедительные доказательства;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выполнять совместные проектные задания с опорой на предложенные образцы.</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Работа с информацией: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воспроизводить прослушанную (прочитанную) информацию, подчёркивать её принадлежность к определённой религии и/или к гражданской этике;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использовать разные средства для получения информации в соответствии с поставленной учебной задачей (текстовую, графическую, видео);</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8353C0">
        <w:rPr>
          <w:rFonts w:ascii="Times New Roman" w:eastAsia="Times New Roman" w:hAnsi="Times New Roman" w:cs="Times New Roman"/>
          <w:lang w:eastAsia="ru-RU"/>
        </w:rPr>
        <w:br/>
        <w:t>входа);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анализировать, сравнивать информацию, представленную в разных источниках, с помощью учителя, оценивать её объективность и правильность.</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Коммуникативные УУД:</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Регулятивные УУД:</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Совместная деятельность:</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православной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обучения по модулю «Основы православной культуры» должны обеспечивать следующие достижения обучающегося: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раскрывать основное содержание нравственных категорий в </w:t>
      </w:r>
      <w:r w:rsidRPr="008353C0">
        <w:rPr>
          <w:rFonts w:ascii="Times New Roman" w:eastAsia="Times New Roman" w:hAnsi="Times New Roman" w:cs="Times New Roman"/>
          <w:spacing w:val="-3"/>
          <w:lang w:eastAsia="ru-RU"/>
        </w:rPr>
        <w:t xml:space="preserve">православной культуре, традиции (любовь, вера, милосердие, </w:t>
      </w:r>
      <w:r w:rsidRPr="008353C0">
        <w:rPr>
          <w:rFonts w:ascii="Times New Roman" w:eastAsia="Times New Roman" w:hAnsi="Times New Roman" w:cs="Times New Roman"/>
          <w:spacing w:val="-2"/>
          <w:lang w:eastAsia="ru-RU"/>
        </w:rPr>
        <w:t>прощение, покаяние, сострадание, ответственность, послуша</w:t>
      </w:r>
      <w:r w:rsidRPr="008353C0">
        <w:rPr>
          <w:rFonts w:ascii="Times New Roman" w:eastAsia="Times New Roman" w:hAnsi="Times New Roman" w:cs="Times New Roman"/>
          <w:spacing w:val="-3"/>
          <w:lang w:eastAsia="ru-RU"/>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8353C0">
        <w:rPr>
          <w:rFonts w:ascii="Times New Roman" w:eastAsia="Times New Roman" w:hAnsi="Times New Roman" w:cs="Times New Roman"/>
          <w:lang w:eastAsia="ru-RU"/>
        </w:rPr>
        <w:t>анского нравственного идеала; объяснять «золотое правило нравственности» в православной христианской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православной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христианскую символику, объяснять своими словами её смысл (православный крест) и значение в православной культуре;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spacing w:val="-1"/>
          <w:lang w:eastAsia="ru-RU"/>
        </w:rPr>
        <w:tab/>
        <w:t>выражать своими словами понимание свободы мировоззрен</w:t>
      </w:r>
      <w:r w:rsidRPr="008353C0">
        <w:rPr>
          <w:rFonts w:ascii="Times New Roman" w:eastAsia="Times New Roman" w:hAnsi="Times New Roman" w:cs="Times New Roman"/>
          <w:lang w:eastAsia="ru-RU"/>
        </w:rPr>
        <w:t xml:space="preserve">ческого выбора, отношения человека, людей в обществе к религии, свободы вероисповедания; понимание российского </w:t>
      </w:r>
      <w:r w:rsidRPr="008353C0">
        <w:rPr>
          <w:rFonts w:ascii="Times New Roman" w:eastAsia="Times New Roman" w:hAnsi="Times New Roman" w:cs="Times New Roman"/>
          <w:spacing w:val="-1"/>
          <w:lang w:eastAsia="ru-RU"/>
        </w:rPr>
        <w:t>общества как многоэтничного и многорелигиозного (приво</w:t>
      </w:r>
      <w:r w:rsidRPr="008353C0">
        <w:rPr>
          <w:rFonts w:ascii="Times New Roman" w:eastAsia="Times New Roman" w:hAnsi="Times New Roman" w:cs="Times New Roman"/>
          <w:lang w:eastAsia="ru-RU"/>
        </w:rPr>
        <w:t>дить примеры), понимание российского общенародного (об</w:t>
      </w:r>
      <w:r w:rsidRPr="008353C0">
        <w:rPr>
          <w:rFonts w:ascii="Times New Roman" w:eastAsia="Times New Roman" w:hAnsi="Times New Roman" w:cs="Times New Roman"/>
          <w:spacing w:val="-1"/>
          <w:lang w:eastAsia="ru-RU"/>
        </w:rPr>
        <w:t>щенационального, гражданского) патриотизма, любви к Отечеству, нашей общей Родине — России; приводить приме</w:t>
      </w:r>
      <w:r w:rsidRPr="008353C0">
        <w:rPr>
          <w:rFonts w:ascii="Times New Roman" w:eastAsia="Times New Roman" w:hAnsi="Times New Roman" w:cs="Times New Roman"/>
          <w:lang w:eastAsia="ru-RU"/>
        </w:rPr>
        <w:t>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исламской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исламской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мечети (минбар, михраб), нормах поведения в мечети, общения с верующими и служителями ислама;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праздниках в исламе (Ураза-байрам, Курбан-байрам, Маулид);</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8353C0">
        <w:rPr>
          <w:rFonts w:ascii="Times New Roman" w:eastAsia="Times New Roman" w:hAnsi="Times New Roman" w:cs="Times New Roman"/>
          <w:spacing w:val="-1"/>
          <w:lang w:eastAsia="ru-RU"/>
        </w:rPr>
        <w:t>старшим по возрасту, предкам; норм отношений с дальними родственниками, соседями; исламских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исламскую символику, объяснять своими словами её смысл и охарактеризовать назначение исламского орнамента;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spacing w:val="-1"/>
          <w:lang w:eastAsia="ru-RU"/>
        </w:rPr>
        <w:tab/>
        <w:t>выражать своими словами понимание свободы мировоззрен</w:t>
      </w:r>
      <w:r w:rsidRPr="008353C0">
        <w:rPr>
          <w:rFonts w:ascii="Times New Roman" w:eastAsia="Times New Roman" w:hAnsi="Times New Roman" w:cs="Times New Roman"/>
          <w:lang w:eastAsia="ru-RU"/>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8353C0">
        <w:rPr>
          <w:rFonts w:ascii="Times New Roman" w:eastAsia="Times New Roman" w:hAnsi="Times New Roman" w:cs="Times New Roman"/>
          <w:spacing w:val="-1"/>
          <w:lang w:eastAsia="ru-RU"/>
        </w:rPr>
        <w:t>дить примеры), понимание российского общенародного (общенационального, гражданского) патриотизма, любви к Оте</w:t>
      </w:r>
      <w:r w:rsidRPr="008353C0">
        <w:rPr>
          <w:rFonts w:ascii="Times New Roman" w:eastAsia="Times New Roman" w:hAnsi="Times New Roman" w:cs="Times New Roman"/>
          <w:lang w:eastAsia="ru-RU"/>
        </w:rPr>
        <w:t>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буддийской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буддийской религиозной морали, их значении в выстраивании</w:t>
      </w:r>
      <w:r w:rsidRPr="008353C0">
        <w:rPr>
          <w:rFonts w:ascii="Times New Roman" w:eastAsia="Times New Roman" w:hAnsi="Times New Roman" w:cs="Times New Roman"/>
          <w:lang w:eastAsia="ru-RU"/>
        </w:rPr>
        <w:br/>
        <w:t>отношений в семье, между людьми, в общении и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буддийской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буддийских писаниях, ламах, службах; смысле принятия, восьмеричном пути и карме;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буддийского храма, нормах поведения в храме, общения с мирскими последователями и ламами;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праздниках в буддизме, аскезе;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spacing w:val="-1"/>
          <w:lang w:eastAsia="ru-RU"/>
        </w:rPr>
        <w:tab/>
        <w:t>раскрывать основное содержание норм отношений в буддий</w:t>
      </w:r>
      <w:r w:rsidRPr="008353C0">
        <w:rPr>
          <w:rFonts w:ascii="Times New Roman" w:eastAsia="Times New Roman" w:hAnsi="Times New Roman" w:cs="Times New Roman"/>
          <w:lang w:eastAsia="ru-RU"/>
        </w:rPr>
        <w:t>ской семье, обязанностей и ответственности членов семьи, отношении детей к отцу, матери, братьям и сёстрам, стар</w:t>
      </w:r>
      <w:r w:rsidRPr="008353C0">
        <w:rPr>
          <w:rFonts w:ascii="Times New Roman" w:eastAsia="Times New Roman" w:hAnsi="Times New Roman" w:cs="Times New Roman"/>
          <w:spacing w:val="-1"/>
          <w:lang w:eastAsia="ru-RU"/>
        </w:rPr>
        <w:t>шим по возрасту, предкам; буддийских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буддийскую символику, объяснять своими словами её смысл и значение в буддийской культуре;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в буддийской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иудейской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w:t>
      </w:r>
      <w:r w:rsidRPr="008353C0">
        <w:rPr>
          <w:rFonts w:ascii="Times New Roman" w:eastAsia="Times New Roman" w:hAnsi="Times New Roman" w:cs="Times New Roman"/>
          <w:lang w:eastAsia="ru-RU"/>
        </w:rPr>
        <w:br/>
        <w:t>иудейской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священных текстах иудаизма — Торе и</w:t>
      </w:r>
      <w:r w:rsidRPr="008353C0">
        <w:rPr>
          <w:rFonts w:ascii="Times New Roman" w:eastAsia="Times New Roman" w:hAnsi="Times New Roman" w:cs="Times New Roman"/>
          <w:lang w:eastAsia="ru-RU"/>
        </w:rPr>
        <w:br/>
        <w:t>Танахе, о Талмуде, произведениях выдающихся деятелей</w:t>
      </w:r>
      <w:r w:rsidRPr="008353C0">
        <w:rPr>
          <w:rFonts w:ascii="Times New Roman" w:eastAsia="Times New Roman" w:hAnsi="Times New Roman" w:cs="Times New Roman"/>
          <w:lang w:eastAsia="ru-RU"/>
        </w:rPr>
        <w:br/>
        <w:t>иудаизма, богослужениях, молитвах;</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синагоги, о раввинах, нормах поведения в синагоге, общения с мирянами и раввинами;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об иудейских праздниках (не менее четырёх, включая Рош-а-Шана, Йом-Киппур, Суккот, Песах), постах, назначении поста;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3"/>
          <w:lang w:eastAsia="ru-RU"/>
        </w:rPr>
        <w:t>—</w:t>
      </w:r>
      <w:r w:rsidRPr="008353C0">
        <w:rPr>
          <w:rFonts w:ascii="Times New Roman" w:eastAsia="Times New Roman" w:hAnsi="Times New Roman" w:cs="Times New Roman"/>
          <w:spacing w:val="-3"/>
          <w:lang w:eastAsia="ru-RU"/>
        </w:rPr>
        <w:tab/>
        <w:t>распознавать иудейскую символику, объяснять своими слова</w:t>
      </w:r>
      <w:r w:rsidRPr="008353C0">
        <w:rPr>
          <w:rFonts w:ascii="Times New Roman" w:eastAsia="Times New Roman" w:hAnsi="Times New Roman" w:cs="Times New Roman"/>
          <w:lang w:eastAsia="ru-RU"/>
        </w:rPr>
        <w:t>ми её смысл (магендовид) и значение в еврейской культуре;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появлении</w:t>
      </w:r>
      <w:r w:rsidRPr="008353C0">
        <w:rPr>
          <w:rFonts w:ascii="Times New Roman" w:eastAsia="Times New Roman" w:hAnsi="Times New Roman" w:cs="Times New Roman"/>
          <w:lang w:eastAsia="ru-RU"/>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spacing w:val="-1"/>
          <w:lang w:eastAsia="ru-RU"/>
        </w:rPr>
        <w:tab/>
        <w:t>выражать своими словами понимание свободы мировоззрен</w:t>
      </w:r>
      <w:r w:rsidRPr="008353C0">
        <w:rPr>
          <w:rFonts w:ascii="Times New Roman" w:eastAsia="Times New Roman" w:hAnsi="Times New Roman" w:cs="Times New Roman"/>
          <w:lang w:eastAsia="ru-RU"/>
        </w:rPr>
        <w:t xml:space="preserve">ческого выбора, отношения человека, людей в обществе к </w:t>
      </w:r>
      <w:r w:rsidRPr="008353C0">
        <w:rPr>
          <w:rFonts w:ascii="Times New Roman" w:eastAsia="Times New Roman" w:hAnsi="Times New Roman" w:cs="Times New Roman"/>
          <w:spacing w:val="-1"/>
          <w:lang w:eastAsia="ru-RU"/>
        </w:rPr>
        <w:t xml:space="preserve">религии, свободы вероисповедания; понимание российского </w:t>
      </w:r>
      <w:r w:rsidRPr="008353C0">
        <w:rPr>
          <w:rFonts w:ascii="Times New Roman" w:eastAsia="Times New Roman" w:hAnsi="Times New Roman" w:cs="Times New Roman"/>
          <w:lang w:eastAsia="ru-RU"/>
        </w:rPr>
        <w:t>общества как многоэтничного и многорелигиозного (приво</w:t>
      </w:r>
      <w:r w:rsidRPr="008353C0">
        <w:rPr>
          <w:rFonts w:ascii="Times New Roman" w:eastAsia="Times New Roman" w:hAnsi="Times New Roman" w:cs="Times New Roman"/>
          <w:spacing w:val="-1"/>
          <w:lang w:eastAsia="ru-RU"/>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религиозных культур народов России»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соотносить нравственные формы поведения с нравственными нормами, заповедями в традиционных религиях народов России;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традиционных религиях народов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светской этики»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2"/>
          <w:lang w:eastAsia="ru-RU"/>
        </w:rPr>
        <w:t>—</w:t>
      </w:r>
      <w:r w:rsidRPr="008353C0">
        <w:rPr>
          <w:rFonts w:ascii="Times New Roman" w:eastAsia="Times New Roman" w:hAnsi="Times New Roman" w:cs="Times New Roman"/>
          <w:spacing w:val="-2"/>
          <w:lang w:eastAsia="ru-RU"/>
        </w:rPr>
        <w:tab/>
        <w:t>рассказывать о российской светской (гражданской) этике как общепринятых в российском обществе нормах морали, отно</w:t>
      </w:r>
      <w:r w:rsidRPr="008353C0">
        <w:rPr>
          <w:rFonts w:ascii="Times New Roman" w:eastAsia="Times New Roman" w:hAnsi="Times New Roman" w:cs="Times New Roman"/>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российских культурных и природных памятниках, о культурных и природных достопримечательностях своего региона;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объяснять своими словами роль светской (гражданской) этики в становлении российской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свободы мировоз</w:t>
      </w:r>
      <w:r w:rsidRPr="008353C0">
        <w:rPr>
          <w:rFonts w:ascii="Times New Roman" w:eastAsia="Times New Roman" w:hAnsi="Times New Roman" w:cs="Times New Roman"/>
          <w:spacing w:val="-1"/>
          <w:lang w:eastAsia="ru-RU"/>
        </w:rPr>
        <w:t>зренческого выбора, отношения человека, людей в обществе</w:t>
      </w:r>
      <w:r w:rsidRPr="008353C0">
        <w:rPr>
          <w:rFonts w:ascii="Times New Roman" w:eastAsia="Times New Roman" w:hAnsi="Times New Roman" w:cs="Times New Roman"/>
          <w:lang w:eastAsia="ru-RU"/>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sidRPr="008353C0">
        <w:rPr>
          <w:rFonts w:ascii="Times New Roman" w:eastAsia="Times New Roman" w:hAnsi="Times New Roman" w:cs="Times New Roman"/>
          <w:spacing w:val="-1"/>
          <w:lang w:eastAsia="ru-RU"/>
        </w:rPr>
        <w:t>ного (общенационального, гражданского) патриотизма, люб</w:t>
      </w:r>
      <w:r w:rsidRPr="008353C0">
        <w:rPr>
          <w:rFonts w:ascii="Times New Roman" w:eastAsia="Times New Roman" w:hAnsi="Times New Roman" w:cs="Times New Roman"/>
          <w:lang w:eastAsia="ru-RU"/>
        </w:rPr>
        <w:t>ви к Отечеству,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российской светской (гражданской) этике.</w:t>
      </w:r>
    </w:p>
    <w:p w:rsidR="004C1298" w:rsidRDefault="004C1298" w:rsidP="007D20FE">
      <w:pPr>
        <w:keepNext/>
        <w:keepLines/>
        <w:spacing w:after="0" w:line="240" w:lineRule="auto"/>
        <w:ind w:firstLine="709"/>
        <w:jc w:val="center"/>
        <w:outlineLvl w:val="0"/>
        <w:rPr>
          <w:rFonts w:ascii="Times New Roman" w:eastAsia="Times New Roman" w:hAnsi="Times New Roman" w:cs="Times New Roman"/>
          <w:b/>
          <w:bCs/>
          <w:lang w:eastAsia="ru-RU"/>
        </w:rPr>
      </w:pPr>
      <w:bookmarkStart w:id="15" w:name="_Toc114488305"/>
    </w:p>
    <w:p w:rsidR="008353C0" w:rsidRPr="008353C0" w:rsidRDefault="008353C0" w:rsidP="007D20FE">
      <w:pPr>
        <w:keepNext/>
        <w:keepLines/>
        <w:spacing w:after="0" w:line="240" w:lineRule="auto"/>
        <w:ind w:firstLine="709"/>
        <w:jc w:val="center"/>
        <w:outlineLvl w:val="0"/>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ИЗОБРАЗИТЕЛЬНОЕ ИСКУССТВО</w:t>
      </w:r>
      <w:bookmarkEnd w:id="15"/>
    </w:p>
    <w:p w:rsidR="008353C0" w:rsidRPr="008353C0" w:rsidRDefault="008353C0" w:rsidP="007D20FE">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8353C0">
        <w:rPr>
          <w:rFonts w:ascii="Times New Roman" w:eastAsia="Times New Roman" w:hAnsi="Times New Roman" w:cs="Times New Roman"/>
          <w:i/>
          <w:iCs/>
          <w:lang w:eastAsia="ru-RU"/>
        </w:rPr>
        <w:t>художественно-творческая</w:t>
      </w:r>
      <w:r w:rsidR="007D20FE">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i/>
          <w:iCs/>
          <w:lang w:eastAsia="ru-RU"/>
        </w:rPr>
        <w:t>деятельность занимает приоритетное пространство учебного времени. При опоре на восприятие</w:t>
      </w:r>
      <w:r w:rsidRPr="008353C0">
        <w:rPr>
          <w:rFonts w:ascii="Times New Roman" w:eastAsia="Times New Roman" w:hAnsi="Times New Roman" w:cs="Times New Roman"/>
          <w:lang w:eastAsia="ru-RU"/>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8353C0" w:rsidRPr="008353C0" w:rsidRDefault="00DC6A48"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Р</w:t>
      </w:r>
      <w:r w:rsidR="008353C0" w:rsidRPr="008353C0">
        <w:rPr>
          <w:rFonts w:ascii="Times New Roman" w:eastAsia="Times New Roman" w:hAnsi="Times New Roman" w:cs="Times New Roman"/>
          <w:spacing w:val="-1"/>
          <w:lang w:eastAsia="ru-RU"/>
        </w:rPr>
        <w:t xml:space="preserve">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МЕСТО УЧЕБНОГО ПРЕДМЕТ</w:t>
      </w:r>
      <w:r w:rsidR="00DC6A48">
        <w:rPr>
          <w:rFonts w:ascii="Times New Roman" w:eastAsia="Times New Roman" w:hAnsi="Times New Roman" w:cs="Times New Roman"/>
          <w:b/>
          <w:bCs/>
          <w:position w:val="6"/>
          <w:lang w:eastAsia="ru-RU"/>
        </w:rPr>
        <w:t xml:space="preserve">А «ИЗОБРАЗИТЕЛЬНОЕ ИСКУССТВО» В </w:t>
      </w:r>
      <w:r w:rsidRPr="008353C0">
        <w:rPr>
          <w:rFonts w:ascii="Times New Roman" w:eastAsia="Times New Roman" w:hAnsi="Times New Roman" w:cs="Times New Roman"/>
          <w:b/>
          <w:bCs/>
          <w:position w:val="6"/>
          <w:lang w:eastAsia="ru-RU"/>
        </w:rPr>
        <w:t>УЧЕБНОМ ПЛАНЕ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Общее число часов, отведённых на изучение учебного предмета «Изобразительное искусство», — 135 ч (один час в неделю в каждом классе). </w:t>
      </w:r>
    </w:p>
    <w:p w:rsidR="009931DC"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класс — 33 ч, 2 класс — 34 ч, 3 класс — 34 ч, 4 класс — 34 ч. </w:t>
      </w:r>
    </w:p>
    <w:p w:rsidR="008353C0" w:rsidRPr="008353C0" w:rsidRDefault="009931DC"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 xml:space="preserve">СОДЕРЖАНИЕ УЧЕБНОГО ПРЕДМЕТА </w:t>
      </w:r>
      <w:r w:rsidR="008353C0" w:rsidRPr="008353C0">
        <w:rPr>
          <w:rFonts w:ascii="Times New Roman" w:eastAsia="Times New Roman" w:hAnsi="Times New Roman" w:cs="Times New Roman"/>
          <w:b/>
          <w:bCs/>
          <w:caps/>
          <w:lang w:eastAsia="ru-RU"/>
        </w:rPr>
        <w:t>«ИЗОБРАЗИТЕЛЬНОЕ ИСКУССТВО»</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1 класс (</w:t>
      </w:r>
      <w:r w:rsidRPr="008353C0">
        <w:rPr>
          <w:rFonts w:ascii="Times New Roman" w:eastAsia="Times New Roman" w:hAnsi="Times New Roman" w:cs="Times New Roman"/>
          <w:i/>
          <w:iCs/>
          <w:position w:val="6"/>
          <w:lang w:eastAsia="ru-RU"/>
        </w:rPr>
        <w:t>33 ч</w:t>
      </w:r>
      <w:r w:rsidRPr="008353C0">
        <w:rPr>
          <w:rFonts w:ascii="Times New Roman" w:eastAsia="Times New Roman" w:hAnsi="Times New Roman" w:cs="Times New Roman"/>
          <w:b/>
          <w:bCs/>
          <w:caps/>
          <w:position w:val="6"/>
          <w:lang w:eastAsia="ru-RU"/>
        </w:rPr>
        <w:t>)</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«Графика»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Разные виды линий. Линейный рисунок. Графические материалы для линейного рисунка и их особенности. Приёмы рисования линией.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с натуры: разные листья и их форма.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Представление о пропорциях: короткое — длинное. Развитие навыка видения соотношения частей целого (на основе рисунков животных).</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Графическое пятно (ахроматическое) и представление о силуэте. Формирование навыка видения целостности. Цельная форма и её части.</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Три основных цвета. Ассоциативные представления, связанные с каждым цветом. Навыки смешения красок и получение нового цвета.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Эмоциональная выразительность цвета, способы выражение настроения в изображаемом сюжете.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Техника монотипии. Представления о симметрии. Развитие воображения.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«Скульптура»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в объёме. Приёмы работы с пластилином; дощечка, стек, тряпочка.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Лепка зверушек из цельной формы (черепашки, ёжика, зайчика, птички и др.). Приёмы вытягивания, вдавливания, сгибания, скручивания.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Бумажная пластика. Овладение первичными приёмами надрезания, закручивания, складывания.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Объёмная аппликация из бумаги и картона.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 Дизайн предмета: изготовление нарядной упаковки путём складывания бумаги и аппликации.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Оригами — создание игрушки для новогодней ёлки. Приёмы складывания бумаги.</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Макетирование (или аппликация) пространственной среды сказочного города из бумаги, картона или пластилина.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произведений детского творчества. Обсуждение сюжетного и эмоционального содержания детских работ.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Рассматривание иллюстраций детской книги на основе содержательных установок учителя в соответствии с изучаемой темой.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Фотографирование мелких деталей природы, выражение ярких зрительных впечатлений.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Обсуждение в условиях урока ученических фотографий, соответствующих изучаемой теме.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 (</w:t>
      </w:r>
      <w:r w:rsidRPr="008353C0">
        <w:rPr>
          <w:rFonts w:ascii="Times New Roman" w:eastAsia="Times New Roman" w:hAnsi="Times New Roman" w:cs="Times New Roman"/>
          <w:i/>
          <w:iCs/>
          <w:position w:val="6"/>
          <w:lang w:eastAsia="ru-RU"/>
        </w:rPr>
        <w:t>34 ч</w:t>
      </w:r>
      <w:r w:rsidRPr="008353C0">
        <w:rPr>
          <w:rFonts w:ascii="Times New Roman" w:eastAsia="Times New Roman" w:hAnsi="Times New Roman" w:cs="Times New Roman"/>
          <w:b/>
          <w:bCs/>
          <w:caps/>
          <w:position w:val="6"/>
          <w:lang w:eastAsia="ru-RU"/>
        </w:rPr>
        <w:t>)</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Пастель и мелки — особенности и выразительные свойства графических материалов, приёмы работы.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Акварель и её свойства. Акварельные кисти. Приёмы работы акварелью.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Цвет тёплый и холодный — цветовой контраст.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Цвет открытый — звонкий и приглушённый, тихий. Эмоциональная выразительность цвета.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сказочного персонажа с ярко выраженным характером (образ мужской или женский).</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«Скульптура»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движения и статики в скульптуре: лепка из пластилина тяжёлой, неповоротливой и лёгкой, стремительной формы.</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«Декоративно-прикладное искусство»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Рисунок геометрического орнамента кружева или вышивки.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Декоративная композиция. Ритм пятен в декоративной аппликации.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Поделки из подручных нехудожественных материалов.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произведений детского творчества. Обсуждение сюжетного и эмоционального содержания детских работ.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орнаментальных произведений прикладного искусства (кружево, шитьё, резьба и роспись и др.).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Компьютерные средства изображения. Виды линий (в программе Paint или другом графическом редакторе).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 (</w:t>
      </w:r>
      <w:r w:rsidRPr="008353C0">
        <w:rPr>
          <w:rFonts w:ascii="Times New Roman" w:eastAsia="Times New Roman" w:hAnsi="Times New Roman" w:cs="Times New Roman"/>
          <w:i/>
          <w:iCs/>
          <w:position w:val="6"/>
          <w:lang w:eastAsia="ru-RU"/>
        </w:rPr>
        <w:t>34 ч</w:t>
      </w:r>
      <w:r w:rsidRPr="008353C0">
        <w:rPr>
          <w:rFonts w:ascii="Times New Roman" w:eastAsia="Times New Roman" w:hAnsi="Times New Roman" w:cs="Times New Roman"/>
          <w:b/>
          <w:bCs/>
          <w:caps/>
          <w:position w:val="6"/>
          <w:lang w:eastAsia="ru-RU"/>
        </w:rPr>
        <w:t>)</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Эскиз плаката или афиши. Совмещение шрифта и изображения. Особенности композиции плаката.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Транспорт в городе. Рисунки реальных или фантастических машин.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Изображение лица человека. Строение, пропорции, взаиморасположение частей лица.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Эскиз маски для маскарада: изображение лица — маски персонажа с ярко выраженным характером. Аппликация из цветной бумаги.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Создание сюжетной композиции «В цирке», использование гуаши или карандаша и акварели (по памяти и представлению).</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Художник в театре: эскиз занавеса (или декораций сцены) для спектакля со сказочным сюжетом (сказка по выбору).</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Натюрморт из простых предметов с натуры или по представлению. «Натюрморт-автопортрет» из предметов, характеризующих личность ученика.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«Скульптура»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Лепка сказочного персонажа на основе сюжета известной сказки или создание этого персонажа путём бумагопластики.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знаний о видах скульптуры (по назначению) и жанрах скульптуры (по сюжету изображения).</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Лепка эскиза парковой скульптуры. Выражение пластики движения в скульптуре. Работа с пластилином или глиной.</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Эскизы орнаментов для росписи тканей. Раппорт. Трафарет и создание орнамента при помощи печаток или штампов.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Виртуальное путешествие: памятники архитектуры в Москве и Санкт-Петербурге (обзор памятников по выбору учителя).</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Знания о видах пространственных искусств: виды определяются по назначению произведений в жизни людей.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Представления о произведениях крупнейших отечественных портретистов: В. И. Сурикова, И. Е. Репина, В. А. Серова и др.</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Изображение и изучение мимики лица в программе Paint (или другом графическом редакторе).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Редактирование фотографий в программе Picture Manager: изменение яркости, контраста, насыщенности цвета; обрезка, поворот, отражение.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Виртуальные путешествия в главные художественные музеи и музеи местные (по выбору учителя).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 (</w:t>
      </w:r>
      <w:r w:rsidRPr="008353C0">
        <w:rPr>
          <w:rFonts w:ascii="Times New Roman" w:eastAsia="Times New Roman" w:hAnsi="Times New Roman" w:cs="Times New Roman"/>
          <w:i/>
          <w:iCs/>
          <w:position w:val="6"/>
          <w:lang w:eastAsia="ru-RU"/>
        </w:rPr>
        <w:t>34 ч</w:t>
      </w:r>
      <w:r w:rsidRPr="008353C0">
        <w:rPr>
          <w:rFonts w:ascii="Times New Roman" w:eastAsia="Times New Roman" w:hAnsi="Times New Roman" w:cs="Times New Roman"/>
          <w:b/>
          <w:bCs/>
          <w:caps/>
          <w:position w:val="6"/>
          <w:lang w:eastAsia="ru-RU"/>
        </w:rPr>
        <w:t>)</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Графическое изображение героев былин, древних легенд, сказок и сказаний разных народов.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города — тематическая графическая композиция; использование карандаша, мелков, фломастеров (смешанная техника).</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Красота природы разных климатических зон, создание пейзажных композиций (горный, степной, среднерусский ландшафт).</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«Скульптура»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со скульптурными памятниками героям и мемориальными комплексами.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Орнаментальное украшение каменной архитектуры в памятниках русской культуры, каменная резьба, росписи стен, изразцы.</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Женский и мужской костюмы в традициях разных народов. Своеобразие одежды разных эпох и культур.</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значения для современных людей сохранения культурного наследия.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Примеры произведений великих европейских художников: Леонардо да Винчи, Рафаэля, Рембрандта, Пикассо (и других по выбору учителя).</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«Азбука цифровой графики»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834F3C"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Виртуальные тематические путешествия по художественным музеям мира. </w:t>
      </w:r>
    </w:p>
    <w:p w:rsidR="008353C0" w:rsidRPr="008353C0" w:rsidRDefault="00834F3C"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4F3C">
        <w:rPr>
          <w:rFonts w:ascii="Times New Roman" w:eastAsia="Times New Roman" w:hAnsi="Times New Roman" w:cs="Times New Roman"/>
          <w:b/>
          <w:lang w:eastAsia="ru-RU"/>
        </w:rPr>
        <w:t>П</w:t>
      </w:r>
      <w:r>
        <w:rPr>
          <w:rFonts w:ascii="Times New Roman" w:eastAsia="Times New Roman" w:hAnsi="Times New Roman" w:cs="Times New Roman"/>
          <w:b/>
          <w:bCs/>
          <w:caps/>
          <w:lang w:eastAsia="ru-RU"/>
        </w:rPr>
        <w:t xml:space="preserve">ЛАНИРУЕМЫЕ РЕЗУЛЬТАТЫ ОСВОЕНИЯ </w:t>
      </w:r>
      <w:r w:rsidR="008353C0" w:rsidRPr="008353C0">
        <w:rPr>
          <w:rFonts w:ascii="Times New Roman" w:eastAsia="Times New Roman" w:hAnsi="Times New Roman" w:cs="Times New Roman"/>
          <w:b/>
          <w:bCs/>
          <w:caps/>
          <w:lang w:eastAsia="ru-RU"/>
        </w:rPr>
        <w:t>УЧЕБНОГО ПРЕДМЕ</w:t>
      </w:r>
      <w:r>
        <w:rPr>
          <w:rFonts w:ascii="Times New Roman" w:eastAsia="Times New Roman" w:hAnsi="Times New Roman" w:cs="Times New Roman"/>
          <w:b/>
          <w:bCs/>
          <w:caps/>
          <w:lang w:eastAsia="ru-RU"/>
        </w:rPr>
        <w:t xml:space="preserve">ТА «ИЗОБРАЗИТЕЛЬНОЕ ИСКУССТВО» </w:t>
      </w:r>
      <w:r w:rsidR="008353C0" w:rsidRPr="008353C0">
        <w:rPr>
          <w:rFonts w:ascii="Times New Roman" w:eastAsia="Times New Roman" w:hAnsi="Times New Roman" w:cs="Times New Roman"/>
          <w:b/>
          <w:bCs/>
          <w:caps/>
          <w:lang w:eastAsia="ru-RU"/>
        </w:rPr>
        <w:t>на уровне начального общего образования</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Личностные результаты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Программа призвана обеспечить достижение обучающимися личностных результатов: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уважения и ценностного отношения к своей Родине — России;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духовно-нравственное развитие обучающихся;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мотивацию к познанию и обучению, готовность к саморазвитию и активному участию в социально-значимой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позитивный опыт участия в творческой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Патриотическое воспитание </w:t>
      </w:r>
      <w:r w:rsidRPr="008353C0">
        <w:rPr>
          <w:rFonts w:ascii="Times New Roman" w:eastAsia="Times New Roman" w:hAnsi="Times New Roman" w:cs="Times New Roman"/>
          <w:lang w:eastAsia="ru-RU"/>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Гражданское воспитание </w:t>
      </w:r>
      <w:r w:rsidRPr="008353C0">
        <w:rPr>
          <w:rFonts w:ascii="Times New Roman" w:eastAsia="Times New Roman" w:hAnsi="Times New Roman" w:cs="Times New Roman"/>
          <w:spacing w:val="1"/>
          <w:lang w:eastAsia="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Духовно-нравственное воспитание </w:t>
      </w:r>
      <w:r w:rsidRPr="008353C0">
        <w:rPr>
          <w:rFonts w:ascii="Times New Roman" w:eastAsia="Times New Roman" w:hAnsi="Times New Roman" w:cs="Times New Roman"/>
          <w:lang w:eastAsia="ru-RU"/>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Эстетическое воспитание —</w:t>
      </w:r>
      <w:r w:rsidRPr="008353C0">
        <w:rPr>
          <w:rFonts w:ascii="Times New Roman" w:eastAsia="Times New Roman" w:hAnsi="Times New Roman" w:cs="Times New Roman"/>
          <w:lang w:eastAsia="ru-RU"/>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Ценности познавательной деятельности </w:t>
      </w:r>
      <w:r w:rsidRPr="008353C0">
        <w:rPr>
          <w:rFonts w:ascii="Times New Roman" w:eastAsia="Times New Roman" w:hAnsi="Times New Roman" w:cs="Times New Roman"/>
          <w:lang w:eastAsia="ru-RU"/>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Экологическое воспитание </w:t>
      </w:r>
      <w:r w:rsidRPr="008353C0">
        <w:rPr>
          <w:rFonts w:ascii="Times New Roman" w:eastAsia="Times New Roman" w:hAnsi="Times New Roman" w:cs="Times New Roman"/>
          <w:lang w:eastAsia="ru-RU"/>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Трудовое воспитание </w:t>
      </w:r>
      <w:r w:rsidRPr="008353C0">
        <w:rPr>
          <w:rFonts w:ascii="Times New Roman" w:eastAsia="Times New Roman" w:hAnsi="Times New Roman" w:cs="Times New Roman"/>
          <w:lang w:eastAsia="ru-RU"/>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w:t>
      </w:r>
      <w:r w:rsidRPr="008353C0">
        <w:rPr>
          <w:rFonts w:ascii="Times New Roman" w:eastAsia="Times New Roman" w:hAnsi="Times New Roman" w:cs="Times New Roman"/>
          <w:b/>
          <w:bCs/>
          <w:position w:val="6"/>
          <w:lang w:eastAsia="ru-RU"/>
        </w:rPr>
        <w:t> </w:t>
      </w:r>
      <w:r w:rsidRPr="008353C0">
        <w:rPr>
          <w:rFonts w:ascii="Times New Roman" w:eastAsia="Times New Roman" w:hAnsi="Times New Roman" w:cs="Times New Roman"/>
          <w:b/>
          <w:bCs/>
          <w:position w:val="6"/>
          <w:lang w:eastAsia="ru-RU"/>
        </w:rPr>
        <w:t>Овладение универсальными познавательными действиями</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Пространственные представления и сенсорные способности: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форму предмета, конструкции;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доминантные черты (характерные особенности) в визуальном образе;</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плоскостные и пространственные объекты по заданным основаниям;</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ассоциативные связи между визуальными образами разных форм и предметов;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сопоставлять части и целое в видимом образе, предмете, конструкции;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пропорциональные отношения частей внутри целого и предметов между собой;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обобщать форму составной конструкции;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и анализировать ритмические отношения в пространстве и в изображении (визуальном образе) на установленных основаниях;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абстрагировать образ реальности при построении плоской композиции;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тональные отношения (тёмное — светлое) в пространственных и плоскостных объектах;</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и анализировать эмоциональное воздействие цветовых отношений в пространственной среде и плоскостном изображении.</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Базовые логические и исследовательские действия:</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творческие экспериментальные действия в процессе самостоятельного выполнения художественных заданий;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и оценивать с позиций эстетических категорий явления природы и предметно-пространственную среду жизни человека;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знаково-символические средства для составления орнаментов и декоративных композиций;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произведения искусства по видам и, соответственно, по назначению в жизни людей;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произведения изобразительного искусства по жанрам в качестве инструмента анализа содержания произведений;</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ставить и использовать вопросы как исследо</w:t>
      </w:r>
      <w:r w:rsidR="00834F3C">
        <w:rPr>
          <w:rFonts w:ascii="Times New Roman" w:eastAsia="Times New Roman" w:hAnsi="Times New Roman" w:cs="Times New Roman"/>
          <w:lang w:eastAsia="ru-RU"/>
        </w:rPr>
        <w:t>вательский инструмент познания.</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Работа с информацией: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электронные образовательные ресурсы;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работать с электронными учебниками и учебными пособиями;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информационной безопасности при работе в сети Интернет.</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w:t>
      </w:r>
      <w:r w:rsidRPr="008353C0">
        <w:rPr>
          <w:rFonts w:ascii="Times New Roman" w:eastAsia="Times New Roman" w:hAnsi="Times New Roman" w:cs="Times New Roman"/>
          <w:b/>
          <w:bCs/>
          <w:position w:val="6"/>
          <w:lang w:eastAsia="ru-RU"/>
        </w:rPr>
        <w:t> </w:t>
      </w:r>
      <w:r w:rsidRPr="008353C0">
        <w:rPr>
          <w:rFonts w:ascii="Times New Roman" w:eastAsia="Times New Roman" w:hAnsi="Times New Roman" w:cs="Times New Roman"/>
          <w:b/>
          <w:bCs/>
          <w:position w:val="6"/>
          <w:lang w:eastAsia="ru-RU"/>
        </w:rPr>
        <w:t>Овладение универсальными коммуникативными действиями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Обучающиеся должны овладеть следующими действиями: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искусство в качестве особого языка общения — межличностного (автор — зритель), между поколениями, между народами;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и объяснять результаты своего творческого, художественного или исследовательского опыта;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w:t>
      </w:r>
      <w:r w:rsidRPr="008353C0">
        <w:rPr>
          <w:rFonts w:ascii="Times New Roman" w:eastAsia="Times New Roman" w:hAnsi="Times New Roman" w:cs="Times New Roman"/>
          <w:b/>
          <w:bCs/>
          <w:position w:val="6"/>
          <w:lang w:eastAsia="ru-RU"/>
        </w:rPr>
        <w:t> </w:t>
      </w:r>
      <w:r w:rsidRPr="008353C0">
        <w:rPr>
          <w:rFonts w:ascii="Times New Roman" w:eastAsia="Times New Roman" w:hAnsi="Times New Roman" w:cs="Times New Roman"/>
          <w:b/>
          <w:bCs/>
          <w:position w:val="6"/>
          <w:lang w:eastAsia="ru-RU"/>
        </w:rPr>
        <w:t>Овладение универсальными регулятивными действиями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Обучающиеся должны овладеть следующими действиями: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внимательно относиться и выполнять учебные задачи, поставленные учителем;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последовательность учебных действий при выполнении задания;</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1 класс</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навыки применения свойств простых графических материалов в самостоятельной творческой работе в условиях урока.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первичный опыт в создании графического рисунка на основе знакомства со средствами изобразительного языка.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создания рисунка простого (плоского) предмета с натуры.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Учиться анализировать соотношения пропорций, визуально сравнивать пространственные величины.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первичные знания и навыки композиционного расположения изображения на листе.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выбирать вертикальный или горизонтальный формат листа для выполнения соответствующих задач рисунка.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Воспринимать учебную задачу, поставленную учителем, и решать её в своей практической художественной деятельности.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Осваивать навыки работы красками «гуашь» в условиях урока.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Знать три основных цвета; обсуждать и называть ассоциативные представления, которые рождает каждый цвет.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Осознавать эмоциональное звучание цвета и уметь формулировать своё мнение с опорой на опыт жизненных ассоциаций.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экспериментирования, исследования результатов смешения красок и получения нового цвета.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творческую работу на заданную тему с опорой на зрительные впечатления, организованные педагогом.</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«Скульптура»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Осваивать первичные приёмы лепки из пластилина, приобретать представления о целостной форме в объёмном изображении.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Овладевать первичными навыками бумагопластики — создания объёмных форм из бумаги путём её складывания, надрезания, закручивания и др.</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виды орнаментов по изобразительным мотивам: растительные, геометрические, анималистические.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Учиться использовать правила симметрии в своей художественной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Приобретать опыт создания орнаментальной декоративной композиции (стилизованной: декоративный цветок или птица).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знания о значении и назначении украшений в жизни людей.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опыт и соответствующие возрасту навыки подготовки и оформления общего праздника.</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«Архитектура»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конструирования из бумаги, складывания объёмных простых геометрических тел.</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пространственного макетирования (сказочный город) в форме коллективной игровой деятельности.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представления о конструктивной основе любого предмета и первичные навыки анализа его строения.</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«Восприятие произведений искусства»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опыт эстетического восприятия и аналитического наблюдения архитектурных построек.</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«Азбука цифровой графики»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создания фотографий с целью эстетического и целенаправленного наблюдения природы.</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навыки изображения на основе разной по характеру и способу наложения линии.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работы акварельной краской и понимать особенности работы прозрачной краской.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названия основных и составных цветов и способы получения разных оттенков составного цвета.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сравнивать тёмные и светлые оттенки цвета; осваивать смешение цветных красок с белой и чёрной (для изменения их тона).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о делении цветов на тёплые и холодные; уметь различать и сравнивать тёплые и холодные оттенки цвета.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эмоциональную выразительность цвета: цвет звонкий и яркий, радостный; цвет мягкий, «глухой» и мрачный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«Скульптура»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Знать об изменениях скульптурного образа при осмотре произведения с разных сторон.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анализировать и эстетически оценивать разнообразие форм в природе, воспринимаемых как узоры.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выполнения эскиза геометрического орнамента кружева или вышивки на основе природных мотивов.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преобразования бытовых подручных нехудожественных материалов в художественные изображения и поделки.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опыт выполнения красками рисунков украшений народных былинных персонажей. </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«Архитектура»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создания объёмных предметов из бумаги и объёмного декорирования предметов из бумаги.</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коллективной работе по построению из бумаги пространственного макета сказочного города или детской площадки.</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понимание образа здания, то есть его эмоционального воздействия.</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опыт сочинения и изображения жилья для разных по своему характеру героев литературных и народных сказок. </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«Восприятие произведений искусства»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Осваивать и развивать умения вести эстетическое наблюдение явлений природы, а также потребность в таком наблюдении.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возможности изображения с помощью разных видов линий в программе Paint (или другом графическом редакторе).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Осваивать композиционное построение кадра при фотографировании: расположение объекта в кадре, масштаб, доминанта.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обсуждении композиционного построения кадра в фотографии. </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об искусстве шрифта и образных (изобразительных) возможностях надписи, о работе художника над шрифтовой композицией.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практическую творческую работу — поздравительную открытку, совмещая в ней шрифт и изображение.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о работе художников над плакатами и афишами.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творческую композицию — эскиз афиши к выбранному спектаклю или фильму.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Узнавать основные пропорции лица человека, взаимное расположение частей лица.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рисования портрета (лица) человека.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маску сказочного персонажа с ярко выраженным характером лица (для карнавала или спектакля).</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создания живописной композиции (натюрморта) по наблюдению натуры или по представлению.</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создания творческой живописной работы — натюрморта с ярко выраженным настроением или «натюрморта-автопортрета».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Изображать красками портрет человека с опорой на натуру или по представлению.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пейзаж, передавая в нём активное состояние природы.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Приобрести представление о деятельности художника в театре.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Создать красками эскиз занавеса или эскиз декораций к выбранному сюжету.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Познакомиться с работой художников по оформлению праздников.</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Выполнить тематическую композицию «Праздник в городе» на основе наблюдений, по памяти и по представлению.</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«Скульптура»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Узнавать о видах скульптуры: скульптурные памятники, парковая скульптура, мелкая пластика, рельеф (виды рельефа).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лепки эскиза парковой скульптуры.</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о создании глиняной и деревянной посуды: народные художественные промыслы Гжель и Хохлома.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навыки создания орнаментов при помощи штампов и трафаретов.</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Получить опыт создания композиции орнамента в квадрате (в качестве эскиза росписи женского платка).</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«Архитектура»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Создать эскиз макета паркового пространства или участвовать в коллективной работе по созданию такого макета.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Придумать и нарисовать (или выполнить в технике бумагопластики) транспортное средство.</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«Восприятие произведений искусства»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и уметь называть основные жанры живописи, графики и скульптуры, определяемые предметом изображения.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lang w:eastAsia="ru-RU"/>
        </w:rPr>
        <w:t>Знать имена крупнейших отечественных художников-пейзажистов: И. И. Шишкина, И. И. Левитана, А. К. Саврасова, В. Д. По</w:t>
      </w:r>
      <w:r w:rsidRPr="008353C0">
        <w:rPr>
          <w:rFonts w:ascii="Times New Roman" w:eastAsia="Times New Roman" w:hAnsi="Times New Roman" w:cs="Times New Roman"/>
          <w:spacing w:val="3"/>
          <w:lang w:eastAsia="ru-RU"/>
        </w:rPr>
        <w:t>ленова, А. И. Куинджи, И. К. Айвазовского и других (по выбору учителя), приобретать представления об их произведениях.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что в России много замечательных художественных музеев, иметь представление о коллекциях своих региональных музеев.</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Осваивать приёмы работы в графическом редакторе с линиями, геометрическими фигурами, инструментами традиционного рисования.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соединения шрифта и векторного изображения при создании поздравительных открыток, афиши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правила линейной и воздушной перспективы и применять их в своей практической творческой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8353C0" w:rsidRPr="008353C0" w:rsidRDefault="008353C0" w:rsidP="00277F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зарисовки памятников отечественной и мировой архитектуры.</w:t>
      </w:r>
    </w:p>
    <w:p w:rsidR="008353C0" w:rsidRPr="008353C0" w:rsidRDefault="008353C0" w:rsidP="00277F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277F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353C0" w:rsidRPr="008353C0" w:rsidRDefault="008353C0" w:rsidP="00277F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двойной портрет (например, портрет матери и ребёнка).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создания композиции на тему «Древнерусский город».</w:t>
      </w:r>
    </w:p>
    <w:p w:rsidR="008353C0" w:rsidRPr="008353C0"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8353C0" w:rsidRPr="008353C0" w:rsidRDefault="008353C0" w:rsidP="008F41D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«Скульптура»</w:t>
      </w:r>
    </w:p>
    <w:p w:rsidR="008353C0" w:rsidRPr="008353C0"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353C0" w:rsidRPr="008353C0" w:rsidRDefault="008353C0" w:rsidP="008F41D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353C0" w:rsidRPr="008353C0"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Познакомиться с женским и мужским костюмами в традициях разных народов, со своеобразием одежды в разных культурах и в разные эпохи.</w:t>
      </w:r>
    </w:p>
    <w:p w:rsidR="008353C0" w:rsidRPr="008353C0" w:rsidRDefault="008353C0" w:rsidP="00A830DB">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Получить представление о конструкции традиционных жилищ у разных народов, об их связи с окружающей природой.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Иметь представления о конструктивных особенностях переносного жилища — юрты.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представления об устройстве и красоте древнерусского города, его архитектурном устройстве и жизни в нём людей.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353C0" w:rsidRPr="008353C0" w:rsidRDefault="008353C0" w:rsidP="00A830DB">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«Восприятие произведений искусства»</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соборы Московского Кремля, Софийский собор в Великом Новгороде, храм Покрова на Нерли.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называть и объяснять содержание памятника К. Минину и Д. Пожарскому скульптора И. П. Мартоса в Москве.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8353C0" w:rsidRPr="008353C0" w:rsidRDefault="008353C0" w:rsidP="00A830DB">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«Азбука цифровой графики»</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поисковую систему для знакомства с разными видами деревянного дома на основе избы и традициями и её украшений.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Освоить анимацию простого повторяющегося движения изображения в виртуальном редакторе GIF-анимации.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Совершать виртуальные тематические путешествия по художественным музеям мира.</w:t>
      </w:r>
    </w:p>
    <w:p w:rsidR="00A830DB" w:rsidRDefault="00A830DB" w:rsidP="00A830DB">
      <w:pPr>
        <w:keepNext/>
        <w:keepLines/>
        <w:spacing w:after="0" w:line="240" w:lineRule="auto"/>
        <w:outlineLvl w:val="0"/>
        <w:rPr>
          <w:rFonts w:ascii="Times New Roman" w:eastAsia="Times New Roman" w:hAnsi="Times New Roman" w:cs="Times New Roman"/>
          <w:b/>
          <w:bCs/>
          <w:caps/>
          <w:lang w:eastAsia="ru-RU"/>
        </w:rPr>
      </w:pPr>
    </w:p>
    <w:p w:rsidR="008353C0" w:rsidRPr="008353C0" w:rsidRDefault="008353C0" w:rsidP="00A830DB">
      <w:pPr>
        <w:keepNext/>
        <w:keepLines/>
        <w:spacing w:after="0" w:line="240" w:lineRule="auto"/>
        <w:jc w:val="center"/>
        <w:outlineLvl w:val="0"/>
        <w:rPr>
          <w:rFonts w:ascii="Times New Roman" w:eastAsia="Times New Roman" w:hAnsi="Times New Roman" w:cs="Times New Roman"/>
          <w:b/>
          <w:bCs/>
          <w:caps/>
          <w:lang w:eastAsia="ru-RU"/>
        </w:rPr>
      </w:pPr>
      <w:bookmarkStart w:id="16" w:name="_Toc114488306"/>
      <w:r w:rsidRPr="008353C0">
        <w:rPr>
          <w:rFonts w:ascii="Times New Roman" w:eastAsia="Times New Roman" w:hAnsi="Times New Roman" w:cs="Times New Roman"/>
          <w:b/>
          <w:bCs/>
          <w:caps/>
          <w:lang w:eastAsia="ru-RU"/>
        </w:rPr>
        <w:t>Музыка</w:t>
      </w:r>
      <w:bookmarkEnd w:id="16"/>
    </w:p>
    <w:p w:rsidR="008353C0" w:rsidRPr="008353C0" w:rsidRDefault="008353C0" w:rsidP="00A830DB">
      <w:pPr>
        <w:suppressAutoHyphens/>
        <w:autoSpaceDE w:val="0"/>
        <w:autoSpaceDN w:val="0"/>
        <w:adjustRightInd w:val="0"/>
        <w:spacing w:after="0" w:line="240" w:lineRule="auto"/>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8353C0" w:rsidP="00A830DB">
      <w:pPr>
        <w:keepNext/>
        <w:suppressAutoHyphens/>
        <w:autoSpaceDE w:val="0"/>
        <w:autoSpaceDN w:val="0"/>
        <w:adjustRightInd w:val="0"/>
        <w:spacing w:after="0" w:line="240" w:lineRule="auto"/>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Общая характеристика учебного предмета «музыка»</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w:t>
      </w:r>
      <w:r w:rsidR="00A830DB">
        <w:rPr>
          <w:rFonts w:ascii="Times New Roman" w:eastAsia="Times New Roman" w:hAnsi="Times New Roman" w:cs="Times New Roman"/>
          <w:lang w:eastAsia="ru-RU"/>
        </w:rPr>
        <w:t>зыка, композиционных принципов.</w:t>
      </w:r>
    </w:p>
    <w:p w:rsidR="008353C0" w:rsidRPr="008353C0"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8353C0" w:rsidRPr="008353C0"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8353C0" w:rsidRPr="008353C0">
        <w:rPr>
          <w:rFonts w:ascii="Times New Roman" w:eastAsia="Times New Roman" w:hAnsi="Times New Roman" w:cs="Times New Roman"/>
          <w:lang w:eastAsia="ru-RU"/>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8353C0" w:rsidRPr="008353C0"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8353C0" w:rsidRPr="008353C0">
        <w:rPr>
          <w:rFonts w:ascii="Times New Roman" w:eastAsia="Times New Roman" w:hAnsi="Times New Roman" w:cs="Times New Roman"/>
          <w:lang w:eastAsia="ru-RU"/>
        </w:rPr>
        <w:t>определить и структурировать планируемые результаты обучения и содержание учебного предмета «Музыка» по годам обу</w:t>
      </w:r>
      <w:r>
        <w:rPr>
          <w:rFonts w:ascii="Times New Roman" w:eastAsia="Times New Roman" w:hAnsi="Times New Roman" w:cs="Times New Roman"/>
          <w:lang w:eastAsia="ru-RU"/>
        </w:rPr>
        <w:t xml:space="preserve">чения в соответствии с ФГОС НОО, </w:t>
      </w:r>
      <w:r w:rsidR="008353C0" w:rsidRPr="008353C0">
        <w:rPr>
          <w:rFonts w:ascii="Times New Roman" w:eastAsia="Times New Roman" w:hAnsi="Times New Roman" w:cs="Times New Roman"/>
          <w:lang w:eastAsia="ru-RU"/>
        </w:rPr>
        <w:t>осно</w:t>
      </w:r>
      <w:r>
        <w:rPr>
          <w:rFonts w:ascii="Times New Roman" w:eastAsia="Times New Roman" w:hAnsi="Times New Roman" w:cs="Times New Roman"/>
          <w:lang w:eastAsia="ru-RU"/>
        </w:rPr>
        <w:t xml:space="preserve">вной образовательной программой, Рабочей </w:t>
      </w:r>
      <w:r w:rsidR="008353C0" w:rsidRPr="008353C0">
        <w:rPr>
          <w:rFonts w:ascii="Times New Roman" w:eastAsia="Times New Roman" w:hAnsi="Times New Roman" w:cs="Times New Roman"/>
          <w:lang w:eastAsia="ru-RU"/>
        </w:rPr>
        <w:t>программой воспитания;</w:t>
      </w:r>
    </w:p>
    <w:p w:rsidR="00A830DB" w:rsidRDefault="008F41D5"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008353C0" w:rsidRPr="008353C0">
        <w:rPr>
          <w:rFonts w:ascii="Times New Roman" w:eastAsia="Times New Roman" w:hAnsi="Times New Roman" w:cs="Times New Roman"/>
          <w:lang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ЦЕЛИ И ЗАДАЧИ изучения учебного предмета «музыка»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конкретизации учебных целей их реализация осуществляется по следующим направлениям: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становление системы ценностей обучающихся в единстве эмоциональной и познавательной сферы;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формирование творческих способностей ребёнка, развитие внутренней мотивации к музицированию.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Важнейшими задачами в начальной школе являются: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Формирование эмоционально-ценностной отзывчивости на прекрасное в жизни и в искусстве.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 Слушание (воспитание грамотного слушателя);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 Исполнение (пение, игра на доступных музыкальных инструментах);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Сочинение (элементы импровизации, композиции, аранжировки);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 Музыкальное движение (пластическое интонирование, танец, двигательное моделирование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 Исследовательские и творческие проекты.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7. Воспитание уважения к цивилизационному наследию России; присвоение интонационно-образного строя отечественной музыкальной культуры.</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8. Расширение кругозора, воспитание любознательности, интереса к музыкальной культуре других стран, культур, времён и народов. </w:t>
      </w:r>
    </w:p>
    <w:p w:rsidR="008353C0" w:rsidRPr="008353C0" w:rsidRDefault="008353C0" w:rsidP="00A830DB">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МЕСТО УЧЕБНОГО ПРЕДМЕТА «МУЗЫКА» В УЧЕБНОМ ПЛАНЕ</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1 «Музыкальная грамота»;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2 «Народная музыка России»;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3 «Музыка народов мира»;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4 «Духовная музыка»;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5 «Классическая музыка»;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6 «Современная музыкальная культура»;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7 «Музыка театра и кино»;</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w:t>
      </w:r>
      <w:r w:rsidR="00A830DB">
        <w:rPr>
          <w:rFonts w:ascii="Times New Roman" w:eastAsia="Times New Roman" w:hAnsi="Times New Roman" w:cs="Times New Roman"/>
          <w:lang w:eastAsia="ru-RU"/>
        </w:rPr>
        <w:t xml:space="preserve"> № 8 «Музыка в жизни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0093D" w:rsidRDefault="008353C0" w:rsidP="0080093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8353C0" w:rsidRPr="008353C0" w:rsidRDefault="008353C0" w:rsidP="0080093D">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Содержание учебного предмета «музыка»</w:t>
      </w:r>
    </w:p>
    <w:p w:rsidR="008353C0" w:rsidRPr="008353C0" w:rsidRDefault="0080093D" w:rsidP="0080093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w:t>
      </w:r>
      <w:r w:rsidR="008353C0" w:rsidRPr="008353C0">
        <w:rPr>
          <w:rFonts w:ascii="Times New Roman" w:eastAsia="Times New Roman" w:hAnsi="Times New Roman" w:cs="Times New Roman"/>
          <w:b/>
          <w:bCs/>
          <w:position w:val="6"/>
          <w:lang w:eastAsia="ru-RU"/>
        </w:rPr>
        <w:t xml:space="preserve"> № 1 «Музыкальная грамота»</w:t>
      </w:r>
    </w:p>
    <w:p w:rsidR="008353C0" w:rsidRPr="008353C0" w:rsidRDefault="008353C0" w:rsidP="0080093D">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8353C0" w:rsidRPr="008353C0" w:rsidRDefault="008353C0" w:rsidP="008353C0">
      <w:pPr>
        <w:widowControl w:val="0"/>
        <w:tabs>
          <w:tab w:val="left" w:pos="567"/>
        </w:tabs>
        <w:autoSpaceDE w:val="0"/>
        <w:autoSpaceDN w:val="0"/>
        <w:adjustRightInd w:val="0"/>
        <w:spacing w:after="0" w:line="240" w:lineRule="auto"/>
        <w:ind w:right="83"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 </w:t>
            </w:r>
            <w:r w:rsidRPr="008353C0">
              <w:rPr>
                <w:rFonts w:ascii="Times New Roman" w:eastAsia="Times New Roman" w:hAnsi="Times New Roman" w:cs="Times New Roman"/>
                <w:lang w:eastAsia="ru-RU"/>
              </w:rP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со звуками музыкальными и шумовыми. Различение, определение на слух звуков различного качества.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 — подражание звукам и голосам природы с использованием шумовых музыкальных инструментов, вокальной импровизации.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Нотный стан, скрипичный ключ.</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Пение с названием нот, игра на металлофоне звукоряда от ноты «до».</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 исполнение вокальных упражнений, песен, построенных на элементах звукоряда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попевок, вокальных упражнений, песен, вокальные и инструментальные импровизации на основе данных интонаций.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фрагментов музыкальных произведений, включающих примеры изобразительных интонаций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0,5—2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прослеживание по нотной записи ритмических рисунков, состоящих из различных длительностей и пауз.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импровизация с помощью звучащих жестов (хлопки, шлепки, притопы) и/или ударных инструментов простых ритмов.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0,5—4 уч. часа</w:t>
            </w:r>
            <w:r w:rsidRPr="008353C0">
              <w:rPr>
                <w:rFonts w:ascii="Times New Roman" w:eastAsia="Times New Roman" w:hAnsi="Times New Roman" w:cs="Times New Roman"/>
                <w:position w:val="4"/>
                <w:lang w:eastAsia="ru-RU"/>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80093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произведений с ярко выраженным ритмическим рисунком, воспроизведение данного ритма по памяти (хлопками).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Ритмические упражнения на ровную пульсацию, выделение сильных долей в размерах 2/4, 3/4, 4/4 (звучащими жестами или на ударных инструментах).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по нотной записи размеров 2/4, 3/4, 4/4.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вокальных упражнений, песен в размерах 2/4, 3/4, 4/4 с хлопками-акцентами на сильную долю, элементарными дирижёрскими жестами.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произведений с ярко выраженным музыкальным размером, танцевальные, двигательные импровизации под музыку.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попевок, мелодий в размерах 2/4, 3/4, 4/4.</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Вокальная и инструментальная импровизация в заданном размере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Темп, тембр. </w:t>
            </w:r>
            <w:r w:rsidRPr="008353C0">
              <w:rPr>
                <w:rFonts w:ascii="Times New Roman" w:eastAsia="Times New Roman" w:hAnsi="Times New Roman" w:cs="Times New Roman"/>
                <w:lang w:eastAsia="ru-RU"/>
              </w:rP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элементами музыкального языка, специальными терминами, их обозначением в нотной записи.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изученных элементов на слух при восприятии музыкальных произведений.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вокальных и ритмических упражнений, песен с ярко выраженными динамическими, темповыми, штриховыми красками.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Исполнительская интерпретация на основе их изменения.</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музыкального словаря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Регистры. Ноты певческого диапазона. Расположение нот на клавиатуре. Знаки альтерации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изменением музыкального образа при изменении регистра.</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попевок, кратких мелодий по нотам.</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Выполнение упражнений на виртуальной клавиатуре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импровизация (вокальная или на звуковысотных музыкальных инструментах) различных мелодических рисунков.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Нахождение по нотам границ музыкальной фразы, мотива.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Обнаружение повторяющихся и неповторяющихся мотивов, музыкальных фраз, похожих друг на друга.</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духовых, клавишных инструментах или виртуальной клавиатуре попевок, кратких мелодий по нотам</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Аккомпанемент.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Остинато.</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простейших элементов музыкальной формы: вступление, заключение, проигрыш. Составление наглядной графической схемы.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Импровизация ритмического аккомпанемента к знакомой песне (звучащими жестами или на ударных инструментах).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Импровизация, сочинение вступления, заключения, проигрыша к знакомой мелодии, попевке, песне (вокально или на звуковысотных инструментах).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простейшего сопровождения (бурдонный бас, остинато) к знакомой мелодии на клавишных или духовых инструментах</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со строением куплетной формы. Составление наглядной буквенной или графической схемы куплетной формы.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песен, написанных в куплетной форме.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куплетной формы при слушании незнакомых музыкальных произведений.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3"/>
                <w:lang w:eastAsia="ru-RU"/>
              </w:rPr>
              <w:t>Импровизация, сочинение новых куплетов к знакомой песне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песен с ярко выраженной ладовой окраской.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Импровизация, сочинение в заданном ладу.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сказок о нотах и музыкальных ладах</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Пентатоника — </w:t>
            </w:r>
            <w:r w:rsidRPr="008353C0">
              <w:rPr>
                <w:rFonts w:ascii="Times New Roman" w:eastAsia="Times New Roman" w:hAnsi="Times New Roman" w:cs="Times New Roman"/>
                <w:lang w:eastAsia="ru-RU"/>
              </w:rP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инструментальных произведений, исполнение песен, написанных в пентатонике.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Импровизация на чёрных клавишах фортепиано.</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Импровизация в пентатонном ладу на других музыкальных инструментах (свирель, блокфлейта, штабшпили со съёмными пластинами)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нотной записью во второй и малой октаве. Прослеживание по нотам небольших мелодий в соответствующем диапазоне.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Сравнение одной и той же мелодии, записанной в разных октавах.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в какой октаве звучит музыкальный фрагмент.</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духовых, клавишных инструментах или виртуальной клавиатуре попевок, кратких мелодий по нотам</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дополнительными элементами нотной записи. Исполнение песен, попевок, в которых присутствуют данные элементы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Размер 6/8. </w:t>
            </w:r>
            <w:r w:rsidRPr="008353C0">
              <w:rPr>
                <w:rFonts w:ascii="Times New Roman" w:eastAsia="Times New Roman" w:hAnsi="Times New Roman" w:cs="Times New Roman"/>
                <w:lang w:eastAsia="ru-RU"/>
              </w:rP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прослеживание по нотной записи ритмических рисунков в размере 6/8.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произведений с ярко выраженным ритмическим рисунком, воспроизведение данного ритма по памяти (хлопками).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попевок, мелодий и аккомпанементов в размере 6/8</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Тоника, тональность. Знаки при ключе. Мажорные и минорные тональности (до 2—3 знаков </w:t>
            </w:r>
            <w:r w:rsidRPr="008353C0">
              <w:rPr>
                <w:rFonts w:ascii="Times New Roman" w:eastAsia="Times New Roman" w:hAnsi="Times New Roman" w:cs="Times New Roman"/>
                <w:lang w:eastAsia="ru-RU"/>
              </w:rP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Импровизация в заданной тональности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Освоение понятия «интервал». Анализ ступеневого состава мажорной и минорной гаммы (тон-полутон).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попевок и песен с ярко выраженной характерной интерваликой в мелодическом движении. Элементы двухголосия.</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Досочинение к простой мелодии подголоска, повторяющего основной голос в терцию, октаву.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аккомпанемента на основе движения квинтами, октавами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Различение на слух интервалов и аккордов. Различение на слух мажорных и минорных аккордов.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попевок и песен с мелодическим движением по звукам аккордов. Вокальные упражнения с элементами трёхголосия.</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типа фактуры аккомпанемента исполняемых песен, прослушанных инструментальных произведений.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аккордового аккомпанемента к мелодии песни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со строением музыкального произведения, понятиями двухчастной и трёхчастной формы, рондо.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определение формы их строения на слух. Составление наглядной буквенной или графической схемы.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песен, написанных в двухчастной или трёхчастной форме.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Коллективная импровизация в форме рондо, трёхчастной репризной форме.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художественных композиций (рисунок, аппликация и др.) по законам музыкальной формы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ритмической партитуры, построенной по принципу вариаций.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Коллективная импровизация в форме вариаций</w:t>
            </w:r>
          </w:p>
        </w:tc>
      </w:tr>
    </w:tbl>
    <w:p w:rsidR="008353C0" w:rsidRPr="008353C0" w:rsidRDefault="008353C0" w:rsidP="008353C0">
      <w:pPr>
        <w:spacing w:after="16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br w:type="page"/>
      </w:r>
    </w:p>
    <w:p w:rsidR="008353C0" w:rsidRPr="008353C0" w:rsidRDefault="008353C0" w:rsidP="0080093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2 «Народная музыка России»</w:t>
      </w:r>
    </w:p>
    <w:p w:rsidR="008353C0" w:rsidRPr="008353C0" w:rsidRDefault="008353C0" w:rsidP="0080093D">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8353C0" w:rsidRPr="008353C0" w:rsidRDefault="008353C0" w:rsidP="008353C0">
      <w:pPr>
        <w:widowControl w:val="0"/>
        <w:tabs>
          <w:tab w:val="left" w:pos="567"/>
        </w:tabs>
        <w:autoSpaceDE w:val="0"/>
        <w:autoSpaceDN w:val="0"/>
        <w:adjustRightInd w:val="0"/>
        <w:spacing w:after="0" w:line="240" w:lineRule="auto"/>
        <w:ind w:right="2494"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 </w:t>
            </w:r>
            <w:r w:rsidRPr="008353C0">
              <w:rPr>
                <w:rFonts w:ascii="Times New Roman" w:eastAsia="Times New Roman" w:hAnsi="Times New Roman" w:cs="Times New Roman"/>
                <w:lang w:eastAsia="ru-RU"/>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с учителем о музыкальных традициях своего родного края.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видеофильма о культуре родного края.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краеведческого музея.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этнографического спектакля, концерта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 </w:t>
            </w:r>
            <w:r w:rsidRPr="008353C0">
              <w:rPr>
                <w:rFonts w:ascii="Times New Roman" w:eastAsia="Times New Roman" w:hAnsi="Times New Roman" w:cs="Times New Roman"/>
                <w:lang w:eastAsia="ru-RU"/>
              </w:rPr>
              <w:br/>
              <w:t>1—3 уч. часа</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Русские народные песни (трудовые, солдатские, </w:t>
            </w:r>
            <w:r w:rsidRPr="008353C0">
              <w:rPr>
                <w:rFonts w:ascii="Times New Roman" w:eastAsia="Times New Roman" w:hAnsi="Times New Roman" w:cs="Times New Roman"/>
                <w:lang w:eastAsia="ru-RU"/>
              </w:rP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русских народных песен разных жанров.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в коллективной традиционной музыкальной игре</w:t>
            </w:r>
            <w:r w:rsidRPr="008353C0">
              <w:rPr>
                <w:rFonts w:ascii="Times New Roman" w:eastAsia="Times New Roman" w:hAnsi="Times New Roman" w:cs="Times New Roman"/>
                <w:position w:val="4"/>
                <w:lang w:eastAsia="ru-RU"/>
              </w:rPr>
              <w:t>1</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мелодий, вокальная импровизация на основе текстов игрового детского фольклора.</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Ритмическая импровизация, сочинение аккомпанемента на ударных инструментах к изученным народным песням.</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w:t>
            </w:r>
            <w:r w:rsidRPr="008353C0">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Народные музыкальные инструменты (балалайка, рожок, свирель, гусли, гармонь, ложки). Инструментальные наигрыши. </w:t>
            </w:r>
            <w:r w:rsidRPr="008353C0">
              <w:rPr>
                <w:rFonts w:ascii="Times New Roman" w:eastAsia="Times New Roman" w:hAnsi="Times New Roman" w:cs="Times New Roman"/>
                <w:lang w:eastAsia="ru-RU"/>
              </w:rP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внешним видом, особенностями исполнения и звучания русских народных инструментов.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Двигательная игра — импровизация-подражание игре на музыкальных инструментах.</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видеофильма о русских музыкальных инструментах.</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музыкального или краеведческого музея.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простейших навыков игры на свирели, ложках</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 </w:t>
            </w:r>
            <w:r w:rsidRPr="008353C0">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Народные сказители. Русские народные сказания, былины. Эпос народов </w:t>
            </w:r>
            <w:r w:rsidRPr="008353C0">
              <w:rPr>
                <w:rFonts w:ascii="Times New Roman" w:eastAsia="Times New Roman" w:hAnsi="Times New Roman" w:cs="Times New Roman"/>
                <w:lang w:eastAsia="ru-RU"/>
              </w:rPr>
              <w:br/>
              <w:t>России</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br/>
              <w:t xml:space="preserve">Сказки и легенды о музыке </w:t>
            </w:r>
            <w:r w:rsidRPr="008353C0">
              <w:rPr>
                <w:rFonts w:ascii="Times New Roman" w:eastAsia="Times New Roman" w:hAnsi="Times New Roman" w:cs="Times New Roman"/>
                <w:lang w:eastAsia="ru-RU"/>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манерой сказывания нараспев. Слушание сказок, былин, эпических сказаний, рассказываемых нараспев.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инструментальной музыке определение на слух музыкальных интонаций речитативного характера.</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иллюстраций к прослушанным музыкальным и литературным произведениям. </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фильмов, мультфильмов, созданных на основе былин, сказаний.</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Речитативная импровизация — чтение нараспев фрагмента сказки, былины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 </w:t>
            </w:r>
            <w:r w:rsidRPr="008353C0">
              <w:rPr>
                <w:rFonts w:ascii="Times New Roman" w:eastAsia="Times New Roman" w:hAnsi="Times New Roman" w:cs="Times New Roman"/>
                <w:lang w:eastAsia="ru-RU"/>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Фольклорные жанры, общие для всех народов: лирические, трудовые, колыбельные песни, танцы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тембра музыкальных инструментов, отнесение к одной из групп (духовые, ударные, струнные).</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Разучивание, исполнение песен разных жанров, относящихся к фольклору </w:t>
            </w:r>
            <w:r w:rsidR="00C2365A">
              <w:rPr>
                <w:rFonts w:ascii="Times New Roman" w:eastAsia="Times New Roman" w:hAnsi="Times New Roman" w:cs="Times New Roman"/>
                <w:lang w:eastAsia="ru-RU"/>
              </w:rPr>
              <w:t>разных народов Российской Феде</w:t>
            </w:r>
            <w:r w:rsidRPr="008353C0">
              <w:rPr>
                <w:rFonts w:ascii="Times New Roman" w:eastAsia="Times New Roman" w:hAnsi="Times New Roman" w:cs="Times New Roman"/>
                <w:lang w:eastAsia="ru-RU"/>
              </w:rPr>
              <w:t xml:space="preserve">рации. </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Импровизации, сочинение к ним ритмических аккомпанементов (звучащими жестами, на ударных инструментах).</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(см. выше) мелодий народных песен, прослеживание мелодии по нотной записи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Е) </w:t>
            </w:r>
            <w:r w:rsidRPr="008353C0">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Обряды, игры, хороводы, праздничная символика — на примере одного или нескольких народных </w:t>
            </w:r>
            <w:r w:rsidRPr="008353C0">
              <w:rPr>
                <w:rFonts w:ascii="Times New Roman" w:eastAsia="Times New Roman" w:hAnsi="Times New Roman" w:cs="Times New Roman"/>
                <w:lang w:eastAsia="ru-RU"/>
              </w:rPr>
              <w:br/>
              <w:t>праздников</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песен, реконструкция фрагмента обряда, участие в коллективной традиционной игре</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Просмотр фильма/ мультфильма, рассказывающего о символике фольклорного праздника. </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театра, театрализованного представления.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в народных гуляньях на улицах родного города, посёлка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Ж) </w:t>
            </w:r>
            <w:r w:rsidRPr="008353C0">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Скоморохи. </w:t>
            </w:r>
            <w:r w:rsidRPr="008353C0">
              <w:rPr>
                <w:rFonts w:ascii="Times New Roman" w:eastAsia="Times New Roman" w:hAnsi="Times New Roman" w:cs="Times New Roman"/>
                <w:lang w:eastAsia="ru-RU"/>
              </w:rPr>
              <w:br/>
            </w:r>
            <w:r w:rsidRPr="008353C0">
              <w:rPr>
                <w:rFonts w:ascii="Times New Roman" w:eastAsia="Times New Roman" w:hAnsi="Times New Roman" w:cs="Times New Roman"/>
                <w:spacing w:val="-1"/>
                <w:lang w:eastAsia="ru-RU"/>
              </w:rPr>
              <w:t>Ярмарочный балаган.</w:t>
            </w:r>
            <w:r w:rsidRPr="008353C0">
              <w:rPr>
                <w:rFonts w:ascii="Times New Roman" w:eastAsia="Times New Roman" w:hAnsi="Times New Roman" w:cs="Times New Roman"/>
                <w:lang w:eastAsia="ru-RU"/>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учебных, справочных текстов по теме. Диалог с учителем.</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скоморошин.</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 мультфильма, фрагмента музыкального спектакля. Творческий проект — театрализованная постановка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 </w:t>
            </w:r>
            <w:r w:rsidRPr="008353C0">
              <w:rPr>
                <w:rFonts w:ascii="Times New Roman" w:eastAsia="Times New Roman" w:hAnsi="Times New Roman" w:cs="Times New Roman"/>
                <w:lang w:eastAsia="ru-RU"/>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традиции, особенности народной музыки республик Российской Федерации</w:t>
            </w:r>
            <w:r w:rsidRPr="008353C0">
              <w:rPr>
                <w:rFonts w:ascii="Times New Roman" w:eastAsia="Times New Roman" w:hAnsi="Times New Roman" w:cs="Times New Roman"/>
                <w:position w:val="4"/>
                <w:lang w:eastAsia="ru-RU"/>
              </w:rPr>
              <w:t>3</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br/>
              <w:t xml:space="preserve">Жанры, интонации, музыкальные </w:t>
            </w:r>
            <w:r w:rsidRPr="008353C0">
              <w:rPr>
                <w:rFonts w:ascii="Times New Roman" w:eastAsia="Times New Roman" w:hAnsi="Times New Roman" w:cs="Times New Roman"/>
                <w:lang w:eastAsia="ru-RU"/>
              </w:rPr>
              <w:br/>
              <w:t xml:space="preserve">инструменты, </w:t>
            </w:r>
            <w:r w:rsidRPr="008353C0">
              <w:rPr>
                <w:rFonts w:ascii="Times New Roman" w:eastAsia="Times New Roman" w:hAnsi="Times New Roman" w:cs="Times New Roman"/>
                <w:lang w:eastAsia="ru-RU"/>
              </w:rP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песен, танцев, импровизация ритмических аккомпанементов на ударных инструментах.</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мелодий народных песен, прослеживание мелодии по нотной записи.</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Творческие, исследовательские проекты, школьные фестивали, посвящённые музыкальному творчеству народов России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 </w:t>
            </w:r>
            <w:r w:rsidRPr="008353C0">
              <w:rPr>
                <w:rFonts w:ascii="Times New Roman" w:eastAsia="Times New Roman" w:hAnsi="Times New Roman" w:cs="Times New Roman"/>
                <w:lang w:eastAsia="ru-RU"/>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Собиратели </w:t>
            </w:r>
            <w:r w:rsidRPr="008353C0">
              <w:rPr>
                <w:rFonts w:ascii="Times New Roman" w:eastAsia="Times New Roman" w:hAnsi="Times New Roman" w:cs="Times New Roman"/>
                <w:lang w:eastAsia="ru-RU"/>
              </w:rPr>
              <w:br/>
              <w:t xml:space="preserve">фольклора. </w:t>
            </w:r>
            <w:r w:rsidRPr="008353C0">
              <w:rPr>
                <w:rFonts w:ascii="Times New Roman" w:eastAsia="Times New Roman" w:hAnsi="Times New Roman" w:cs="Times New Roman"/>
                <w:lang w:eastAsia="ru-RU"/>
              </w:rPr>
              <w:br/>
              <w:t xml:space="preserve">Народные мелодии в обработке </w:t>
            </w:r>
            <w:r w:rsidRPr="008353C0">
              <w:rPr>
                <w:rFonts w:ascii="Times New Roman" w:eastAsia="Times New Roman" w:hAnsi="Times New Roman" w:cs="Times New Roman"/>
                <w:lang w:eastAsia="ru-RU"/>
              </w:rPr>
              <w:br/>
              <w:t xml:space="preserve">композиторов. Народные жанры, интонации </w:t>
            </w:r>
            <w:r w:rsidRPr="008353C0">
              <w:rPr>
                <w:rFonts w:ascii="Times New Roman" w:eastAsia="Times New Roman" w:hAnsi="Times New Roman" w:cs="Times New Roman"/>
                <w:lang w:eastAsia="ru-RU"/>
              </w:rPr>
              <w:br/>
              <w:t xml:space="preserve">как основа </w:t>
            </w:r>
            <w:r w:rsidRPr="008353C0">
              <w:rPr>
                <w:rFonts w:ascii="Times New Roman" w:eastAsia="Times New Roman" w:hAnsi="Times New Roman" w:cs="Times New Roman"/>
                <w:lang w:eastAsia="ru-RU"/>
              </w:rP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с учителем о значении фольклористики. Чтение учебных, популярных текстов о собирателях фольклора.</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музыки, созданной композиторами на основе народных жанров и интонаций. Определение приёмов обработки, развития народных мелодий.</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C2365A">
      <w:pPr>
        <w:spacing w:after="0" w:line="240" w:lineRule="auto"/>
        <w:ind w:firstLine="708"/>
        <w:jc w:val="both"/>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3 «Музыка народов мира»</w:t>
      </w:r>
    </w:p>
    <w:p w:rsidR="008353C0" w:rsidRPr="008353C0" w:rsidRDefault="008353C0"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8353C0" w:rsidRPr="008353C0" w:rsidRDefault="008353C0" w:rsidP="008353C0">
      <w:pPr>
        <w:widowControl w:val="0"/>
        <w:tabs>
          <w:tab w:val="left" w:pos="567"/>
        </w:tabs>
        <w:autoSpaceDE w:val="0"/>
        <w:autoSpaceDN w:val="0"/>
        <w:adjustRightInd w:val="0"/>
        <w:spacing w:after="0" w:line="240" w:lineRule="auto"/>
        <w:ind w:right="83"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8353C0" w:rsidRPr="008353C0" w:rsidRDefault="008353C0" w:rsidP="008353C0">
      <w:pPr>
        <w:widowControl w:val="0"/>
        <w:tabs>
          <w:tab w:val="left" w:pos="567"/>
        </w:tabs>
        <w:autoSpaceDE w:val="0"/>
        <w:autoSpaceDN w:val="0"/>
        <w:adjustRightInd w:val="0"/>
        <w:spacing w:after="0" w:line="240" w:lineRule="auto"/>
        <w:ind w:right="2494" w:firstLine="709"/>
        <w:jc w:val="both"/>
        <w:textAlignment w:val="center"/>
        <w:rPr>
          <w:rFonts w:ascii="Times New Roman" w:eastAsia="Times New Roman" w:hAnsi="Times New Roman" w:cs="Times New Roman"/>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8353C0" w:rsidRPr="008353C0" w:rsidTr="00C46A15">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 </w:t>
            </w:r>
            <w:r w:rsidRPr="008353C0">
              <w:rPr>
                <w:rFonts w:ascii="Times New Roman" w:eastAsia="Times New Roman" w:hAnsi="Times New Roman" w:cs="Times New Roman"/>
                <w:lang w:eastAsia="ru-RU"/>
              </w:rP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особенностями музыкального фольклора народов других стран. Определение характерных черт, типичных э</w:t>
            </w:r>
            <w:r w:rsidR="00C2365A">
              <w:rPr>
                <w:rFonts w:ascii="Times New Roman" w:eastAsia="Times New Roman" w:hAnsi="Times New Roman" w:cs="Times New Roman"/>
                <w:lang w:eastAsia="ru-RU"/>
              </w:rPr>
              <w:t>лементов музы</w:t>
            </w:r>
            <w:r w:rsidR="00C2365A" w:rsidRPr="008353C0">
              <w:rPr>
                <w:rFonts w:ascii="Times New Roman" w:eastAsia="Times New Roman" w:hAnsi="Times New Roman" w:cs="Times New Roman"/>
                <w:lang w:eastAsia="ru-RU"/>
              </w:rPr>
              <w:t>кальног</w:t>
            </w:r>
            <w:r w:rsidR="00C2365A">
              <w:rPr>
                <w:rFonts w:ascii="Times New Roman" w:eastAsia="Times New Roman" w:hAnsi="Times New Roman" w:cs="Times New Roman"/>
                <w:lang w:eastAsia="ru-RU"/>
              </w:rPr>
              <w:t>о языка (ритм, лад, интонации).</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 </w:t>
            </w:r>
            <w:r w:rsidRPr="008353C0">
              <w:rPr>
                <w:rFonts w:ascii="Times New Roman" w:eastAsia="Times New Roman" w:hAnsi="Times New Roman" w:cs="Times New Roman"/>
                <w:lang w:eastAsia="ru-RU"/>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Кавказские мелодии и ритмы</w:t>
            </w:r>
            <w:r w:rsidRPr="008353C0">
              <w:rPr>
                <w:rFonts w:ascii="Times New Roman" w:eastAsia="Times New Roman" w:hAnsi="Times New Roman" w:cs="Times New Roman"/>
                <w:position w:val="4"/>
                <w:lang w:eastAsia="ru-RU"/>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традиции и праздники, народные инструменты и жанры. Композиторы и музыканты-исполнители Грузии, Армении, Азербайджана</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внешним видом, особенностями исполнения и звучания народных инструментов.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тембров инструментов.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Классификация на группы духовых, ударных, струнных.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 на знание тембров народных инструментов.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Двигательная игра — импровизация-подражание игре на музыкальных инструментах.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Сравнение интонаций, жанров, ладов, инструментов других народов с фольклорными элементами народов России.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народных</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w:t>
            </w:r>
            <w:r w:rsidRPr="008353C0">
              <w:rPr>
                <w:rFonts w:ascii="Times New Roman" w:eastAsia="Times New Roman" w:hAnsi="Times New Roman" w:cs="Times New Roman"/>
                <w:lang w:eastAsia="ru-RU"/>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Танцевальный и песенный фольклор европейских народов</w:t>
            </w:r>
            <w:r w:rsidRPr="008353C0">
              <w:rPr>
                <w:rFonts w:ascii="Times New Roman" w:eastAsia="Times New Roman" w:hAnsi="Times New Roman" w:cs="Times New Roman"/>
                <w:position w:val="4"/>
                <w:lang w:eastAsia="ru-RU"/>
              </w:rPr>
              <w:t>3</w:t>
            </w:r>
            <w:r w:rsidRPr="008353C0">
              <w:rPr>
                <w:rFonts w:ascii="Times New Roman" w:eastAsia="Times New Roman" w:hAnsi="Times New Roman" w:cs="Times New Roman"/>
                <w:lang w:eastAsia="ru-RU"/>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Фламенко. Искусство игры на гитаре, кастаньеты, латиноамериканские ударные инструменты. Танцевальные жанры</w:t>
            </w:r>
            <w:r w:rsidRPr="008353C0">
              <w:rPr>
                <w:rFonts w:ascii="Times New Roman" w:eastAsia="Times New Roman" w:hAnsi="Times New Roman" w:cs="Times New Roman"/>
                <w:position w:val="4"/>
                <w:lang w:eastAsia="ru-RU"/>
              </w:rPr>
              <w:t>4</w:t>
            </w:r>
            <w:r w:rsidRPr="008353C0">
              <w:rPr>
                <w:rFonts w:ascii="Times New Roman" w:eastAsia="Times New Roman" w:hAnsi="Times New Roman" w:cs="Times New Roman"/>
                <w:lang w:eastAsia="ru-RU"/>
              </w:rPr>
              <w:t>. Профессиональные композиторы и исполнители</w:t>
            </w:r>
            <w:r w:rsidRPr="008353C0">
              <w:rPr>
                <w:rFonts w:ascii="Times New Roman" w:eastAsia="Times New Roman" w:hAnsi="Times New Roman" w:cs="Times New Roman"/>
                <w:position w:val="4"/>
                <w:lang w:eastAsia="ru-RU"/>
              </w:rPr>
              <w:t>5</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 </w:t>
            </w:r>
            <w:r w:rsidRPr="008353C0">
              <w:rPr>
                <w:rFonts w:ascii="Times New Roman" w:eastAsia="Times New Roman" w:hAnsi="Times New Roman" w:cs="Times New Roman"/>
                <w:lang w:eastAsia="ru-RU"/>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Е)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Ж)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Средней Азии</w:t>
            </w:r>
            <w:r w:rsidRPr="008353C0">
              <w:rPr>
                <w:rFonts w:ascii="Times New Roman" w:eastAsia="Times New Roman" w:hAnsi="Times New Roman" w:cs="Times New Roman"/>
                <w:position w:val="4"/>
                <w:lang w:eastAsia="ru-RU"/>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мелодий, прослеживание их по нотной записи.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Творческие, исследовательские проекты, школьные фестивали, посвящённые музыкальной культуре народов мира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Интонации народной музыки в творчестве зарубежных композиторов — ярких представителей национального музыкального стиля своей страны</w:t>
            </w:r>
            <w:r w:rsidRPr="008353C0">
              <w:rPr>
                <w:rFonts w:ascii="Times New Roman" w:eastAsia="Times New Roman" w:hAnsi="Times New Roman" w:cs="Times New Roman"/>
                <w:position w:val="4"/>
                <w:lang w:eastAsia="ru-RU"/>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творчеством композиторов. Сравнение их сочинений с народной музыкой. Определение</w:t>
            </w:r>
            <w:r w:rsidR="00C2365A">
              <w:rPr>
                <w:rFonts w:ascii="Times New Roman" w:eastAsia="Times New Roman" w:hAnsi="Times New Roman" w:cs="Times New Roman"/>
                <w:lang w:eastAsia="ru-RU"/>
              </w:rPr>
              <w:t xml:space="preserve"> формы, принципа развития фольклорного </w:t>
            </w:r>
            <w:r w:rsidR="00C2365A" w:rsidRPr="008353C0">
              <w:rPr>
                <w:rFonts w:ascii="Times New Roman" w:eastAsia="Times New Roman" w:hAnsi="Times New Roman" w:cs="Times New Roman"/>
                <w:lang w:eastAsia="ru-RU"/>
              </w:rPr>
              <w:t>музыкального материала.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Культурные связи между музыкантами разных стран.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Вокализация наиболее ярких тем инструментальных сочинений.</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доступных вокальных сочинений.</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композиторских мелодий, прослеживание их по нотной записи.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Творческие, исследовательские проекты, посвящённые выдающимся композиторам</w:t>
            </w:r>
          </w:p>
        </w:tc>
      </w:tr>
    </w:tbl>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C2365A">
      <w:pPr>
        <w:spacing w:after="0" w:line="240" w:lineRule="auto"/>
        <w:ind w:firstLine="708"/>
        <w:jc w:val="both"/>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4 «Духовная музыка»</w:t>
      </w:r>
    </w:p>
    <w:p w:rsidR="008353C0" w:rsidRDefault="008353C0"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rsidR="00C2365A" w:rsidRPr="008353C0" w:rsidRDefault="00C2365A"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Колокола. </w:t>
            </w:r>
            <w:r w:rsidRPr="008353C0">
              <w:rPr>
                <w:rFonts w:ascii="Times New Roman" w:eastAsia="Times New Roman" w:hAnsi="Times New Roman" w:cs="Times New Roman"/>
                <w:lang w:eastAsia="ru-RU"/>
              </w:rPr>
              <w:br/>
              <w:t>Колокольные звоны (благовест, трезвон и др.).</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Звонарские </w:t>
            </w:r>
            <w:r w:rsidRPr="008353C0">
              <w:rPr>
                <w:rFonts w:ascii="Times New Roman" w:eastAsia="Times New Roman" w:hAnsi="Times New Roman" w:cs="Times New Roman"/>
                <w:lang w:eastAsia="ru-RU"/>
              </w:rPr>
              <w:br/>
              <w:t xml:space="preserve">приговорки. </w:t>
            </w:r>
            <w:r w:rsidRPr="008353C0">
              <w:rPr>
                <w:rFonts w:ascii="Times New Roman" w:eastAsia="Times New Roman" w:hAnsi="Times New Roman" w:cs="Times New Roman"/>
                <w:lang w:eastAsia="ru-RU"/>
              </w:rP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музыки русских композиторов</w:t>
            </w:r>
            <w:r w:rsidRPr="008353C0">
              <w:rPr>
                <w:rFonts w:ascii="Times New Roman" w:eastAsia="Times New Roman" w:hAnsi="Times New Roman" w:cs="Times New Roman"/>
                <w:position w:val="4"/>
                <w:lang w:eastAsia="ru-RU"/>
              </w:rPr>
              <w:t>1</w:t>
            </w:r>
            <w:r w:rsidRPr="008353C0">
              <w:rPr>
                <w:rFonts w:ascii="Times New Roman" w:eastAsia="Times New Roman" w:hAnsi="Times New Roman" w:cs="Times New Roman"/>
                <w:lang w:eastAsia="ru-RU"/>
              </w:rP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Двигательная импровизация — имитация движений звонаря на колокольне.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Ритмические и артикуляционные упражнения на основе звонарских приговорок.</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документального фильма о колоколах.</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исполнение на фортепиано, синтезаторе или металлофонах композиции (импровизации), имитирующей звучание колоколов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Молитва, хорал, песнопение, </w:t>
            </w:r>
            <w:r w:rsidRPr="008353C0">
              <w:rPr>
                <w:rFonts w:ascii="Times New Roman" w:eastAsia="Times New Roman" w:hAnsi="Times New Roman" w:cs="Times New Roman"/>
                <w:lang w:eastAsia="ru-RU"/>
              </w:rPr>
              <w:br/>
              <w:t>духовный стих.</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произведениями светской музыки, в которых воплощены молитвенные интонации, используется хоральный склад звучания.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документального фильма о значении молитвы.</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по мотивам прослушанных музыкальных произведений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органной музыки И. С. Баха. Описание впечатления от восприятия, характеристика музыкально-выразительных средств.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Игровая имитация особенностей игры на органе (во время слушания).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органной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познавательного фильма об органе.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Литературное, художественное творчество на основе музыкальных впечатлений от восприятия органной музыки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в православном храме. </w:t>
            </w:r>
            <w:r w:rsidRPr="008353C0">
              <w:rPr>
                <w:rFonts w:ascii="Times New Roman" w:eastAsia="Times New Roman" w:hAnsi="Times New Roman" w:cs="Times New Roman"/>
                <w:lang w:eastAsia="ru-RU"/>
              </w:rPr>
              <w:br/>
              <w:t xml:space="preserve">Традиции исполнения, жанры </w:t>
            </w:r>
            <w:r w:rsidRPr="008353C0">
              <w:rPr>
                <w:rFonts w:ascii="Times New Roman" w:eastAsia="Times New Roman" w:hAnsi="Times New Roman" w:cs="Times New Roman"/>
                <w:lang w:eastAsia="ru-RU"/>
              </w:rPr>
              <w:br/>
              <w:t xml:space="preserve">(тропарь, стихира, величание и др.). Музыка и живопись, посвящённые </w:t>
            </w:r>
            <w:r w:rsidRPr="008353C0">
              <w:rPr>
                <w:rFonts w:ascii="Times New Roman" w:eastAsia="Times New Roman" w:hAnsi="Times New Roman" w:cs="Times New Roman"/>
                <w:lang w:eastAsia="ru-RU"/>
              </w:rP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Прослеживание исполняемых мелодий по нотной записи. Анализ типа мелодического движения, особенностей ритма, темпа, динамики и т. д.</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Сопоставление произведений музыки и живописи, посвящённых святым, Христу, Богородице.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храма.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Поиск в Интернете информации о Крещении Руси, святых, об иконах</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Праздничная служба, вокальная </w:t>
            </w:r>
            <w:r w:rsidRPr="008353C0">
              <w:rPr>
                <w:rFonts w:ascii="Times New Roman" w:eastAsia="Times New Roman" w:hAnsi="Times New Roman" w:cs="Times New Roman"/>
                <w:lang w:eastAsia="ru-RU"/>
              </w:rPr>
              <w:br/>
              <w:t>(в том числе хоровая) музыка религиозного содержания</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фрагментов праздничных богослужений, определение характера музыки, её религиозного содержания.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(с опорой на нотный текст), исполнение доступных вокальных произведений духовной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 посвящённого религиозным праздникам.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духовной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Исследовательские проекты, посвящённые музыке религиозных праздников</w:t>
            </w:r>
          </w:p>
        </w:tc>
      </w:tr>
    </w:tbl>
    <w:p w:rsidR="008353C0" w:rsidRPr="008353C0" w:rsidRDefault="008353C0" w:rsidP="008353C0">
      <w:pPr>
        <w:spacing w:after="16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br w:type="page"/>
      </w:r>
    </w:p>
    <w:p w:rsidR="008353C0" w:rsidRPr="008353C0" w:rsidRDefault="008353C0" w:rsidP="00C2365A">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5 «Классическая музыка»</w:t>
      </w:r>
    </w:p>
    <w:p w:rsidR="008353C0" w:rsidRPr="008353C0" w:rsidRDefault="008353C0"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8353C0" w:rsidRPr="008353C0" w:rsidRDefault="008353C0" w:rsidP="008353C0">
      <w:pPr>
        <w:widowControl w:val="0"/>
        <w:tabs>
          <w:tab w:val="left" w:pos="567"/>
        </w:tabs>
        <w:autoSpaceDE w:val="0"/>
        <w:autoSpaceDN w:val="0"/>
        <w:adjustRightInd w:val="0"/>
        <w:spacing w:after="85" w:line="240" w:lineRule="auto"/>
        <w:ind w:right="83"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Кого называют композитором, исполнителем? Нужно ли учиться слушать музыку? </w:t>
            </w:r>
            <w:r w:rsidRPr="008353C0">
              <w:rPr>
                <w:rFonts w:ascii="Times New Roman" w:eastAsia="Times New Roman" w:hAnsi="Times New Roman" w:cs="Times New Roman"/>
                <w:lang w:eastAsia="ru-RU"/>
              </w:rPr>
              <w:br/>
              <w:t>Что значит «уметь слушать музыку»? Концерт, концертный зал.</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правил поведения на концерте</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классической музыки</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Детская музыка П. И. Чайковского, С. С. Прокофьева, Д. Б. Кабалевского и др.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Понятие жанра.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Вокализация, исполнение мелодий инструментальных пьес со словами. Разучивание, исполнение песен.</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Оркестр — большой коллектив музыкантов. Дирижёр, партитура, репетиция. Жанр концерта — музыкальное соревнование солиста с оркестром</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музыки в исполнении оркестра. Просмотр видеозаписи. Диалог с учителем о роли дирижёра.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«Я — дирижёр» — игра — имитация дирижёрских жестов во время звучания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Разучивание и исполнение песен соответствующей тематики.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4"/>
                <w:lang w:eastAsia="ru-RU"/>
              </w:rPr>
            </w:pPr>
            <w:r w:rsidRPr="008353C0">
              <w:rPr>
                <w:rFonts w:ascii="Times New Roman" w:eastAsia="Times New Roman" w:hAnsi="Times New Roman" w:cs="Times New Roman"/>
                <w:spacing w:val="-4"/>
                <w:lang w:eastAsia="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по группам — сочинение своего варианта ритмической партитуры</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1—2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Рояль и пианино. История изобретения фортепиано, «секрет» названия 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Знакомство с многообразием красок фортепиано. Слушание фортепианных пьес в исполнении известных пианистов.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«Я — пианист» — игра — имитация исполнительских движений во время звучания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фортепианной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Разбираем инструмент — наглядная демонстрация внутреннего устройства акустического пианино.</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«Паспорт инструмента» — исследовательская работа, предполагающая подсчёт параметров (высота, ширина, количество клавиш, педалей и т. д.)</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1—2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Предки современной флейты. Легенда о нимфе Сиринкс. Музыка для флейты соло, флейты в сопровождении фортепиано, оркестра</w:t>
            </w:r>
            <w:r w:rsidRPr="008353C0">
              <w:rPr>
                <w:rFonts w:ascii="Times New Roman" w:eastAsia="Times New Roman" w:hAnsi="Times New Roman" w:cs="Times New Roman"/>
                <w:position w:val="4"/>
                <w:lang w:eastAsia="ru-RU"/>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внешним видом, устройством и тембрами классических музыкальных инструментов.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фрагментов в исполнении известных музыкантов-инструменталистов.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2"/>
                <w:lang w:eastAsia="ru-RU"/>
              </w:rPr>
              <w:t>Чтение учебных текстов, сказок и легенд, рассказывающих о музыкальных инструментах, истории их появления</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2—4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2"/>
                <w:lang w:eastAsia="ru-RU"/>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Игра-имитация исполнительских движений во время звучания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 на знание конкретных произведений и их авторов, определения тембров звучащих инструментов.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песен, посвящённых музыкальным инструментам.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инструментальной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Человеческий голос — самый совершенный инструмент.</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своему голосу.</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Известные певцы.</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Жанры вокальной музыки: песни, вокализы, романсы, арии из опер.</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типов человеческих голосов (детские, мужские, женские), тембров голосов профессиональных вокалистов.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жанрами вокальной музыки. Слушание вокальных произведений композиторов-классиков.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комплекса дыхательных, артикуляционных упражнений. Вокальные упражнения на развитие гибкости голоса, расширения его диапазона.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что значит красивое пение?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 на знание вокальных музыкальных произведений и их авторов.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вокальных произведений композиторов-классиков.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вокальной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Школьный конкурс юных вокалистов</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инструментальной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словаря музыкальных жанров</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программной музыки. Обсуждение музыкального образа, музыкальных средств, использованных композитором.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образов программной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небольших миниатюр (вокальные или инструментальные импровизации) по заданной программе</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фрагментов симфонической музыки. «Дирижирование» оркестром.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симфонической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 об устройстве оркестра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учебных текстов и художественной литературы биографического характера.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Вокализация тем инструментальных сочинений.</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Разучивание, исполнение доступных вокальных сочинений.</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Просмотр биографического фильма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творчеством выдающихся исполнителей классической музыки. Изучение программ, афиш консерватории, филармонии.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Сравнение нескольких интерпретаций одного и того же произведения в исполнении разных музыкантов.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Дискуссия на тему «Композитор — исполнитель — слушатель».</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классической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коллекции записей любимого исполнителя.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Деловая игра «Концертный отдел филармонии»</w:t>
            </w:r>
          </w:p>
        </w:tc>
      </w:tr>
    </w:tbl>
    <w:p w:rsidR="008F1949" w:rsidRDefault="008F1949" w:rsidP="008353C0">
      <w:pPr>
        <w:spacing w:after="160" w:line="240" w:lineRule="auto"/>
        <w:jc w:val="both"/>
        <w:rPr>
          <w:rFonts w:ascii="Times New Roman" w:eastAsia="Times New Roman" w:hAnsi="Times New Roman" w:cs="Times New Roman"/>
          <w:b/>
          <w:lang w:eastAsia="ru-RU"/>
        </w:rPr>
      </w:pPr>
    </w:p>
    <w:p w:rsidR="008353C0" w:rsidRPr="008353C0" w:rsidRDefault="008353C0" w:rsidP="008F1949">
      <w:pPr>
        <w:spacing w:after="0" w:line="240" w:lineRule="auto"/>
        <w:ind w:firstLine="708"/>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Модуль № 6 «Современная музыкальная культура»</w:t>
      </w:r>
    </w:p>
    <w:p w:rsidR="008353C0" w:rsidRDefault="008353C0" w:rsidP="008F1949">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67C6A" w:rsidRPr="008353C0" w:rsidRDefault="00B67C6A" w:rsidP="008F1949">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r w:rsidRPr="008353C0">
              <w:rPr>
                <w:rFonts w:ascii="Times New Roman" w:eastAsia="Times New Roman" w:hAnsi="Times New Roman" w:cs="Times New Roman"/>
                <w:lang w:eastAsia="ru-RU"/>
              </w:rP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Современные</w:t>
            </w:r>
            <w:r w:rsidRPr="008353C0">
              <w:rPr>
                <w:rFonts w:ascii="Times New Roman" w:eastAsia="Times New Roman" w:hAnsi="Times New Roman" w:cs="Times New Roman"/>
                <w:spacing w:val="-1"/>
                <w:lang w:eastAsia="ru-RU"/>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lang w:eastAsia="ru-RU"/>
              </w:rPr>
              <w:t xml:space="preserve">Понятие обработки, творчество современных композиторов и исполнителей, </w:t>
            </w:r>
            <w:r w:rsidRPr="008353C0">
              <w:rPr>
                <w:rFonts w:ascii="Times New Roman" w:eastAsia="Times New Roman" w:hAnsi="Times New Roman" w:cs="Times New Roman"/>
                <w:spacing w:val="1"/>
                <w:lang w:eastAsia="ru-RU"/>
              </w:rPr>
              <w:t>обрабатывающих классическую музыку.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Различение музыки классической и её современной обработки.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Вокальное исполнение классических тем в сопровождении современного ритмизованного аккомпанемента.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Подбор стиля автоаккомпанемента (на клавишном синтезаторе) к известным музыкальным темам композиторов-</w:t>
            </w:r>
            <w:r w:rsidRPr="008353C0">
              <w:rPr>
                <w:rFonts w:ascii="Times New Roman" w:eastAsia="Times New Roman" w:hAnsi="Times New Roman" w:cs="Times New Roman"/>
                <w:lang w:eastAsia="ru-RU"/>
              </w:rPr>
              <w:br/>
              <w:t>классиков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r w:rsidRPr="008353C0">
              <w:rPr>
                <w:rFonts w:ascii="Times New Roman" w:eastAsia="Times New Roman" w:hAnsi="Times New Roman" w:cs="Times New Roman"/>
                <w:lang w:eastAsia="ru-RU"/>
              </w:rP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Особенности джаза: импровизационность, ритм (синкопы, триоли, свинг). Музыкальные инструменты джаза, особые приёмы игры на них.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джазовых музыкантов</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тембров музыкальных инструментов, исполняющих джазовую композицию.</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песен в джазовых ритмах. Сочинение, импровизация ритмического аккомпанемента с джазовым ритмом, синкопами.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плейлиста, коллекции записей джазовых музыкантов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одного или нескольких исполнителей современной музыки, популярных у молодёжи</w:t>
            </w:r>
            <w:r w:rsidRPr="008353C0">
              <w:rPr>
                <w:rFonts w:ascii="Times New Roman" w:eastAsia="Times New Roman" w:hAnsi="Times New Roman" w:cs="Times New Roman"/>
                <w:position w:val="4"/>
                <w:lang w:eastAsia="ru-RU"/>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 xml:space="preserve">: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плейлиста, коллекции записей современной музыки для друзей-одноклассников (для проведения совместного досуга).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Съёмка собственного видеоклипа на музыку одной из современных популярных композиций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Современные «двойники» классических музыкальных инструментов: синтезатор, электронная скрипка, гитара, барабаны и т. д.</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Подбор электронных тембров для создания музыки к фантастическому фильму.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музыкального магазина (отдел электронных музыкальных инструментов).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 об электронных музыкальных инструментах.</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электронной композиции в компьютерных программах с готовыми семплами (Garage Band и др.)</w:t>
            </w:r>
          </w:p>
        </w:tc>
      </w:tr>
    </w:tbl>
    <w:p w:rsidR="00B67C6A" w:rsidRDefault="00B67C6A" w:rsidP="008353C0">
      <w:pPr>
        <w:spacing w:after="160" w:line="240" w:lineRule="auto"/>
        <w:jc w:val="both"/>
        <w:rPr>
          <w:rFonts w:ascii="Times New Roman" w:eastAsia="Times New Roman" w:hAnsi="Times New Roman" w:cs="Times New Roman"/>
          <w:b/>
          <w:lang w:eastAsia="ru-RU"/>
        </w:rPr>
      </w:pPr>
    </w:p>
    <w:p w:rsidR="008353C0" w:rsidRPr="008353C0" w:rsidRDefault="008353C0" w:rsidP="00B67C6A">
      <w:pPr>
        <w:spacing w:after="0" w:line="240" w:lineRule="auto"/>
        <w:ind w:firstLine="708"/>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Модуль № 7 «Музыка театра и кино»</w:t>
      </w:r>
    </w:p>
    <w:p w:rsidR="008353C0" w:rsidRPr="008353C0" w:rsidRDefault="008353C0"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8353C0" w:rsidRPr="008353C0" w:rsidRDefault="008353C0"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8353C0" w:rsidRPr="008353C0" w:rsidRDefault="008353C0" w:rsidP="008353C0">
      <w:pPr>
        <w:widowControl w:val="0"/>
        <w:tabs>
          <w:tab w:val="left" w:pos="567"/>
        </w:tabs>
        <w:autoSpaceDE w:val="0"/>
        <w:autoSpaceDN w:val="0"/>
        <w:adjustRightInd w:val="0"/>
        <w:spacing w:after="57" w:line="240" w:lineRule="auto"/>
        <w:ind w:right="83"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отдельных номеров из детской оперы, музыкальной сказки.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Постановка детской музыкальной сказки, спектакль для родителей.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Творческий проект «Озвучиваем мультфильм»</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со знаменитыми музыкальными театрами. Просмотр фрагментов музыкальных спектаклей с комментариями учителя.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особенностей балетного и оперного спектакля. Тесты или кроссворды на освоение специальных терминов.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Танцевальная импровизация под музыку фрагмента балета.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 исполнение доступного фрагмента, обработки песни / хора из оперы.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 в дирижёра» — двигательная импровизация во время слушания оркестрового фрагмента музыкального спектакля.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спектакля или экскурсия в местный музыкальный театр.</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Виртуальная экскурсия по Большому театру.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по мотивам музыкального спектакля, создание афиши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Сольные номера и массовые сцены балетного спектакля. Фрагменты, отдельные номера из балетов отечественных композиторов</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Вокализация, пропевание музыкальных тем; исполнение ритмической партитуры — аккомпанемента к фрагменту балетной музыки.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балетного спектакля или просмотр фильма-балета.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музыкальных инструментах мелодий из балетов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Ария, хор, сцена, увертюра — оркестровое вступление.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Отдельные номера из опер русских и зарубежных композиторов</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тембрами голосов оперных певцов. Освоение терминологии. Звучащие тесты и кроссворды на проверку знаний.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песни, хора из оперы.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героев, сцен из опер.</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фильма-оперы.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Постановка детской оперы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1"/>
                <w:lang w:eastAsia="ru-RU"/>
              </w:rPr>
              <w:t>Знакомство с либретто, с</w:t>
            </w:r>
            <w:r w:rsidR="00B67C6A">
              <w:rPr>
                <w:rFonts w:ascii="Times New Roman" w:eastAsia="Times New Roman" w:hAnsi="Times New Roman" w:cs="Times New Roman"/>
                <w:spacing w:val="-1"/>
                <w:lang w:eastAsia="ru-RU"/>
              </w:rPr>
              <w:t>труктурой музыкального спектак</w:t>
            </w:r>
            <w:r w:rsidRPr="008353C0">
              <w:rPr>
                <w:rFonts w:ascii="Times New Roman" w:eastAsia="Times New Roman" w:hAnsi="Times New Roman" w:cs="Times New Roman"/>
                <w:lang w:eastAsia="ru-RU"/>
              </w:rPr>
              <w:t xml:space="preserve">ля. Пересказ либретто изученных опер и балетов.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Вокализация, пропевание музыкальных тем; пластическое интонирование оркестровых фрагментов.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 на знание музыки. Звучащие и терминологические тесты.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Коллективное чтение либретто в жанре сторителлинг.</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любительского видеофильма на основе выбранного либретто.</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фильма-оперы или фильма-балета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B67C6A"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Оперетта</w:t>
            </w:r>
            <w:r w:rsidR="008353C0" w:rsidRPr="008353C0">
              <w:rPr>
                <w:rFonts w:ascii="Times New Roman" w:eastAsia="Times New Roman" w:hAnsi="Times New Roman" w:cs="Times New Roman"/>
                <w:lang w:eastAsia="ru-RU"/>
              </w:rPr>
              <w:t>,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История возникновения и особенности жанра. Отдельные номера из оперетт И. Штрауса, И. Кальмана, </w:t>
            </w:r>
            <w:r w:rsidRPr="008353C0">
              <w:rPr>
                <w:rFonts w:ascii="Times New Roman" w:eastAsia="Times New Roman" w:hAnsi="Times New Roman" w:cs="Times New Roman"/>
                <w:lang w:eastAsia="ru-RU"/>
              </w:rPr>
              <w:br/>
              <w:t xml:space="preserve">мюзиклов </w:t>
            </w:r>
            <w:r w:rsidRPr="008353C0">
              <w:rPr>
                <w:rFonts w:ascii="Times New Roman" w:eastAsia="Times New Roman" w:hAnsi="Times New Roman" w:cs="Times New Roman"/>
                <w:lang w:eastAsia="ru-RU"/>
              </w:rP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жанрами оперетты, мюзикла. Слушание фрагментов из оперетт, анализ характерных особенностей жанра.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отдельных номеров из популярных музыкальных спектаклей.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Сравнение разных постановок одного и того же мюзикла.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музыкального театра: спектакль в жанре оперетты или мюзикла.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Постановка фрагментов, сцен из мюзикла — спектакль для родителей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фрагментов одного и того же спектакля в разных постановках. Обсуждение различий в оформлении, режиссуре.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эскизов костюмов и декораций к одному из изученных музыкальных спектаклей.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Виртуальный квест по музыкальному театру</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фрагментов крупных сценических произведений, фильмов. Обсуждение характера героев и событий.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зачем нужна серьёзная музыка?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песен о Родине, нашей стране, исторических событиях и подвигах героев.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театра/кинотеатра — просмотр спектакля/фильма патриотического содержания.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в концерте, фестивале, конференции патриотической тематики</w:t>
            </w:r>
          </w:p>
        </w:tc>
      </w:tr>
    </w:tbl>
    <w:p w:rsidR="00B67C6A" w:rsidRDefault="00B67C6A" w:rsidP="00B67C6A">
      <w:pPr>
        <w:spacing w:after="160" w:line="240" w:lineRule="auto"/>
        <w:ind w:firstLine="709"/>
        <w:jc w:val="both"/>
        <w:rPr>
          <w:rFonts w:ascii="Times New Roman" w:eastAsia="Times New Roman" w:hAnsi="Times New Roman" w:cs="Times New Roman"/>
          <w:b/>
          <w:bCs/>
          <w:position w:val="6"/>
          <w:lang w:eastAsia="ru-RU"/>
        </w:rPr>
      </w:pPr>
    </w:p>
    <w:p w:rsidR="008353C0" w:rsidRPr="008353C0" w:rsidRDefault="008353C0" w:rsidP="00B67C6A">
      <w:pPr>
        <w:spacing w:after="0" w:line="240" w:lineRule="auto"/>
        <w:ind w:firstLine="709"/>
        <w:jc w:val="both"/>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8 «Музыка в жизни человека»</w:t>
      </w:r>
    </w:p>
    <w:p w:rsidR="008353C0" w:rsidRDefault="008353C0"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67C6A" w:rsidRPr="008353C0" w:rsidRDefault="00B67C6A"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Стремление человека к красоте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Особое состояние — вдохновение.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 возможность вместе переживать вдохновение, наслаждаться красотой.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 с учителем о значении красоты и вдохновения в жизни человека.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музыки, концентрация на её восприятии, своём внутреннем состоянии.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Двигательная импровизация под музыку лирического характера «Цветы распускаются под музыку».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красивой песни.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хоровода, социальные танцы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Двигательная импровизация, пластическое интонирование.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одухотворенное исполнение песен о природе, её красоте.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«услышанных» пейзажей и/или абстрактная живопись — передача настроения цветом, точками, линиями.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Игра-импровизация «Угадай моё настроение»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передающая образ человека, </w:t>
            </w:r>
            <w:r w:rsidRPr="008353C0">
              <w:rPr>
                <w:rFonts w:ascii="Times New Roman" w:eastAsia="Times New Roman" w:hAnsi="Times New Roman" w:cs="Times New Roman"/>
                <w:lang w:eastAsia="ru-RU"/>
              </w:rPr>
              <w:br/>
              <w:t xml:space="preserve">его походку, </w:t>
            </w:r>
            <w:r w:rsidRPr="008353C0">
              <w:rPr>
                <w:rFonts w:ascii="Times New Roman" w:eastAsia="Times New Roman" w:hAnsi="Times New Roman" w:cs="Times New Roman"/>
                <w:lang w:eastAsia="ru-RU"/>
              </w:rPr>
              <w:br/>
              <w:t xml:space="preserve">движения, характер, манеру речи. </w:t>
            </w:r>
            <w:r w:rsidRPr="008353C0">
              <w:rPr>
                <w:rFonts w:ascii="Times New Roman" w:eastAsia="Times New Roman" w:hAnsi="Times New Roman" w:cs="Times New Roman"/>
                <w:lang w:eastAsia="ru-RU"/>
              </w:rPr>
              <w:br/>
              <w:t xml:space="preserve">«Портреты», </w:t>
            </w:r>
            <w:r w:rsidRPr="008353C0">
              <w:rPr>
                <w:rFonts w:ascii="Times New Roman" w:eastAsia="Times New Roman" w:hAnsi="Times New Roman" w:cs="Times New Roman"/>
                <w:lang w:eastAsia="ru-RU"/>
              </w:rPr>
              <w:br/>
              <w:t xml:space="preserve">выраженные </w:t>
            </w:r>
            <w:r w:rsidRPr="008353C0">
              <w:rPr>
                <w:rFonts w:ascii="Times New Roman" w:eastAsia="Times New Roman" w:hAnsi="Times New Roman" w:cs="Times New Roman"/>
                <w:lang w:eastAsia="ru-RU"/>
              </w:rP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Двигательная импровизация в образе героя музыкального произведения.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харáктерное исполнение песни — портретной зарисовки.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лепка героя музыкального произведения.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Игра-импровизация «Угадай мой характер».</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Инсценировка — импровизация в жанре кукольного/теневого театра с помощью кукол, силуэтов и др.</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создающая настроение </w:t>
            </w:r>
            <w:r w:rsidRPr="008353C0">
              <w:rPr>
                <w:rFonts w:ascii="Times New Roman" w:eastAsia="Times New Roman" w:hAnsi="Times New Roman" w:cs="Times New Roman"/>
                <w:lang w:eastAsia="ru-RU"/>
              </w:rPr>
              <w:br/>
              <w:t>праздника</w:t>
            </w:r>
            <w:r w:rsidRPr="008353C0">
              <w:rPr>
                <w:rFonts w:ascii="Times New Roman" w:eastAsia="Times New Roman" w:hAnsi="Times New Roman" w:cs="Times New Roman"/>
                <w:position w:val="4"/>
                <w:lang w:eastAsia="ru-RU"/>
              </w:rPr>
              <w:t>1</w:t>
            </w:r>
            <w:r w:rsidRPr="008353C0">
              <w:rPr>
                <w:rFonts w:ascii="Times New Roman" w:eastAsia="Times New Roman" w:hAnsi="Times New Roman" w:cs="Times New Roman"/>
                <w:lang w:eastAsia="ru-RU"/>
              </w:rPr>
              <w:t xml:space="preserve">.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в цирке, на уличном шествии, спортивном </w:t>
            </w:r>
            <w:r w:rsidRPr="008353C0">
              <w:rPr>
                <w:rFonts w:ascii="Times New Roman" w:eastAsia="Times New Roman" w:hAnsi="Times New Roman" w:cs="Times New Roman"/>
                <w:lang w:eastAsia="ru-RU"/>
              </w:rP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с учителем о значении музыки на празднике.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Разучивание и исполнение тематических песен к ближайшему празднику.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Проблемная ситуация: почему на праздниках обязательно звучит музыка?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Запись видеооткрытки с музыкальным поздравлением.</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Групповые творческие шутливые двигательные импровизации «Цирковая труппа»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 </w:t>
            </w:r>
            <w:r w:rsidRPr="008353C0">
              <w:rPr>
                <w:rFonts w:ascii="Times New Roman" w:eastAsia="Times New Roman" w:hAnsi="Times New Roman" w:cs="Times New Roman"/>
                <w:lang w:eastAsia="ru-RU"/>
              </w:rPr>
              <w:br/>
              <w:t xml:space="preserve">игра звуками. Танец — искусство </w:t>
            </w:r>
            <w:r w:rsidRPr="008353C0">
              <w:rPr>
                <w:rFonts w:ascii="Times New Roman" w:eastAsia="Times New Roman" w:hAnsi="Times New Roman" w:cs="Times New Roman"/>
                <w:lang w:eastAsia="ru-RU"/>
              </w:rPr>
              <w:br/>
              <w:t xml:space="preserve">и радость движения. </w:t>
            </w:r>
            <w:r w:rsidRPr="008353C0">
              <w:rPr>
                <w:rFonts w:ascii="Times New Roman" w:eastAsia="Times New Roman" w:hAnsi="Times New Roman" w:cs="Times New Roman"/>
                <w:lang w:eastAsia="ru-RU"/>
              </w:rPr>
              <w:br/>
              <w:t>Примеры популярных танцев</w:t>
            </w:r>
            <w:r w:rsidRPr="008353C0">
              <w:rPr>
                <w:rFonts w:ascii="Times New Roman" w:eastAsia="Times New Roman" w:hAnsi="Times New Roman" w:cs="Times New Roman"/>
                <w:position w:val="4"/>
                <w:lang w:eastAsia="ru-RU"/>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исполнение музыки скерцозного характера. Разучивание, исполнение танцевальных движений. Танец-игра.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Рефлексия собственного эмоционального состояния после участия в танцевальных композициях и импровизациях.</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зачем люди танцуют?</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Вокальная, инструментальная, ритмическая импровизация в стиле определённого танцевального жанра.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Звуковая комбинаторика — эксперименты со случайным сочетанием музыкальных звуков, тембров, ритмов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Военная тема </w:t>
            </w:r>
            <w:r w:rsidRPr="008353C0">
              <w:rPr>
                <w:rFonts w:ascii="Times New Roman" w:eastAsia="Times New Roman" w:hAnsi="Times New Roman" w:cs="Times New Roman"/>
                <w:lang w:eastAsia="ru-RU"/>
              </w:rP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новой песни о войне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Гимн России — </w:t>
            </w:r>
            <w:r w:rsidRPr="008353C0">
              <w:rPr>
                <w:rFonts w:ascii="Times New Roman" w:eastAsia="Times New Roman" w:hAnsi="Times New Roman" w:cs="Times New Roman"/>
                <w:lang w:eastAsia="ru-RU"/>
              </w:rPr>
              <w:br/>
              <w:t xml:space="preserve">главный </w:t>
            </w:r>
            <w:r w:rsidRPr="008353C0">
              <w:rPr>
                <w:rFonts w:ascii="Times New Roman" w:eastAsia="Times New Roman" w:hAnsi="Times New Roman" w:cs="Times New Roman"/>
                <w:lang w:eastAsia="ru-RU"/>
              </w:rPr>
              <w:br/>
              <w:t xml:space="preserve">музыкальный символ нашей страны. Традиции </w:t>
            </w:r>
            <w:r w:rsidRPr="008353C0">
              <w:rPr>
                <w:rFonts w:ascii="Times New Roman" w:eastAsia="Times New Roman" w:hAnsi="Times New Roman" w:cs="Times New Roman"/>
                <w:lang w:eastAsia="ru-RU"/>
              </w:rPr>
              <w:br/>
              <w:t xml:space="preserve">исполнения </w:t>
            </w:r>
            <w:r w:rsidRPr="008353C0">
              <w:rPr>
                <w:rFonts w:ascii="Times New Roman" w:eastAsia="Times New Roman" w:hAnsi="Times New Roman" w:cs="Times New Roman"/>
                <w:lang w:eastAsia="ru-RU"/>
              </w:rPr>
              <w:br/>
              <w:t>Гимна России.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Разучивание, исполнение Гимна Российской Федерации. Знакомство с историей создания, правилами исполнения.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Гимна своей республики, города, школы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 временно́е искусство. Погружение в поток музыкального звучания.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исполнение музыкальных произведений, передающих образ непрерывного движения.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своими телесными реакциями (дыхание, пульс, мышечный тонус) при восприятии музыки.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как музыка воздействует на человека?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Программная ритмическая или инструментальная импровизация «Поезд», «Космический корабль»</w:t>
            </w:r>
          </w:p>
        </w:tc>
      </w:tr>
    </w:tbl>
    <w:p w:rsidR="008353C0" w:rsidRPr="008353C0" w:rsidRDefault="008353C0" w:rsidP="00A41EA4">
      <w:pPr>
        <w:pageBreakBefore/>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 xml:space="preserve">ПЛАНИРУЕМЫЕ РЕЗУЛЬТАТЫ ОСВОЕНИЯ </w:t>
      </w:r>
      <w:r w:rsidRPr="008353C0">
        <w:rPr>
          <w:rFonts w:ascii="Times New Roman" w:eastAsia="Times New Roman" w:hAnsi="Times New Roman" w:cs="Times New Roman"/>
          <w:b/>
          <w:bCs/>
          <w:caps/>
          <w:lang w:eastAsia="ru-RU"/>
        </w:rPr>
        <w:br/>
        <w:t xml:space="preserve">УЧЕБНОГО ПРЕДМЕТА «МУЗЫКА» </w:t>
      </w:r>
      <w:r w:rsidRPr="008353C0">
        <w:rPr>
          <w:rFonts w:ascii="Times New Roman" w:eastAsia="Times New Roman" w:hAnsi="Times New Roman" w:cs="Times New Roman"/>
          <w:b/>
          <w:bCs/>
          <w:caps/>
          <w:lang w:eastAsia="ru-RU"/>
        </w:rPr>
        <w:br/>
        <w:t>на уровне начального общего образования</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ЛИЧНОСТНЫЕ РЕЗУЛЬТАТЫ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8353C0" w:rsidRPr="008353C0" w:rsidRDefault="008353C0" w:rsidP="00A41EA4">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Гражданско-патриотического воспитания:</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Духовно-нравственного воспитания: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Эстетического воспитания: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 xml:space="preserve">Ценности научного познания: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Трудового воспитания: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Экологического воспитания:</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природе; неприятие действий, приносящих ей вред.</w:t>
      </w:r>
    </w:p>
    <w:p w:rsidR="008353C0" w:rsidRPr="008353C0"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Метапредметные результаты освоения основной образовательной программы, формируемые при изучении предмета «Музыка»:</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Овладение универсальными познавательными действиями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в ситуациях музыкального восприятия и исполнения, делать выводы.</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музыкального процесса, эволюции культурных явлений в различных условиях.</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текстовую, видео-, графическую, звуковую, информацию в соответствии с учебной задачей;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музыкальные тексты (акустические и нотные) по предложенному учителем алгоритму;</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Овладение у</w:t>
      </w:r>
      <w:r w:rsidR="00A41EA4">
        <w:rPr>
          <w:rFonts w:ascii="Times New Roman" w:eastAsia="Times New Roman" w:hAnsi="Times New Roman" w:cs="Times New Roman"/>
          <w:b/>
          <w:bCs/>
          <w:position w:val="6"/>
          <w:lang w:eastAsia="ru-RU"/>
        </w:rPr>
        <w:t xml:space="preserve">ниверсальными коммуникативными </w:t>
      </w:r>
      <w:r w:rsidRPr="008353C0">
        <w:rPr>
          <w:rFonts w:ascii="Times New Roman" w:eastAsia="Times New Roman" w:hAnsi="Times New Roman" w:cs="Times New Roman"/>
          <w:b/>
          <w:bCs/>
          <w:position w:val="6"/>
          <w:lang w:eastAsia="ru-RU"/>
        </w:rPr>
        <w:t>действиями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Невербальная коммуникация</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выступать перед публикой в качестве исполнителя музыки (соло или в коллективе);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осознанно пользоваться интонационной выразительностью в обыденной речи, понимать культурные нормы и значение ин</w:t>
      </w:r>
      <w:r w:rsidR="00A41EA4">
        <w:rPr>
          <w:rFonts w:ascii="Times New Roman" w:eastAsia="Times New Roman" w:hAnsi="Times New Roman" w:cs="Times New Roman"/>
          <w:lang w:eastAsia="ru-RU"/>
        </w:rPr>
        <w:t>тонации в повседневном общении.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Вербальная коммуникация</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 и дискуссии;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w:t>
      </w:r>
      <w:r w:rsidR="00A41EA4">
        <w:rPr>
          <w:rFonts w:ascii="Times New Roman" w:eastAsia="Times New Roman" w:hAnsi="Times New Roman" w:cs="Times New Roman"/>
          <w:lang w:eastAsia="ru-RU"/>
        </w:rPr>
        <w:t xml:space="preserve"> плакаты) к тексту выступления.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Совместная деятельность</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сотрудничество</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стремиться к объединению усилий, эмоциональной эмпатии в ситуациях совместного восприятия, исполнения музыки;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 оценивать свой вклад в общий результат;</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творческие задания с опорой на предложенные образцы.</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Овладение универсальными регулятивными действиями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Самоорганизация: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действия по решению учебной задачи для получения результата;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Самоконтроль:</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причины успеха/неудач учебной деятельности;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ошибок</w:t>
      </w:r>
      <w:r w:rsidR="00A41EA4">
        <w:rPr>
          <w:rFonts w:ascii="Times New Roman" w:eastAsia="Times New Roman" w:hAnsi="Times New Roman" w:cs="Times New Roman"/>
          <w:lang w:eastAsia="ru-RU"/>
        </w:rPr>
        <w:t>.</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w:t>
      </w:r>
      <w:r w:rsidR="00A41EA4">
        <w:rPr>
          <w:rFonts w:ascii="Times New Roman" w:eastAsia="Times New Roman" w:hAnsi="Times New Roman" w:cs="Times New Roman"/>
          <w:spacing w:val="2"/>
          <w:lang w:eastAsia="ru-RU"/>
        </w:rPr>
        <w:t>ия собой, самодисциплины, устой</w:t>
      </w:r>
      <w:r w:rsidRPr="008353C0">
        <w:rPr>
          <w:rFonts w:ascii="Times New Roman" w:eastAsia="Times New Roman" w:hAnsi="Times New Roman" w:cs="Times New Roman"/>
          <w:spacing w:val="2"/>
          <w:lang w:eastAsia="ru-RU"/>
        </w:rPr>
        <w:t>чивого поведения, эмоционального душевного равновесия и т. д.).</w:t>
      </w:r>
    </w:p>
    <w:p w:rsidR="008353C0" w:rsidRPr="008353C0"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Обучающиеся, освоившие основную образовательную программу по предмету «Музыка»: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сознательно стремятся к развитию своих музыкальных способностей;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имеют опыт восприятия, исполнения музыки разных жанров, творческой деятельности в различных смежных видах искусства;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уважением относятся к достижениям отечественной музыкальной культуры;</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стремятся к расширению своего музыкального кругозора.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1 «Музыкальная грамота»: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звуки: шумовые и музыкальные, длинные, короткие, тихие, громкие, низкие, высокие;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изобразительные и выразительные интонации, находить признаки сходства и различия музыкальных и речевых интонаций;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принципы развития: повтор, контраст, варьирование;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нотной записи в пределах певческого диапазона;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и создавать различные ритмические рисунки;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песни с простым мелодическим рисунком.</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2 «Народная музыка России»: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на слух и называть знакомые народные музыкальные инструменты;</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народные музыкальные инструменты по принципу звукоизвлечения: духовые, ударные, струнные;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принадлежность музыкальных произведений и их фрагментов к композиторскому или народному творчеству;</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различать манеру пения, инструментального исполнения, типы солистов и коллективов — народных и академических;</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ритмический аккомпанемент на ударных инструментах при исполнении народной песни;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народные произведения различных жанров с сопровождением и без сопровождения;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коллективной игре/импровизации (вокальной, </w:t>
      </w:r>
      <w:r w:rsidRPr="008353C0">
        <w:rPr>
          <w:rFonts w:ascii="Times New Roman" w:eastAsia="Times New Roman" w:hAnsi="Times New Roman" w:cs="Times New Roman"/>
          <w:spacing w:val="-2"/>
          <w:lang w:eastAsia="ru-RU"/>
        </w:rPr>
        <w:t>инструментальной, танцевальной) на основе освоенных фольк</w:t>
      </w:r>
      <w:r w:rsidRPr="008353C0">
        <w:rPr>
          <w:rFonts w:ascii="Times New Roman" w:eastAsia="Times New Roman" w:hAnsi="Times New Roman" w:cs="Times New Roman"/>
          <w:lang w:eastAsia="ru-RU"/>
        </w:rPr>
        <w:t>лорных жанров.</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3 «Музыка народов мира»: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исполнять произведения народной и композиторской музыки других стран;</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на слух принадлежность народных музыкальных инструментов к группам духовых, струнных, ударно-шумовых инструментов;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характеризовать фольклорные жанры музыки (песенные, танцевальные), вычленять и называть типичные жанровые признаки.</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4 «Духовная музыка»: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характер, настроение музыкальных произведений духовной музыки, характеризовать её жизненное предназначение;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доступные образцы духовной музыки;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5 «Классическая музыка»: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различать на слух произведения классической музыки, называть автора и произведение, исполнительский состав;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(в том числе фрагментарно, отдельными темами) сочинения композиторов-классиков;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выразительные средства, использованные композитором для создания музыкального образа;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6 «Современная музыкальная культура»: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иметь представление о разнообразии современной музыкальной культуры, стремиться к расширению музыкального кругозора;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современные музыкальные произведения, соблюдая певческую культуру звука.</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7 «Музыка театра и кино»:</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и называть особенности музыкально-сценических жанров (опера, балет, оперетта, мюзикл);</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8 «Музыка в жизни человека»: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исполнять Гимн Российской Федерации, Гимн своей республики, школы, исполнять песни, посвящённые Великой </w:t>
      </w:r>
      <w:r w:rsidRPr="008353C0">
        <w:rPr>
          <w:rFonts w:ascii="Times New Roman" w:eastAsia="Times New Roman" w:hAnsi="Times New Roman" w:cs="Times New Roman"/>
          <w:lang w:eastAsia="ru-RU"/>
        </w:rPr>
        <w:br/>
        <w:t>Отечественной войне, песни, воспевающие красоту родной природы, выражающие разнообразные эмоции, чувства и настроения;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8353C0">
        <w:rPr>
          <w:rFonts w:ascii="Times New Roman" w:eastAsia="Times New Roman" w:hAnsi="Times New Roman" w:cs="Times New Roman"/>
          <w:i/>
          <w:iCs/>
          <w:spacing w:val="1"/>
          <w:lang w:eastAsia="ru-RU"/>
        </w:rPr>
        <w:t>На выбор или факультативно</w:t>
      </w:r>
      <w:r w:rsidR="00A41EA4">
        <w:rPr>
          <w:rFonts w:ascii="Times New Roman" w:eastAsia="Times New Roman" w:hAnsi="Times New Roman" w:cs="Times New Roman"/>
          <w:spacing w:val="1"/>
          <w:lang w:eastAsia="ru-RU"/>
        </w:rPr>
        <w:t>».</w:t>
      </w:r>
    </w:p>
    <w:p w:rsidR="008353C0" w:rsidRPr="008353C0" w:rsidRDefault="008353C0" w:rsidP="00A41EA4">
      <w:pPr>
        <w:keepNext/>
        <w:keepLines/>
        <w:spacing w:after="0" w:line="240" w:lineRule="auto"/>
        <w:ind w:firstLine="227"/>
        <w:jc w:val="center"/>
        <w:outlineLvl w:val="0"/>
        <w:rPr>
          <w:rFonts w:ascii="Times New Roman" w:eastAsia="Times New Roman" w:hAnsi="Times New Roman" w:cs="Times New Roman"/>
          <w:b/>
          <w:bCs/>
          <w:lang w:eastAsia="ru-RU"/>
        </w:rPr>
      </w:pPr>
      <w:bookmarkStart w:id="17" w:name="_Toc114488307"/>
      <w:r w:rsidRPr="008353C0">
        <w:rPr>
          <w:rFonts w:ascii="Times New Roman" w:eastAsia="Times New Roman" w:hAnsi="Times New Roman" w:cs="Times New Roman"/>
          <w:b/>
          <w:bCs/>
          <w:lang w:eastAsia="ru-RU"/>
        </w:rPr>
        <w:t>ТЕХНОЛОГИЯ</w:t>
      </w:r>
      <w:bookmarkEnd w:id="17"/>
    </w:p>
    <w:p w:rsidR="008353C0" w:rsidRPr="008353C0"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ПОЯСНИТЕЛЬНАЯ ЗАПИСКА</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тематическом планир</w:t>
      </w:r>
      <w:r w:rsidR="00A41EA4">
        <w:rPr>
          <w:rFonts w:ascii="Times New Roman" w:eastAsia="Times New Roman" w:hAnsi="Times New Roman" w:cs="Times New Roman"/>
          <w:lang w:eastAsia="ru-RU"/>
        </w:rPr>
        <w:t xml:space="preserve">овании описывается программное </w:t>
      </w:r>
      <w:r w:rsidRPr="008353C0">
        <w:rPr>
          <w:rFonts w:ascii="Times New Roman" w:eastAsia="Times New Roman" w:hAnsi="Times New Roman" w:cs="Times New Roman"/>
          <w:lang w:eastAsia="ru-RU"/>
        </w:rP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8353C0" w:rsidRPr="008353C0" w:rsidRDefault="008353C0" w:rsidP="00A41EA4">
      <w:pPr>
        <w:keepNext/>
        <w:tabs>
          <w:tab w:val="left" w:pos="2694"/>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Общая характеристика учебного предмета </w:t>
      </w:r>
      <w:r w:rsidRPr="008353C0">
        <w:rPr>
          <w:rFonts w:ascii="Times New Roman" w:eastAsia="Times New Roman" w:hAnsi="Times New Roman" w:cs="Times New Roman"/>
          <w:b/>
          <w:bCs/>
          <w:caps/>
          <w:position w:val="6"/>
          <w:lang w:eastAsia="ru-RU"/>
        </w:rPr>
        <w:br/>
        <w:t>«Технология»</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курсе технологии осуществляется реализация широкого спектра межпредметных связей.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Математика</w:t>
      </w:r>
      <w:r w:rsidRPr="008353C0">
        <w:rPr>
          <w:rFonts w:ascii="Times New Roman" w:eastAsia="Times New Roman" w:hAnsi="Times New Roman" w:cs="Times New Roman"/>
          <w:lang w:eastAsia="ru-RU"/>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Изобразительное искусство</w:t>
      </w:r>
      <w:r w:rsidRPr="008353C0">
        <w:rPr>
          <w:rFonts w:ascii="Times New Roman" w:eastAsia="Times New Roman" w:hAnsi="Times New Roman" w:cs="Times New Roman"/>
          <w:lang w:eastAsia="ru-RU"/>
        </w:rPr>
        <w:t xml:space="preserve"> — использование средств художественной выразительности, законов и правил декоративно-прикладного искусства и дизайна.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Окружающий мир</w:t>
      </w:r>
      <w:r w:rsidRPr="008353C0">
        <w:rPr>
          <w:rFonts w:ascii="Times New Roman" w:eastAsia="Times New Roman" w:hAnsi="Times New Roman" w:cs="Times New Roman"/>
          <w:lang w:eastAsia="ru-RU"/>
        </w:rP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Родной язык</w:t>
      </w:r>
      <w:r w:rsidRPr="008353C0">
        <w:rPr>
          <w:rFonts w:ascii="Times New Roman" w:eastAsia="Times New Roman" w:hAnsi="Times New Roman" w:cs="Times New Roman"/>
          <w:lang w:eastAsia="ru-RU"/>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Литературное чтение</w:t>
      </w:r>
      <w:r w:rsidRPr="008353C0">
        <w:rPr>
          <w:rFonts w:ascii="Times New Roman" w:eastAsia="Times New Roman" w:hAnsi="Times New Roman" w:cs="Times New Roman"/>
          <w:lang w:eastAsia="ru-RU"/>
        </w:rPr>
        <w:t xml:space="preserve"> — работа с текстами для создания образа, реализуемого в изделии.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353C0" w:rsidRPr="008353C0"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Цели изучения учебного предмета «Технология»</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Основной целью</w:t>
      </w:r>
      <w:r w:rsidRPr="008353C0">
        <w:rPr>
          <w:rFonts w:ascii="Times New Roman" w:eastAsia="Times New Roman" w:hAnsi="Times New Roman" w:cs="Times New Roman"/>
          <w:lang w:eastAsia="ru-RU"/>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8353C0" w:rsidRPr="00A41EA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Для реализации основной цели и концептуальной идеи данного предмета необходимо решение </w:t>
      </w:r>
      <w:r w:rsidRPr="008353C0">
        <w:rPr>
          <w:rFonts w:ascii="Times New Roman" w:eastAsia="Times New Roman" w:hAnsi="Times New Roman" w:cs="Times New Roman"/>
          <w:i/>
          <w:iCs/>
          <w:lang w:eastAsia="ru-RU"/>
        </w:rPr>
        <w:t>системы приоритетных задач</w:t>
      </w:r>
      <w:r w:rsidRPr="008353C0">
        <w:rPr>
          <w:rFonts w:ascii="Times New Roman" w:eastAsia="Times New Roman" w:hAnsi="Times New Roman" w:cs="Times New Roman"/>
          <w:lang w:eastAsia="ru-RU"/>
        </w:rPr>
        <w:t>: образовательных</w:t>
      </w:r>
      <w:r w:rsidR="00A41EA4">
        <w:rPr>
          <w:rFonts w:ascii="Times New Roman" w:eastAsia="Times New Roman" w:hAnsi="Times New Roman" w:cs="Times New Roman"/>
          <w:lang w:eastAsia="ru-RU"/>
        </w:rPr>
        <w:t>, развивающих и воспитательных.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Образовательные задачи курса</w:t>
      </w:r>
      <w:r w:rsidRPr="008353C0">
        <w:rPr>
          <w:rFonts w:ascii="Times New Roman" w:eastAsia="Times New Roman" w:hAnsi="Times New Roman" w:cs="Times New Roman"/>
          <w:lang w:eastAsia="ru-RU"/>
        </w:rPr>
        <w:t xml:space="preserve">: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общих представлений о культуре и организации трудовой деятельности как важной части общей культуры человека;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элементарных знаний и представлений о различных материалах, технологиях их обработки и соответствующих умений.</w:t>
      </w:r>
    </w:p>
    <w:p w:rsidR="008353C0" w:rsidRPr="008353C0" w:rsidRDefault="008353C0" w:rsidP="00A41EA4">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Развивающие задачи</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сенсомоторных процессов, психомоторной координации, глазомера через формирование практических умений;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гибкости и вариативности мышления, способностей к изобретательской деятельности.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Воспитательные задачи</w:t>
      </w:r>
      <w:r w:rsidRPr="008353C0">
        <w:rPr>
          <w:rFonts w:ascii="Times New Roman" w:eastAsia="Times New Roman" w:hAnsi="Times New Roman" w:cs="Times New Roman"/>
          <w:lang w:eastAsia="ru-RU"/>
        </w:rPr>
        <w:t xml:space="preserve">: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8353C0" w:rsidRPr="008353C0"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Место учебного предмета «Технология» в учебном плане</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A41EA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СОДЕРЖАНИЕ ОБУЧЕНИЯ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Основные модули курса «Технология»: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Технологии, профессии и производства.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Технологии ручной обработки материалов:</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технологии работы с бумагой и картоном;</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технологии работы с пластичными материалами;</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технологии работы с природным материалом;</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технологии работы с текстильными материалами;</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технологии работы с другими доступными материалами</w:t>
      </w:r>
      <w:r w:rsidRPr="008353C0">
        <w:rPr>
          <w:rFonts w:ascii="Times New Roman" w:eastAsia="Times New Roman" w:hAnsi="Times New Roman" w:cs="Times New Roman"/>
          <w:position w:val="4"/>
          <w:vertAlign w:val="superscript"/>
          <w:lang w:eastAsia="ru-RU"/>
        </w:rPr>
        <w:footnoteReference w:id="8"/>
      </w:r>
      <w:r w:rsidRPr="008353C0">
        <w:rPr>
          <w:rFonts w:ascii="Times New Roman" w:eastAsia="Times New Roman" w:hAnsi="Times New Roman" w:cs="Times New Roman"/>
          <w:lang w:eastAsia="ru-RU"/>
        </w:rPr>
        <w:t>.</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Конструирование и моделирование:</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«Конструктором»*</w:t>
      </w:r>
      <w:r w:rsidRPr="008353C0">
        <w:rPr>
          <w:rFonts w:ascii="Times New Roman" w:eastAsia="Times New Roman" w:hAnsi="Times New Roman" w:cs="Times New Roman"/>
          <w:position w:val="4"/>
          <w:vertAlign w:val="superscript"/>
          <w:lang w:eastAsia="ru-RU"/>
        </w:rPr>
        <w:footnoteReference w:id="9"/>
      </w:r>
      <w:r w:rsidRPr="008353C0">
        <w:rPr>
          <w:rFonts w:ascii="Times New Roman" w:eastAsia="Times New Roman" w:hAnsi="Times New Roman" w:cs="Times New Roman"/>
          <w:lang w:eastAsia="ru-RU"/>
        </w:rPr>
        <w:t>;</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конструирование и моделирование из бумаги, картона, пластичных материалов, природных и текстильных материалов;</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робототехника*.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Информационно-коммуникативные технологии*.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Ниже по классам представлено </w:t>
      </w:r>
      <w:r w:rsidRPr="008353C0">
        <w:rPr>
          <w:rFonts w:ascii="Times New Roman" w:eastAsia="Times New Roman" w:hAnsi="Times New Roman" w:cs="Times New Roman"/>
          <w:b/>
          <w:bCs/>
          <w:lang w:eastAsia="ru-RU"/>
        </w:rPr>
        <w:t>примерное</w:t>
      </w:r>
      <w:r w:rsidRPr="008353C0">
        <w:rPr>
          <w:rFonts w:ascii="Times New Roman" w:eastAsia="Times New Roman" w:hAnsi="Times New Roman" w:cs="Times New Roman"/>
          <w:lang w:eastAsia="ru-RU"/>
        </w:rPr>
        <w:t xml:space="preserve"> содержание основных модулей курса.</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1 класс (33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Технологии, профессии и производства (6 ч)</w:t>
      </w:r>
      <w:r w:rsidRPr="008353C0">
        <w:rPr>
          <w:rFonts w:ascii="Times New Roman" w:eastAsia="Times New Roman" w:hAnsi="Times New Roman" w:cs="Times New Roman"/>
          <w:position w:val="16"/>
          <w:vertAlign w:val="superscript"/>
          <w:lang w:eastAsia="ru-RU"/>
        </w:rPr>
        <w:footnoteReference w:id="10"/>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Профессии родных и знакомых. Профессии, связанные с изучаемыми материалами и производствами. Профессии сферы обслуживания.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Традиции и праздники народов России, ремёсла, обычаи.</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Технологии ручной обработки материалов (15 ч)</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Использование дополнительных отделочных материалов.</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Конструирование и моделирование (10 ч)</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Информационно-коммуникативные технологии* (2 ч)</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Демонстрация учителем готовых материалов на информационных носителях.</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Информация. Виды информации. </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 (пропедевтический уровень)</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r w:rsidRPr="008353C0">
        <w:rPr>
          <w:rFonts w:ascii="Times New Roman" w:eastAsia="Times New Roman" w:hAnsi="Times New Roman" w:cs="Times New Roman"/>
          <w:lang w:eastAsia="ru-RU"/>
        </w:rPr>
        <w:t xml:space="preserve">: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терминах, используемых в технологии (в пределах изученного);</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использовать предложенную инструкцию (устную, графическую);</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устройство простых изделий по образцу, рисунку, выделять основные и второстепенные составляющие конструкции;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отдельные изделия (конструкции), находить сходство и различия в их устройстве.</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информацию (представленную в объяснении учителя или в учебнике), использовать её в работе;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 анализировать простейшую знаково-символическую информацию (схема, рисунок) и строить работу в соответствии с ней.</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УУД</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несложные высказывания, сообщения в устной форме (по содержанию изученных тем).</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и удерживать в процессе деятельности предложенную учебную задачу;</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понимать и принимать критерии оценки качества работы, руководствоваться ими в процессе анализа и оценки выполненных работ;</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несложные действия контроля и оценки по предложенным критериям.</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проявлять положительное отношение к включению в совместную работу, к простым видам сотрудничества;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2 класс (34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Технологии, профессии и производства (8 ч)</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Технологии ручной обработки материалов (14 ч)</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u w:val="single"/>
          <w:lang w:eastAsia="ru-RU"/>
        </w:rPr>
        <w:t>Технология обработки бумаги и картона</w:t>
      </w:r>
      <w:r w:rsidRPr="008353C0">
        <w:rPr>
          <w:rFonts w:ascii="Times New Roman" w:eastAsia="Times New Roman" w:hAnsi="Times New Roman" w:cs="Times New Roman"/>
          <w:lang w:eastAsia="ru-RU"/>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u w:val="single"/>
          <w:lang w:eastAsia="ru-RU"/>
        </w:rPr>
        <w:t>Технология обработки текстильных материалов.</w:t>
      </w:r>
      <w:r w:rsidRPr="008353C0">
        <w:rPr>
          <w:rFonts w:ascii="Times New Roman" w:eastAsia="Times New Roman" w:hAnsi="Times New Roman" w:cs="Times New Roman"/>
          <w:lang w:eastAsia="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8353C0">
        <w:rPr>
          <w:rFonts w:ascii="Times New Roman" w:eastAsia="Times New Roman" w:hAnsi="Times New Roman" w:cs="Times New Roman"/>
          <w:position w:val="4"/>
          <w:vertAlign w:val="superscript"/>
          <w:lang w:eastAsia="ru-RU"/>
        </w:rPr>
        <w:footnoteReference w:id="11"/>
      </w:r>
      <w:r w:rsidRPr="008353C0">
        <w:rPr>
          <w:rFonts w:ascii="Times New Roman" w:eastAsia="Times New Roman" w:hAnsi="Times New Roman" w:cs="Times New Roman"/>
          <w:lang w:eastAsia="ru-RU"/>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дополнительных материалов (например, проволока, пряжа, бусины и др.).</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3. Конструирование и моделирование (10 ч)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Информационно-коммуникативные технологии (2 ч)</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Демонстрация учителем готовых материалов на информационных носителях*.</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Поиск информации. Интернет как источник информации.</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r w:rsidRPr="008353C0">
        <w:rPr>
          <w:rFonts w:ascii="Times New Roman" w:eastAsia="Times New Roman" w:hAnsi="Times New Roman" w:cs="Times New Roman"/>
          <w:lang w:eastAsia="ru-RU"/>
        </w:rPr>
        <w:t xml:space="preserve">: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терминах, используемых в технологии (в пределах изученного);</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работу в соответствии с образцом, инструкцией, устной или письменной;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действия анализа и синтеза, сравнения, группировки с учётом указанных критериев;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строить рассуждения, делать умозаключения, проверять их в практической работе;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воспроизводить порядок действий при решении учебной/практической задачи;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осуществлять решение простых задач в умственной и материализованной форме.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получать информацию из учебника и других дидактических материалов, использовать её в работе;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 анализировать знаково-символическую информацию (чертёж, эскиз, рисунок, схема) и строить работу в соответствии с ней.</w:t>
      </w:r>
    </w:p>
    <w:p w:rsidR="008353C0" w:rsidRPr="008353C0" w:rsidRDefault="008353C0" w:rsidP="00A41EA4">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УУД</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делиться впечатлениями о прослушанном (прочитанном) тексте, рассказе учителя; о выполненной работе, созданном изделии.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и принимать учебную задачу;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организовывать свою деятельность;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понимать предлагаемый план действий, действовать по плану;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прогнозировать необходимые действия для получения практического результата, планировать работу;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действия контроля и оценки;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советы, оценку учителя и одноклассников, стараться учитывать их в работе.</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элементарную совместную деятельность в процессе изготовления изделий, осуществлять взаимопомощь;</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3 класс (34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1. Технологии, профессии и производства (8 ч)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Бережное и внимательное отношение к природе как источнику сырьевых ресурсов и идей для технологий будущего. </w:t>
      </w:r>
    </w:p>
    <w:p w:rsidR="008353C0" w:rsidRPr="008353C0" w:rsidRDefault="008353C0" w:rsidP="004028F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8353C0" w:rsidRPr="008353C0" w:rsidRDefault="008353C0" w:rsidP="004028F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2. Технологии ручной обработки материалов (10 ч) </w:t>
      </w:r>
    </w:p>
    <w:p w:rsidR="008353C0" w:rsidRPr="008353C0" w:rsidRDefault="008353C0" w:rsidP="004028F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Выполнение рицовки на картоне с помощью канцелярского ножа, выполнение отверстий шилом.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дополнительных материалов. Комбинирование разных материалов в одном изделии.</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3. Конструирование и моделирование (12 ч)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Информационно-коммуникативные технологии (4 ч)</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8353C0">
        <w:rPr>
          <w:rFonts w:ascii="Times New Roman" w:eastAsia="Times New Roman" w:hAnsi="Times New Roman" w:cs="Times New Roman"/>
          <w:position w:val="4"/>
          <w:vertAlign w:val="superscript"/>
          <w:lang w:eastAsia="ru-RU"/>
        </w:rPr>
        <w:footnoteReference w:id="12"/>
      </w:r>
      <w:r w:rsidRPr="008353C0">
        <w:rPr>
          <w:rFonts w:ascii="Times New Roman" w:eastAsia="Times New Roman" w:hAnsi="Times New Roman" w:cs="Times New Roman"/>
          <w:lang w:eastAsia="ru-RU"/>
        </w:rPr>
        <w:t>, видео, DVD). Работа с текстовым редактором Microsoft Word или другим.</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Познавательные УУД</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осуществлять анализ предложенных образцов с выделением существенных и несущественных признаков;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работу в соответствии с инструкцией, устной или письменной, а также графически представленной в схеме, таблице;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способы доработки конструкций с учётом предложенных условий;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 воспроизводить простой чертёж/эскиз развёртки изделия;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восстанавливать нарушенную последовательность выполнения изделия.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основе анализа информации производить выбор наиболее эффективных способов работы;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осуществлять поиск необходимой информации для выполнения учебных заданий с использованием учебной литературы;</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УУД</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строить монологическое высказывание, владеть диалогической формой коммуникации;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рассуждения в форме связи простых суждений об объекте, его строении, свойствах и способах создания;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предметы рукотворного мира, оценивать их достоинства;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собственное мнение, аргументировать выбор вариантов и способов выполнения задания.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принимать и сохранять учебную задачу, осуществлять поиск средств для её решения;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проявлять волевую саморегуляцию при выполнении задания.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себе партнёров по совместной деятельности не только по симпатии, но и по деловым качествам;</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справедливо распределять работу, договариваться, приходить к общему решению, отвечать за общий результат работы;</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роли лидера, подчинённого, соблюдать равноправие и дружелюбие;</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взаимопомощь, проявлять ответственность при выполнении своей части работы.</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(34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1. Технологии, профессии и производства (12 ч)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Профессии, связанные с опасностями (пожарные, космонавты, химики и др.).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Технологии ручной обработки материалов (6 ч)</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Комбинированное использование разных материалов. </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Конструирование и моделирование (10 ч)</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Современные требования к техническим устройствам (экологичность, безопасность, эргономичность и др.).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Информационно-коммуникативные технологии (6 ч)</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доступной информацией в Интернете</w:t>
      </w:r>
      <w:r w:rsidRPr="008353C0">
        <w:rPr>
          <w:rFonts w:ascii="Times New Roman" w:eastAsia="Times New Roman" w:hAnsi="Times New Roman" w:cs="Times New Roman"/>
          <w:position w:val="4"/>
          <w:vertAlign w:val="superscript"/>
          <w:lang w:eastAsia="ru-RU"/>
        </w:rPr>
        <w:footnoteReference w:id="13"/>
      </w:r>
      <w:r w:rsidRPr="008353C0">
        <w:rPr>
          <w:rFonts w:ascii="Times New Roman" w:eastAsia="Times New Roman" w:hAnsi="Times New Roman" w:cs="Times New Roman"/>
          <w:lang w:eastAsia="ru-RU"/>
        </w:rPr>
        <w:t xml:space="preserve"> и на цифровых носителях информации.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Познавательные УУД</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терминах, используемых в технологии, использовать их в ответах на вопросы и высказываниях (в пределах изученного);</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конструкции предложенных образцов изделий;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решать простые задачи на преобразование конструкции;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работу в соответствии с инструкцией, устной или письменной;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результат работы с заданным алгоритмом, проверять изделия в действии, вносить необходимые дополнения и изменения;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действия анализа и синтеза, сравнения, классификации предметов/изделий с учётом указанных критериев;</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устройство простых изделий по образцу, рисунку, выделять основные и второстепенные составляющие конструкции.</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основе анализа информации производить выбор наиболее эффективных способов работы;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поиск дополнительной информации по тематике творческих и проектных работ;</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рисунки из ресурса компьютера в оформлении изделий и др.;</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353C0" w:rsidRPr="008353C0" w:rsidRDefault="008353C0" w:rsidP="00963E16">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УУД</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тексты-рассуждения: раскрывать последовательность операций при работе с разными материалами;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и принимать учебную задачу, самостоятельно определять цели учебно-познавательной деятельности;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практическую работу в соответствии с поставленной целью и выполнять её в соответствии с планом;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волевую саморегуляцию при выполнении задания.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63E16"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w:t>
      </w:r>
      <w:r w:rsidR="00963E16">
        <w:rPr>
          <w:rFonts w:ascii="Times New Roman" w:eastAsia="Times New Roman" w:hAnsi="Times New Roman" w:cs="Times New Roman"/>
          <w:b/>
          <w:bCs/>
          <w:caps/>
          <w:lang w:eastAsia="ru-RU"/>
        </w:rPr>
        <w:t xml:space="preserve">ЛАНИРУЕМЫЕ РЕЗУЛЬТАТЫ ОСВОЕНИЯ </w:t>
      </w:r>
      <w:r w:rsidRPr="008353C0">
        <w:rPr>
          <w:rFonts w:ascii="Times New Roman" w:eastAsia="Times New Roman" w:hAnsi="Times New Roman" w:cs="Times New Roman"/>
          <w:b/>
          <w:bCs/>
          <w:caps/>
          <w:lang w:eastAsia="ru-RU"/>
        </w:rPr>
        <w:t xml:space="preserve">УЧЕБНОГО ПРЕДМЕТА «ТЕХНОЛОГИЯ» </w:t>
      </w:r>
      <w:r w:rsidRPr="008353C0">
        <w:rPr>
          <w:rFonts w:ascii="Times New Roman" w:eastAsia="Times New Roman" w:hAnsi="Times New Roman" w:cs="Times New Roman"/>
          <w:b/>
          <w:bCs/>
          <w:caps/>
          <w:lang w:eastAsia="ru-RU"/>
        </w:rPr>
        <w:br/>
        <w:t>НА УРОВНЕ НАЧАЛЬНОГО ОБЩЕГО ОБРАЗОВАНИЯ</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 обучающегося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предмета «Технология» в начальной школе у обучающегося будут сформированы следующие личностные новообразования: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готовность вступать в сотрудничество с другими людьми с учётом этики общения; проявление толерантности и доброжелательности.</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963E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 обучающегося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начальной школе у обучающегося формируются следующие универсальные учебные действия.</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Познавательные УУД:</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анализ объектов и изделий с выделением существенных и несущественных признаков;</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группы объектов/изделий, выделять в них общее и различия;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делать обобщения (технико-технологического и декоративно-художественного характера) по изучаемой тематике;</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схемы, модели и простейшие чертежи в собственной практической творческой деятельности;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Работа с информацией: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следовать при выполнении работы инструкциям учителя или представленным в других информационных источниках.</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УУД:</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тексты-описания на основе наблюдений (рассматривания) изделий декоративно-прикладного искусства народов России;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последовательность совершаемых действий при создании изделия.</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Регулятивные УУД:</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рационально организовывать свою работу (подготовка рабочего места, поддержание и наведение порядка, уборка после работы);</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безопасности труда при выполнении работы;</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работу, соотносить свои действия с поставленной целью;</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волевую саморегуляцию при выполнении работы.</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Совместная деятельность:</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8353C0" w:rsidRPr="008353C0" w:rsidRDefault="008353C0" w:rsidP="00963E1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963E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Предметные результаты освоения курса </w:t>
      </w:r>
      <w:r w:rsidRPr="008353C0">
        <w:rPr>
          <w:rFonts w:ascii="Times New Roman" w:eastAsia="Times New Roman" w:hAnsi="Times New Roman" w:cs="Times New Roman"/>
          <w:b/>
          <w:bCs/>
          <w:caps/>
          <w:position w:val="6"/>
          <w:lang w:eastAsia="ru-RU"/>
        </w:rPr>
        <w:br/>
        <w:t>«ТехнологиЯ»</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класс</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в первом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применять правила безопасной работы ножницами, иглой и аккуратной работы с клеем;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наименованиях основных технологических операций: разметка деталей, выделение деталей, сборка изделия;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оформлять изделия строчкой прямого стежка;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смысл понятий «изделие», «деталь изделия», «об</w:t>
      </w:r>
      <w:r w:rsidRPr="008353C0">
        <w:rPr>
          <w:rFonts w:ascii="Times New Roman" w:eastAsia="Times New Roman" w:hAnsi="Times New Roman" w:cs="Times New Roman"/>
          <w:spacing w:val="-1"/>
          <w:lang w:eastAsia="ru-RU"/>
        </w:rPr>
        <w:t>разец», «заготовка», «материал», «инструмент», «приспособ</w:t>
      </w:r>
      <w:r w:rsidRPr="008353C0">
        <w:rPr>
          <w:rFonts w:ascii="Times New Roman" w:eastAsia="Times New Roman" w:hAnsi="Times New Roman" w:cs="Times New Roman"/>
          <w:lang w:eastAsia="ru-RU"/>
        </w:rPr>
        <w:t xml:space="preserve">ление», «конструирование», «аппликация»;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задания с опорой на готовый план;</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ручные инструменты (ножницы, игла, линейка) и приспособления (шаблон, стека, булавки и др.), безопасно хранить и работать ими;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материалы и инструменты по их назначению;</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и выполнять последовательность изготовления несложных изделий: разметка, резание, сборка, отделка;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для сушки плоских изделий пресс;</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выполнять практическую работу и самоконтроль с опорой на инструкционную карту, образец, шаблон;</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разборные и неразборные конструкции несложных изделий;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элементарное сотрудничество, участвовать в коллективных работах под руководством учителя;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несложные коллективные работы проектного характера.</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класс</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во втором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задания по самостоятельно составленному плану;</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выделять, называть и применять изученные общие правила создания рукотворного мира в своей предметно-творческой деятельности;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биговку;</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построение простейшего лекала (выкройки) правильной геометрической формы и разметку деталей кроя на ткани по нему/ней;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оформлять изделия и соединять детали освоенными ручными строчками;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смысл понятия «развёртка» (трёхмерного предмета); соотносить объёмную конструкцию с изображениями её развёртки;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отличать макет от модели, строить трёхмерный макет из готовой развёртки;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неподвижный и подвижный способ соединения деталей и выполнять подвижное и неподвижное соединения известными способами;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и моделировать изделия из различных материалов по модели, простейшему чертежу или эскизу;</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несложные конструкторско-технологические задачи;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делать выбор, какое мнение принять — своё или другое, высказанное в ходе обсуждения;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работу в малых группах, осуществлять сотрудничество;</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профессии людей, работающих в сфере обслуживания.</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класс</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в третьем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смысл понятий «чертёж развёртки», «канцелярский нож», «шило», «искусственный материал»;</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и называть по характерным особенностям образцов или по описанию изученные и распространённые в крае ремёсла;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читать чертёж развёртки и выполнять разметку развёрток с помощью чертёжных инструментов (линейка, угольник, циркуль);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и называть линии чертежа (осевая и центровая);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безопасно пользоваться канцелярским ножом, шилом;</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рицовку;</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соединение деталей и отделку изделия освоенными ручными строчками;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изменять конструкцию изделия по заданным условиям;</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способ соединения и соединительный материал в зависимости от требований конструкции;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несколько видов информационных технологий и соответствующих способов передачи информации (из реального окружения учащихся);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назначение основных устройств персонального компьютера для ввода, вывода и обработки информации;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основные правила безопасной работы на компьютере и других электронных средствах обучения;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проектные задания в соответствии с содержанием изученного материала на основе полученных знаний и умений. </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класс</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в четвёртом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основе усвоенных правил дизайна решать простейшие </w:t>
      </w:r>
      <w:r w:rsidRPr="008353C0">
        <w:rPr>
          <w:rFonts w:ascii="Times New Roman" w:eastAsia="Times New Roman" w:hAnsi="Times New Roman" w:cs="Times New Roman"/>
          <w:lang w:eastAsia="ru-RU"/>
        </w:rPr>
        <w:br/>
        <w:t xml:space="preserve">художественно-конструкторские задачи по созданию изделий с заданной функцией;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работать с доступной информацией; работать в программах Word, Power Point;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4C1298" w:rsidRDefault="004C1298" w:rsidP="00963E16">
      <w:pPr>
        <w:keepNext/>
        <w:keepLines/>
        <w:spacing w:after="0" w:line="240" w:lineRule="auto"/>
        <w:jc w:val="center"/>
        <w:outlineLvl w:val="0"/>
        <w:rPr>
          <w:rFonts w:ascii="Times New Roman" w:eastAsia="Times New Roman" w:hAnsi="Times New Roman" w:cs="Times New Roman"/>
          <w:b/>
          <w:bCs/>
          <w:caps/>
          <w:lang w:eastAsia="ru-RU"/>
        </w:rPr>
      </w:pPr>
      <w:bookmarkStart w:id="18" w:name="_Toc114488308"/>
    </w:p>
    <w:p w:rsidR="008353C0" w:rsidRPr="00963E16" w:rsidRDefault="008353C0" w:rsidP="00963E16">
      <w:pPr>
        <w:keepNext/>
        <w:keepLines/>
        <w:spacing w:after="0" w:line="240" w:lineRule="auto"/>
        <w:jc w:val="center"/>
        <w:outlineLvl w:val="0"/>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Физическая культура</w:t>
      </w:r>
      <w:bookmarkEnd w:id="18"/>
    </w:p>
    <w:p w:rsidR="008353C0" w:rsidRPr="008353C0" w:rsidRDefault="008353C0" w:rsidP="00963E16">
      <w:pPr>
        <w:suppressAutoHyphens/>
        <w:autoSpaceDE w:val="0"/>
        <w:autoSpaceDN w:val="0"/>
        <w:adjustRightInd w:val="0"/>
        <w:spacing w:after="0" w:line="240" w:lineRule="auto"/>
        <w:ind w:firstLine="708"/>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позволяет применять дифференцированный подход к организации занятий детей с учетом состояния здоровья.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Целью</w:t>
      </w:r>
      <w:r w:rsidRPr="008353C0">
        <w:rPr>
          <w:rFonts w:ascii="Times New Roman" w:eastAsia="Times New Roman" w:hAnsi="Times New Roman" w:cs="Times New Roman"/>
          <w:lang w:eastAsia="ru-RU"/>
        </w:rPr>
        <w:t xml:space="preserve">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8353C0">
        <w:rPr>
          <w:rFonts w:ascii="Times New Roman" w:eastAsia="Times New Roman" w:hAnsi="Times New Roman" w:cs="Times New Roman"/>
          <w:spacing w:val="2"/>
          <w:lang w:eastAsia="ru-RU"/>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модуля «Прикладно-ориентированная физическая куль</w:t>
      </w:r>
      <w:r w:rsidR="00DC6A48">
        <w:rPr>
          <w:rFonts w:ascii="Times New Roman" w:eastAsia="Times New Roman" w:hAnsi="Times New Roman" w:cs="Times New Roman"/>
          <w:lang w:eastAsia="ru-RU"/>
        </w:rPr>
        <w:t xml:space="preserve">тура» обеспечивается </w:t>
      </w:r>
      <w:r w:rsidRPr="008353C0">
        <w:rPr>
          <w:rFonts w:ascii="Times New Roman" w:eastAsia="Times New Roman" w:hAnsi="Times New Roman" w:cs="Times New Roman"/>
          <w:lang w:eastAsia="ru-RU"/>
        </w:rPr>
        <w:t>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w:t>
      </w:r>
      <w:r w:rsidR="00DC6A48">
        <w:rPr>
          <w:rFonts w:ascii="Times New Roman" w:eastAsia="Times New Roman" w:hAnsi="Times New Roman" w:cs="Times New Roman"/>
          <w:lang w:eastAsia="ru-RU"/>
        </w:rPr>
        <w:t xml:space="preserve">ского состава. Помимо </w:t>
      </w:r>
      <w:r w:rsidRPr="008353C0">
        <w:rPr>
          <w:rFonts w:ascii="Times New Roman" w:eastAsia="Times New Roman" w:hAnsi="Times New Roman" w:cs="Times New Roman"/>
          <w:lang w:eastAsia="ru-RU"/>
        </w:rPr>
        <w:t xml:space="preserve">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C6A48"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w:t>
      </w:r>
    </w:p>
    <w:p w:rsidR="004C1298" w:rsidRDefault="004C1298"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p>
    <w:p w:rsidR="008353C0" w:rsidRPr="008353C0" w:rsidRDefault="00D40D25"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 xml:space="preserve">Содержание УЧЕБНОГО ПРЕДМЕТА </w:t>
      </w:r>
      <w:r w:rsidR="008353C0" w:rsidRPr="008353C0">
        <w:rPr>
          <w:rFonts w:ascii="Times New Roman" w:eastAsia="Times New Roman" w:hAnsi="Times New Roman" w:cs="Times New Roman"/>
          <w:b/>
          <w:bCs/>
          <w:caps/>
          <w:lang w:eastAsia="ru-RU"/>
        </w:rPr>
        <w:t>«ФИЗИЧЕСКАЯ КУЛЬТУРА»</w:t>
      </w:r>
    </w:p>
    <w:p w:rsidR="008353C0" w:rsidRPr="008353C0"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1 класс</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Знания о физической культуре.</w:t>
      </w:r>
      <w:r w:rsidRPr="008353C0">
        <w:rPr>
          <w:rFonts w:ascii="Times New Roman" w:eastAsia="Times New Roman" w:hAnsi="Times New Roman" w:cs="Times New Roman"/>
          <w:lang w:eastAsia="ru-RU"/>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Способы самостоятельной деятельности.</w:t>
      </w:r>
      <w:r w:rsidRPr="008353C0">
        <w:rPr>
          <w:rFonts w:ascii="Times New Roman" w:eastAsia="Times New Roman" w:hAnsi="Times New Roman" w:cs="Times New Roman"/>
          <w:lang w:eastAsia="ru-RU"/>
        </w:rPr>
        <w:t xml:space="preserve"> Режим дня и правила его составления и соблюдения.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Физическое совершенствование.</w:t>
      </w:r>
      <w:r w:rsidR="00D40D25">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i/>
          <w:iCs/>
          <w:lang w:eastAsia="ru-RU"/>
        </w:rPr>
        <w:t>Оздоровительная физическая культура</w:t>
      </w:r>
      <w:r w:rsidRPr="008353C0">
        <w:rPr>
          <w:rFonts w:ascii="Times New Roman" w:eastAsia="Times New Roman" w:hAnsi="Times New Roman" w:cs="Times New Roman"/>
          <w:lang w:eastAsia="ru-RU"/>
        </w:rPr>
        <w:t>.</w:t>
      </w:r>
      <w:r w:rsidR="00D40D25">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Спортивно-оздоровительная физическая культура</w:t>
      </w:r>
      <w:r w:rsidRPr="008353C0">
        <w:rPr>
          <w:rFonts w:ascii="Times New Roman" w:eastAsia="Times New Roman" w:hAnsi="Times New Roman" w:cs="Times New Roman"/>
          <w:lang w:eastAsia="ru-RU"/>
        </w:rPr>
        <w:t>. Правила поведения на уроках физической культуры, подбора одежды для занятий в спортивном зале и на открытом воздухе.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Лыжная подготовка</w:t>
      </w:r>
      <w:r w:rsidRPr="008353C0">
        <w:rPr>
          <w:rFonts w:ascii="Times New Roman" w:eastAsia="Times New Roman" w:hAnsi="Times New Roman" w:cs="Times New Roman"/>
          <w:i/>
          <w:iCs/>
          <w:lang w:eastAsia="ru-RU"/>
        </w:rPr>
        <w:t>.</w:t>
      </w:r>
      <w:r w:rsidRPr="008353C0">
        <w:rPr>
          <w:rFonts w:ascii="Times New Roman" w:eastAsia="Times New Roman" w:hAnsi="Times New Roman" w:cs="Times New Roman"/>
          <w:lang w:eastAsia="ru-RU"/>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Подвижные и спортивные игры. Считалки для самостоятельной организации подвижных игр.</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Прикладно-ориентированная физическая культура. </w:t>
      </w:r>
      <w:r w:rsidRPr="008353C0">
        <w:rPr>
          <w:rFonts w:ascii="Times New Roman" w:eastAsia="Times New Roman" w:hAnsi="Times New Roman" w:cs="Times New Roman"/>
          <w:lang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353C0" w:rsidRPr="008353C0"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Знания о физической культуре</w:t>
      </w:r>
      <w:r w:rsidRPr="008353C0">
        <w:rPr>
          <w:rFonts w:ascii="Times New Roman" w:eastAsia="Times New Roman" w:hAnsi="Times New Roman" w:cs="Times New Roman"/>
          <w:lang w:eastAsia="ru-RU"/>
        </w:rPr>
        <w:t>. Из истории возникновения физических упражнений и первых соревнований. Зарождение Олимпийских игр древности.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 xml:space="preserve">Способы самостоятельной деятельности. </w:t>
      </w:r>
      <w:r w:rsidRPr="008353C0">
        <w:rPr>
          <w:rFonts w:ascii="Times New Roman" w:eastAsia="Times New Roman" w:hAnsi="Times New Roman" w:cs="Times New Roman"/>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Физическое совершенствование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Оздоровительная физическая культура.</w:t>
      </w:r>
      <w:r w:rsidRPr="008353C0">
        <w:rPr>
          <w:rFonts w:ascii="Times New Roman" w:eastAsia="Times New Roman" w:hAnsi="Times New Roman" w:cs="Times New Roman"/>
          <w:lang w:eastAsia="ru-RU"/>
        </w:rPr>
        <w:t xml:space="preserve"> Закаливание организма обтиранием. Составление комплекса утренней зарядки и физкультминутки для занятий в домашних условиях.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Спортивно-оздоровительная физическая культура. </w:t>
      </w:r>
      <w:r w:rsidRPr="008353C0">
        <w:rPr>
          <w:rFonts w:ascii="Times New Roman" w:eastAsia="Times New Roman" w:hAnsi="Times New Roman" w:cs="Times New Roman"/>
          <w:lang w:eastAsia="ru-RU"/>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w:t>
      </w:r>
      <w:r w:rsidR="00D40D25">
        <w:rPr>
          <w:rFonts w:ascii="Times New Roman" w:eastAsia="Times New Roman" w:hAnsi="Times New Roman" w:cs="Times New Roman"/>
          <w:lang w:eastAsia="ru-RU"/>
        </w:rPr>
        <w:t xml:space="preserve">е прыжки толчком одной ногой и </w:t>
      </w:r>
      <w:r w:rsidRPr="008353C0">
        <w:rPr>
          <w:rFonts w:ascii="Times New Roman" w:eastAsia="Times New Roman" w:hAnsi="Times New Roman" w:cs="Times New Roman"/>
          <w:lang w:eastAsia="ru-RU"/>
        </w:rP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Подвижные игры. Подвижные игры с техническими приёмами спортивных игр (баскетбол, футбол). </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Прикладно-ориентированная физическая культура. </w:t>
      </w:r>
      <w:r w:rsidRPr="008353C0">
        <w:rPr>
          <w:rFonts w:ascii="Times New Roman" w:eastAsia="Times New Roman" w:hAnsi="Times New Roman" w:cs="Times New Roman"/>
          <w:spacing w:val="1"/>
          <w:lang w:eastAsia="ru-RU"/>
        </w:rPr>
        <w:t>Подготовка к соревнованиям по комплексу ГТО. Развитие основных физических качеств средствами подвижных и спортивных игр.</w:t>
      </w:r>
    </w:p>
    <w:p w:rsidR="008353C0" w:rsidRPr="008353C0"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Знания о физической культуре.</w:t>
      </w:r>
      <w:r w:rsidRPr="008353C0">
        <w:rPr>
          <w:rFonts w:ascii="Times New Roman" w:eastAsia="Times New Roman" w:hAnsi="Times New Roman" w:cs="Times New Roman"/>
          <w:lang w:eastAsia="ru-RU"/>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Способы самостоятельной деятельности.</w:t>
      </w:r>
      <w:r w:rsidR="00D40D25">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b/>
          <w:bCs/>
          <w:i/>
          <w:iCs/>
          <w:spacing w:val="1"/>
          <w:lang w:eastAsia="ru-RU"/>
        </w:rPr>
        <w:t>Физическое совершенствование.</w:t>
      </w:r>
      <w:r w:rsidR="00D40D25">
        <w:rPr>
          <w:rFonts w:ascii="Times New Roman" w:eastAsia="Times New Roman" w:hAnsi="Times New Roman" w:cs="Times New Roman"/>
          <w:b/>
          <w:bCs/>
          <w:i/>
          <w:iCs/>
          <w:spacing w:val="1"/>
          <w:lang w:eastAsia="ru-RU"/>
        </w:rPr>
        <w:t xml:space="preserve"> </w:t>
      </w:r>
      <w:r w:rsidRPr="008353C0">
        <w:rPr>
          <w:rFonts w:ascii="Times New Roman" w:eastAsia="Times New Roman" w:hAnsi="Times New Roman" w:cs="Times New Roman"/>
          <w:i/>
          <w:iCs/>
          <w:spacing w:val="1"/>
          <w:lang w:eastAsia="ru-RU"/>
        </w:rPr>
        <w:t xml:space="preserve">Оздоровительная физическая культура. </w:t>
      </w:r>
      <w:r w:rsidRPr="008353C0">
        <w:rPr>
          <w:rFonts w:ascii="Times New Roman" w:eastAsia="Times New Roman" w:hAnsi="Times New Roman" w:cs="Times New Roman"/>
          <w:spacing w:val="1"/>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Спортивно-оздоровительная физическая культура. </w:t>
      </w:r>
      <w:r w:rsidRPr="008353C0">
        <w:rPr>
          <w:rFonts w:ascii="Times New Roman" w:eastAsia="Times New Roman" w:hAnsi="Times New Roman" w:cs="Times New Roman"/>
          <w:lang w:eastAsia="ru-RU"/>
        </w:rP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Прикладно-ориентированная физическая культура. </w:t>
      </w:r>
      <w:r w:rsidRPr="008353C0">
        <w:rPr>
          <w:rFonts w:ascii="Times New Roman" w:eastAsia="Times New Roman" w:hAnsi="Times New Roman" w:cs="Times New Roman"/>
          <w:lang w:eastAsia="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353C0" w:rsidRPr="008353C0"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Знания о физической культуре.</w:t>
      </w:r>
      <w:r w:rsidRPr="008353C0">
        <w:rPr>
          <w:rFonts w:ascii="Times New Roman" w:eastAsia="Times New Roman" w:hAnsi="Times New Roman" w:cs="Times New Roman"/>
          <w:lang w:eastAsia="ru-RU"/>
        </w:rPr>
        <w:t xml:space="preserve"> Из истории развития физической культуры в России. Развитие национальных видов спорта в России.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Способы самостоятельной деятельности.</w:t>
      </w:r>
      <w:r w:rsidR="00D40D25">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Физическое совершенствование.</w:t>
      </w:r>
      <w:r w:rsidR="00D40D25">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i/>
          <w:iCs/>
          <w:lang w:eastAsia="ru-RU"/>
        </w:rPr>
        <w:t xml:space="preserve">Оздоровительная физическая культура. </w:t>
      </w:r>
      <w:r w:rsidRPr="008353C0">
        <w:rPr>
          <w:rFonts w:ascii="Times New Roman" w:eastAsia="Times New Roman" w:hAnsi="Times New Roman" w:cs="Times New Roman"/>
          <w:lang w:eastAsia="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Спортивно-оздоровительная физическая культура. </w:t>
      </w:r>
      <w:r w:rsidRPr="008353C0">
        <w:rPr>
          <w:rFonts w:ascii="Times New Roman" w:eastAsia="Times New Roman" w:hAnsi="Times New Roman" w:cs="Times New Roman"/>
          <w:spacing w:val="-1"/>
          <w:lang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F670D"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Прикладно-ориентированная физическая культура. </w:t>
      </w:r>
      <w:r w:rsidRPr="008353C0">
        <w:rPr>
          <w:rFonts w:ascii="Times New Roman" w:eastAsia="Times New Roman" w:hAnsi="Times New Roman" w:cs="Times New Roman"/>
          <w:lang w:eastAsia="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aps/>
          <w:lang w:eastAsia="ru-RU"/>
        </w:rPr>
      </w:pPr>
      <w:r w:rsidRPr="008353C0">
        <w:rPr>
          <w:rFonts w:ascii="Times New Roman" w:eastAsia="Times New Roman" w:hAnsi="Times New Roman" w:cs="Times New Roman"/>
          <w:b/>
          <w:bCs/>
          <w:caps/>
          <w:lang w:eastAsia="ru-RU"/>
        </w:rPr>
        <w:t>П</w:t>
      </w:r>
      <w:r w:rsidR="008F670D">
        <w:rPr>
          <w:rFonts w:ascii="Times New Roman" w:eastAsia="Times New Roman" w:hAnsi="Times New Roman" w:cs="Times New Roman"/>
          <w:b/>
          <w:bCs/>
          <w:caps/>
          <w:lang w:eastAsia="ru-RU"/>
        </w:rPr>
        <w:t xml:space="preserve">ланируемые результаты освоения </w:t>
      </w:r>
      <w:r w:rsidRPr="008353C0">
        <w:rPr>
          <w:rFonts w:ascii="Times New Roman" w:eastAsia="Times New Roman" w:hAnsi="Times New Roman" w:cs="Times New Roman"/>
          <w:b/>
          <w:bCs/>
          <w:caps/>
          <w:lang w:eastAsia="ru-RU"/>
        </w:rPr>
        <w:t xml:space="preserve">учебного </w:t>
      </w:r>
      <w:r w:rsidR="008F670D">
        <w:rPr>
          <w:rFonts w:ascii="Times New Roman" w:eastAsia="Times New Roman" w:hAnsi="Times New Roman" w:cs="Times New Roman"/>
          <w:b/>
          <w:bCs/>
          <w:caps/>
          <w:lang w:eastAsia="ru-RU"/>
        </w:rPr>
        <w:t xml:space="preserve">предмета «Физическая культура» </w:t>
      </w:r>
      <w:r w:rsidRPr="008353C0">
        <w:rPr>
          <w:rFonts w:ascii="Times New Roman" w:eastAsia="Times New Roman" w:hAnsi="Times New Roman" w:cs="Times New Roman"/>
          <w:b/>
          <w:bCs/>
          <w:caps/>
          <w:lang w:eastAsia="ru-RU"/>
        </w:rPr>
        <w:t>на уровне начального общего образования</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окончании </w:t>
      </w:r>
      <w:r w:rsidRPr="008353C0">
        <w:rPr>
          <w:rFonts w:ascii="Times New Roman" w:eastAsia="Times New Roman" w:hAnsi="Times New Roman" w:cs="Times New Roman"/>
          <w:b/>
          <w:bCs/>
          <w:lang w:eastAsia="ru-RU"/>
        </w:rPr>
        <w:t>первого года обучения</w:t>
      </w:r>
      <w:r w:rsidRPr="008353C0">
        <w:rPr>
          <w:rFonts w:ascii="Times New Roman" w:eastAsia="Times New Roman" w:hAnsi="Times New Roman" w:cs="Times New Roman"/>
          <w:lang w:eastAsia="ru-RU"/>
        </w:rPr>
        <w:t xml:space="preserve"> учащиеся научатся: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общие и отличительные признаки в передвижениях человека и животных;</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связь между бытовыми движениями древних людей и физическими упражнениями из современных видов спорта;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способы передвижения ходьбой и бегом, находить между ними общие и отличительные признаки;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выявлять признаки правильной и неправильной осанки, приводить возможные причины её нарушений;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УУД: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воспроизводить названия разучиваемых физических упражнений и их исходные положения;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обсуждать правила проведения подвижных игр, обосновывать объективность определения победителей;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комплексы физкультминуток, утренней зарядки, упражнений по профилактике нарушения и коррекции осанки;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учебные задания по обучению новым физическим упражнениям и развитию физических качеств;</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участникам совместной игровой и соревновательной деятельности.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окончании </w:t>
      </w:r>
      <w:r w:rsidRPr="008353C0">
        <w:rPr>
          <w:rFonts w:ascii="Times New Roman" w:eastAsia="Times New Roman" w:hAnsi="Times New Roman" w:cs="Times New Roman"/>
          <w:b/>
          <w:bCs/>
          <w:lang w:eastAsia="ru-RU"/>
        </w:rPr>
        <w:t>второго года обучения</w:t>
      </w:r>
      <w:r w:rsidRPr="008353C0">
        <w:rPr>
          <w:rFonts w:ascii="Times New Roman" w:eastAsia="Times New Roman" w:hAnsi="Times New Roman" w:cs="Times New Roman"/>
          <w:lang w:eastAsia="ru-RU"/>
        </w:rPr>
        <w:t xml:space="preserve"> учащиеся научатся: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характеризовать понятие «физические качества», называть физические качества и определять их отличительные признаки;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связь между закаливающими процедурами и укреплением здоровья;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наблюдения за изменениями показателей физического развития и физических качеств, проводить процедуры их измерения;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УУД: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окончании </w:t>
      </w:r>
      <w:r w:rsidRPr="008353C0">
        <w:rPr>
          <w:rFonts w:ascii="Times New Roman" w:eastAsia="Times New Roman" w:hAnsi="Times New Roman" w:cs="Times New Roman"/>
          <w:b/>
          <w:bCs/>
          <w:lang w:eastAsia="ru-RU"/>
        </w:rPr>
        <w:t>третьего года обучения</w:t>
      </w:r>
      <w:r w:rsidRPr="008353C0">
        <w:rPr>
          <w:rFonts w:ascii="Times New Roman" w:eastAsia="Times New Roman" w:hAnsi="Times New Roman" w:cs="Times New Roman"/>
          <w:lang w:eastAsia="ru-RU"/>
        </w:rPr>
        <w:t xml:space="preserve"> учащиеся научатся: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УУД: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контролировать выполнение физических упражнений, корректировать их на основе сравнения с заданными образцами;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оценивать сложность возникающих игровых задач, предлагать их совместное коллективное решение.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окончанию </w:t>
      </w:r>
      <w:r w:rsidRPr="008353C0">
        <w:rPr>
          <w:rFonts w:ascii="Times New Roman" w:eastAsia="Times New Roman" w:hAnsi="Times New Roman" w:cs="Times New Roman"/>
          <w:b/>
          <w:bCs/>
          <w:lang w:eastAsia="ru-RU"/>
        </w:rPr>
        <w:t>четвёртого года обучения</w:t>
      </w:r>
      <w:r w:rsidRPr="008353C0">
        <w:rPr>
          <w:rFonts w:ascii="Times New Roman" w:eastAsia="Times New Roman" w:hAnsi="Times New Roman" w:cs="Times New Roman"/>
          <w:lang w:eastAsia="ru-RU"/>
        </w:rPr>
        <w:t xml:space="preserve"> учащиеся научатся: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УУД: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взаимодействовать с учителем и учащимися, воспроизводить ранее изученный материал и отвечать на вопросы в процессе учебного диалога;</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оказывать посильную первую помощь во время занятий физической культурой;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указания учителя, проявлять активность и самостоятельность при выполнении учебных заданий;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самостоятельно проводить занятия на основе изученного материала и с учётом собственных интересов;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класс</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первом классе обучающийся научится: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основных дневных дел и их распределение в индивидуальном режиме дня;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поведения на уроках физической культурой, приводить примеры подбора одежды для самостоятельных занятий;</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упражнения утренней зарядки и физкультминуток;</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причины нарушения осанки и демонстрировать упражнения по профилактике её нарушения;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передвигаться на лыжах ступающим и скользящим шагом (без палок);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играть в подвижные игры с общеразвивающей направленностью.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класс</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во втором классе обучающийся научится: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танцевальный хороводный шаг в совместном передвижении;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прыжки по разметкам на разное расстояние и с разной амплитудой; в высоту с прямого разбега;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передвигаться на лыжах двухшажным переменным ходом; спускаться с пологого склона и тормозить падением;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упражнения на развитие физических качеств.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класс</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третьем классе обучающийся научится: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измерять частоту пульса и определять физическую нагрузку по её значениям с помощью таблицы стандартных нагрузок;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упражнения дыхательной и зрительной гимнастики, объяснять их связь с предупреждением появления утомления;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прыжки через скакалку на двух ногах и попеременно на правой и левой ноге;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упражнения ритмической гимнастики, движения танцев галоп и полька;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передвигаться на лыжах одновременным двухшажным ходом, спускаться с пологого склона в стойке лыжника и тормозить плугом;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упражнения на развитие физических качеств, демонстрировать приросты в их показателях.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класс</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четвёртом классе обучающийся научится: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объяснять назначение комплекса ГТО и выявлять его связь с подготовкой к труду и защите Родины;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оказать первую помощь в случае необходимости;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акробатические комбинации из 5—7 хорошо освоенных упражнений (с помощью учителя);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опорный прыжок через гимнастического козла с разбега способом напрыгивания;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движения танца «Летка-енка» в групповом исполнении под музыкальное сопровождение;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прыжок в высоту с разбега перешагиванием;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метание малого (теннисного) мяча на дальность;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проплывание учебной дистанции кролем на груди или кролем на спине (по выбору учащегося);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упражнения на развитие физических качеств, демонстрировать приросты в их показателях. </w:t>
      </w:r>
    </w:p>
    <w:p w:rsidR="008353C0" w:rsidRPr="008353C0" w:rsidRDefault="008F41D5" w:rsidP="008F670D">
      <w:pPr>
        <w:keepNext/>
        <w:keepLines/>
        <w:spacing w:after="0" w:line="240" w:lineRule="auto"/>
        <w:ind w:firstLine="227"/>
        <w:jc w:val="center"/>
        <w:outlineLvl w:val="0"/>
        <w:rPr>
          <w:rFonts w:ascii="Times New Roman" w:eastAsia="Times New Roman" w:hAnsi="Times New Roman" w:cs="Times New Roman"/>
          <w:b/>
          <w:bCs/>
          <w:lang w:eastAsia="ru-RU"/>
        </w:rPr>
      </w:pPr>
      <w:bookmarkStart w:id="19" w:name="_Toc114488309"/>
      <w:r>
        <w:rPr>
          <w:rFonts w:ascii="Times New Roman" w:eastAsia="Times New Roman" w:hAnsi="Times New Roman" w:cs="Times New Roman"/>
          <w:b/>
          <w:bCs/>
          <w:lang w:eastAsia="ru-RU"/>
        </w:rPr>
        <w:t xml:space="preserve">2.2. Программа формирования </w:t>
      </w:r>
      <w:r w:rsidR="008353C0" w:rsidRPr="008353C0">
        <w:rPr>
          <w:rFonts w:ascii="Times New Roman" w:eastAsia="Times New Roman" w:hAnsi="Times New Roman" w:cs="Times New Roman"/>
          <w:b/>
          <w:bCs/>
          <w:lang w:eastAsia="ru-RU"/>
        </w:rPr>
        <w:t>универсальных учебных действий</w:t>
      </w:r>
      <w:bookmarkEnd w:id="19"/>
    </w:p>
    <w:p w:rsidR="008353C0" w:rsidRPr="008353C0" w:rsidRDefault="008353C0" w:rsidP="008F670D">
      <w:pPr>
        <w:keepNext/>
        <w:keepLines/>
        <w:spacing w:after="0" w:line="240" w:lineRule="auto"/>
        <w:ind w:firstLine="227"/>
        <w:jc w:val="center"/>
        <w:outlineLvl w:val="0"/>
        <w:rPr>
          <w:rFonts w:ascii="Times New Roman" w:eastAsia="Times New Roman" w:hAnsi="Times New Roman" w:cs="Times New Roman"/>
          <w:b/>
          <w:bCs/>
          <w:lang w:eastAsia="ru-RU"/>
        </w:rPr>
      </w:pPr>
      <w:bookmarkStart w:id="20" w:name="_Toc114488310"/>
      <w:r w:rsidRPr="008353C0">
        <w:rPr>
          <w:rFonts w:ascii="Times New Roman" w:eastAsia="Times New Roman" w:hAnsi="Times New Roman" w:cs="Times New Roman"/>
          <w:b/>
          <w:bCs/>
          <w:lang w:eastAsia="ru-RU"/>
        </w:rPr>
        <w:t>2.2.1. Значени</w:t>
      </w:r>
      <w:r w:rsidR="008F41D5">
        <w:rPr>
          <w:rFonts w:ascii="Times New Roman" w:eastAsia="Times New Roman" w:hAnsi="Times New Roman" w:cs="Times New Roman"/>
          <w:b/>
          <w:bCs/>
          <w:lang w:eastAsia="ru-RU"/>
        </w:rPr>
        <w:t xml:space="preserve">е сформированных универсальных </w:t>
      </w:r>
      <w:r w:rsidRPr="008353C0">
        <w:rPr>
          <w:rFonts w:ascii="Times New Roman" w:eastAsia="Times New Roman" w:hAnsi="Times New Roman" w:cs="Times New Roman"/>
          <w:b/>
          <w:bCs/>
          <w:lang w:eastAsia="ru-RU"/>
        </w:rPr>
        <w:t>учебных д</w:t>
      </w:r>
      <w:r w:rsidR="008F41D5">
        <w:rPr>
          <w:rFonts w:ascii="Times New Roman" w:eastAsia="Times New Roman" w:hAnsi="Times New Roman" w:cs="Times New Roman"/>
          <w:b/>
          <w:bCs/>
          <w:lang w:eastAsia="ru-RU"/>
        </w:rPr>
        <w:t xml:space="preserve">ействий для успешного обучения </w:t>
      </w:r>
      <w:r w:rsidRPr="008353C0">
        <w:rPr>
          <w:rFonts w:ascii="Times New Roman" w:eastAsia="Times New Roman" w:hAnsi="Times New Roman" w:cs="Times New Roman"/>
          <w:b/>
          <w:bCs/>
          <w:lang w:eastAsia="ru-RU"/>
        </w:rPr>
        <w:t>и развития младшего школьника</w:t>
      </w:r>
      <w:bookmarkEnd w:id="20"/>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Для формирования УУД у обучающихся начальной школы, необходимо осознавать их значительное положительное влияние:</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во-первых, на успешное овладение младшими школьниками всеми учебными предметами;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в-третьих, на расширение и углубление познавательных интересов обучающихся;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предметные знания, умения и способы деятельности являются содержательной основой становления УУД;</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2.2.2. Характеристика универсальных учебных действий</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Познавательные</w:t>
      </w:r>
      <w:r w:rsidRPr="008353C0">
        <w:rPr>
          <w:rFonts w:ascii="Times New Roman" w:eastAsia="Times New Roman" w:hAnsi="Times New Roman" w:cs="Times New Roman"/>
          <w:lang w:eastAsia="ru-RU"/>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8353C0" w:rsidRPr="008353C0" w:rsidRDefault="008353C0" w:rsidP="008F670D">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8353C0" w:rsidRPr="008353C0" w:rsidRDefault="008353C0" w:rsidP="008F670D">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логические операции (сравнение, анализ, обобщение, классификация, сериация);</w:t>
      </w:r>
    </w:p>
    <w:p w:rsidR="008353C0" w:rsidRPr="008353C0" w:rsidRDefault="008353C0" w:rsidP="008F670D">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Коммуникативные</w:t>
      </w:r>
      <w:r w:rsidRPr="008353C0">
        <w:rPr>
          <w:rFonts w:ascii="Times New Roman" w:eastAsia="Times New Roman" w:hAnsi="Times New Roman" w:cs="Times New Roman"/>
          <w:lang w:eastAsia="ru-RU"/>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смысловое чтение текстов разных жанров, типов, назначений; аналитическую текстовую деятельность с ними;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Регулятивные</w:t>
      </w:r>
      <w:r w:rsidRPr="008353C0">
        <w:rPr>
          <w:rFonts w:ascii="Times New Roman" w:eastAsia="Times New Roman" w:hAnsi="Times New Roman" w:cs="Times New Roman"/>
          <w:lang w:eastAsia="ru-RU"/>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принимать и удерживать учебную задачу;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планировать её решение;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контролировать полученный результат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контролировать процесс деятельности, его соответствие выбранному способу;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5) предвидеть (прогнозировать) трудности и ошибки при решении данной учебной задачи;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6) корректировать при необходимости процесс деятельности.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8353C0">
        <w:rPr>
          <w:rFonts w:ascii="Times New Roman" w:eastAsia="Times New Roman" w:hAnsi="Times New Roman" w:cs="Times New Roman"/>
          <w:spacing w:val="1"/>
          <w:lang w:eastAsia="ru-RU"/>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353C0" w:rsidRPr="008353C0" w:rsidRDefault="008353C0" w:rsidP="008F670D">
      <w:pPr>
        <w:keepNext/>
        <w:keepLines/>
        <w:spacing w:after="0" w:line="240" w:lineRule="auto"/>
        <w:ind w:firstLine="227"/>
        <w:jc w:val="center"/>
        <w:outlineLvl w:val="0"/>
        <w:rPr>
          <w:rFonts w:ascii="Times New Roman" w:eastAsia="Times New Roman" w:hAnsi="Times New Roman" w:cs="Times New Roman"/>
          <w:b/>
          <w:bCs/>
          <w:lang w:eastAsia="ru-RU"/>
        </w:rPr>
      </w:pPr>
      <w:bookmarkStart w:id="21" w:name="_Toc114488311"/>
      <w:r w:rsidRPr="008353C0">
        <w:rPr>
          <w:rFonts w:ascii="Times New Roman" w:eastAsia="Times New Roman" w:hAnsi="Times New Roman" w:cs="Times New Roman"/>
          <w:b/>
          <w:bCs/>
          <w:lang w:eastAsia="ru-RU"/>
        </w:rPr>
        <w:t>2.2.3. Интеграция предметных и метапредметных требований как механизм конструирования современного процесса образования</w:t>
      </w:r>
      <w:bookmarkEnd w:id="21"/>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8353C0">
        <w:rPr>
          <w:rFonts w:ascii="Times New Roman" w:eastAsia="Times New Roman" w:hAnsi="Times New Roman" w:cs="Times New Roman"/>
          <w:lang w:eastAsia="ru-RU"/>
        </w:rPr>
        <w:t xml:space="preserve">Поскольку образование протекает в рамках изучения конкретных учебных предметов (курсов, модулей), то необходимо определение </w:t>
      </w:r>
      <w:r w:rsidRPr="008353C0">
        <w:rPr>
          <w:rFonts w:ascii="Times New Roman" w:eastAsia="Times New Roman" w:hAnsi="Times New Roman" w:cs="Times New Roman"/>
          <w:i/>
          <w:lang w:eastAsia="ru-RU"/>
        </w:rPr>
        <w:t>вклада</w:t>
      </w:r>
      <w:r w:rsidR="008F670D">
        <w:rPr>
          <w:rFonts w:ascii="Times New Roman" w:eastAsia="Times New Roman" w:hAnsi="Times New Roman" w:cs="Times New Roman"/>
          <w:i/>
          <w:lang w:eastAsia="ru-RU"/>
        </w:rPr>
        <w:t xml:space="preserve"> </w:t>
      </w:r>
      <w:r w:rsidRPr="008353C0">
        <w:rPr>
          <w:rFonts w:ascii="Times New Roman" w:eastAsia="Times New Roman" w:hAnsi="Times New Roman" w:cs="Times New Roman"/>
          <w:i/>
          <w:lang w:eastAsia="ru-RU"/>
        </w:rPr>
        <w:t xml:space="preserve">каждого </w:t>
      </w:r>
      <w:r w:rsidRPr="008353C0">
        <w:rPr>
          <w:rFonts w:ascii="Times New Roman" w:eastAsia="Times New Roman" w:hAnsi="Times New Roman" w:cs="Times New Roman"/>
          <w:lang w:eastAsia="ru-RU"/>
        </w:rPr>
        <w:t>из них</w:t>
      </w:r>
      <w:r w:rsidRPr="008353C0">
        <w:rPr>
          <w:rFonts w:ascii="Times New Roman" w:eastAsia="Times New Roman" w:hAnsi="Times New Roman" w:cs="Times New Roman"/>
          <w:i/>
          <w:lang w:eastAsia="ru-RU"/>
        </w:rPr>
        <w:t xml:space="preserve"> в становление </w:t>
      </w:r>
      <w:r w:rsidRPr="008353C0">
        <w:rPr>
          <w:rFonts w:ascii="Times New Roman" w:eastAsia="Times New Roman" w:hAnsi="Times New Roman" w:cs="Times New Roman"/>
          <w:lang w:eastAsia="ru-RU"/>
        </w:rPr>
        <w:t>универсальных учебных действий и его</w:t>
      </w:r>
      <w:r w:rsidRPr="008353C0">
        <w:rPr>
          <w:rFonts w:ascii="Times New Roman" w:eastAsia="Times New Roman" w:hAnsi="Times New Roman" w:cs="Times New Roman"/>
          <w:i/>
          <w:lang w:eastAsia="ru-RU"/>
        </w:rPr>
        <w:t xml:space="preserve"> реализацию </w:t>
      </w:r>
      <w:r w:rsidRPr="008353C0">
        <w:rPr>
          <w:rFonts w:ascii="Times New Roman" w:eastAsia="Times New Roman" w:hAnsi="Times New Roman" w:cs="Times New Roman"/>
          <w:lang w:eastAsia="ru-RU"/>
        </w:rPr>
        <w:t>на каждом уроке.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этом случае механизмом конструирования образовательного процесса будут следующие методические позиции: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8353C0">
        <w:rPr>
          <w:rFonts w:ascii="Times New Roman" w:eastAsia="Times New Roman" w:hAnsi="Times New Roman" w:cs="Times New Roman"/>
          <w:i/>
          <w:lang w:eastAsia="ru-RU"/>
        </w:rPr>
        <w:t>первом</w:t>
      </w:r>
      <w:r w:rsidRPr="008353C0">
        <w:rPr>
          <w:rFonts w:ascii="Times New Roman" w:eastAsia="Times New Roman" w:hAnsi="Times New Roman" w:cs="Times New Roman"/>
          <w:lang w:eastAsia="ru-RU"/>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8353C0">
        <w:rPr>
          <w:rFonts w:ascii="Times New Roman" w:eastAsia="Times New Roman" w:hAnsi="Times New Roman" w:cs="Times New Roman"/>
          <w:i/>
          <w:lang w:eastAsia="ru-RU"/>
        </w:rPr>
        <w:t>втором</w:t>
      </w:r>
      <w:r w:rsidRPr="008353C0">
        <w:rPr>
          <w:rFonts w:ascii="Times New Roman" w:eastAsia="Times New Roman" w:hAnsi="Times New Roman" w:cs="Times New Roman"/>
          <w:lang w:eastAsia="ru-RU"/>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8353C0">
        <w:rPr>
          <w:rFonts w:ascii="Times New Roman" w:eastAsia="Times New Roman" w:hAnsi="Times New Roman" w:cs="Times New Roman"/>
          <w:i/>
          <w:lang w:eastAsia="ru-RU"/>
        </w:rPr>
        <w:t>Третий</w:t>
      </w:r>
      <w:r w:rsidRPr="008353C0">
        <w:rPr>
          <w:rFonts w:ascii="Times New Roman" w:eastAsia="Times New Roman" w:hAnsi="Times New Roman" w:cs="Times New Roman"/>
          <w:lang w:eastAsia="ru-RU"/>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Например, </w:t>
      </w:r>
      <w:r w:rsidRPr="008353C0">
        <w:rPr>
          <w:rFonts w:ascii="Times New Roman" w:eastAsia="Times New Roman" w:hAnsi="Times New Roman" w:cs="Times New Roman"/>
          <w:i/>
          <w:lang w:eastAsia="ru-RU"/>
        </w:rPr>
        <w:t>сравнение</w:t>
      </w:r>
      <w:r w:rsidRPr="008353C0">
        <w:rPr>
          <w:rFonts w:ascii="Times New Roman" w:eastAsia="Times New Roman" w:hAnsi="Times New Roman" w:cs="Times New Roman"/>
          <w:lang w:eastAsia="ru-RU"/>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lang w:eastAsia="ru-RU"/>
        </w:rPr>
        <w:t>Классификация</w:t>
      </w:r>
      <w:r w:rsidRPr="008353C0">
        <w:rPr>
          <w:rFonts w:ascii="Times New Roman" w:eastAsia="Times New Roman" w:hAnsi="Times New Roman" w:cs="Times New Roman"/>
          <w:lang w:eastAsia="ru-RU"/>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lang w:eastAsia="ru-RU"/>
        </w:rPr>
        <w:t>Обобщение</w:t>
      </w:r>
      <w:r w:rsidRPr="008353C0">
        <w:rPr>
          <w:rFonts w:ascii="Times New Roman" w:eastAsia="Times New Roman" w:hAnsi="Times New Roman" w:cs="Times New Roman"/>
          <w:lang w:eastAsia="ru-RU"/>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8353C0" w:rsidRPr="008353C0" w:rsidRDefault="008353C0" w:rsidP="008F670D">
      <w:pPr>
        <w:keepNext/>
        <w:keepLines/>
        <w:spacing w:after="0" w:line="240" w:lineRule="auto"/>
        <w:ind w:firstLine="227"/>
        <w:jc w:val="center"/>
        <w:outlineLvl w:val="0"/>
        <w:rPr>
          <w:rFonts w:ascii="Times New Roman" w:eastAsia="Times New Roman" w:hAnsi="Times New Roman" w:cs="Times New Roman"/>
          <w:b/>
          <w:bCs/>
          <w:lang w:eastAsia="ru-RU"/>
        </w:rPr>
      </w:pPr>
      <w:bookmarkStart w:id="22" w:name="_Toc114488312"/>
      <w:r w:rsidRPr="008353C0">
        <w:rPr>
          <w:rFonts w:ascii="Times New Roman" w:eastAsia="Times New Roman" w:hAnsi="Times New Roman" w:cs="Times New Roman"/>
          <w:b/>
          <w:bCs/>
          <w:lang w:eastAsia="ru-RU"/>
        </w:rPr>
        <w:t xml:space="preserve">2.2.4. Место </w:t>
      </w:r>
      <w:r w:rsidR="008F41D5">
        <w:rPr>
          <w:rFonts w:ascii="Times New Roman" w:eastAsia="Times New Roman" w:hAnsi="Times New Roman" w:cs="Times New Roman"/>
          <w:b/>
          <w:bCs/>
          <w:lang w:eastAsia="ru-RU"/>
        </w:rPr>
        <w:t xml:space="preserve">универсальных учебных действий в </w:t>
      </w:r>
      <w:r w:rsidRPr="008353C0">
        <w:rPr>
          <w:rFonts w:ascii="Times New Roman" w:eastAsia="Times New Roman" w:hAnsi="Times New Roman" w:cs="Times New Roman"/>
          <w:b/>
          <w:bCs/>
          <w:lang w:eastAsia="ru-RU"/>
        </w:rPr>
        <w:t>рабочих программах</w:t>
      </w:r>
      <w:bookmarkEnd w:id="22"/>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8353C0">
        <w:rPr>
          <w:rFonts w:ascii="Times New Roman" w:eastAsia="Times New Roman" w:hAnsi="Times New Roman" w:cs="Times New Roman"/>
          <w:i/>
          <w:lang w:eastAsia="ru-RU"/>
        </w:rPr>
        <w:t>результат</w:t>
      </w:r>
      <w:r w:rsidRPr="008353C0">
        <w:rPr>
          <w:rFonts w:ascii="Times New Roman" w:eastAsia="Times New Roman" w:hAnsi="Times New Roman" w:cs="Times New Roman"/>
          <w:lang w:eastAsia="ru-RU"/>
        </w:rPr>
        <w:t xml:space="preserve">, а не </w:t>
      </w:r>
      <w:r w:rsidRPr="008353C0">
        <w:rPr>
          <w:rFonts w:ascii="Times New Roman" w:eastAsia="Times New Roman" w:hAnsi="Times New Roman" w:cs="Times New Roman"/>
          <w:i/>
          <w:lang w:eastAsia="ru-RU"/>
        </w:rPr>
        <w:t>процесс</w:t>
      </w:r>
      <w:r w:rsidRPr="008353C0">
        <w:rPr>
          <w:rFonts w:ascii="Times New Roman" w:eastAsia="Times New Roman" w:hAnsi="Times New Roman" w:cs="Times New Roman"/>
          <w:lang w:eastAsia="ru-RU"/>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8353C0" w:rsidRPr="008353C0"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r w:rsidR="008353C0" w:rsidRPr="008353C0">
        <w:rPr>
          <w:rFonts w:ascii="Times New Roman" w:eastAsia="Times New Roman" w:hAnsi="Times New Roman" w:cs="Times New Roman"/>
          <w:lang w:eastAsia="ru-RU"/>
        </w:rPr>
        <w:t xml:space="preserve">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Это положение не реализовано в содержании предметов, построенных как модульные курсы (например, ОРКСЭ, искусство, физическая культура).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8F670D" w:rsidRDefault="008353C0" w:rsidP="00D3154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D3154C" w:rsidRDefault="00D3154C" w:rsidP="00D3154C">
      <w:pPr>
        <w:pStyle w:val="1"/>
        <w:spacing w:before="0" w:line="240" w:lineRule="auto"/>
        <w:ind w:firstLine="709"/>
      </w:pPr>
    </w:p>
    <w:p w:rsidR="008353C0" w:rsidRPr="00D3154C" w:rsidRDefault="008353C0" w:rsidP="00D3154C">
      <w:pPr>
        <w:pStyle w:val="1"/>
        <w:spacing w:before="0" w:line="240" w:lineRule="auto"/>
        <w:ind w:firstLine="709"/>
      </w:pPr>
      <w:bookmarkStart w:id="23" w:name="_Toc114488313"/>
      <w:r w:rsidRPr="00D3154C">
        <w:t>2.</w:t>
      </w:r>
      <w:r w:rsidR="00D3154C" w:rsidRPr="00D3154C">
        <w:t>3. Рабочая программа воспитания</w:t>
      </w:r>
      <w:bookmarkEnd w:id="23"/>
    </w:p>
    <w:p w:rsidR="008353C0" w:rsidRPr="00D3154C" w:rsidRDefault="008353C0" w:rsidP="00D3154C">
      <w:pPr>
        <w:pStyle w:val="1"/>
        <w:spacing w:before="0" w:line="240" w:lineRule="auto"/>
        <w:ind w:firstLine="709"/>
      </w:pPr>
      <w:bookmarkStart w:id="24" w:name="_Toc114488314"/>
      <w:r w:rsidRPr="00D3154C">
        <w:t xml:space="preserve">2.3.1. </w:t>
      </w:r>
      <w:r w:rsidR="00D3154C" w:rsidRPr="00D3154C">
        <w:t>Целевой раздел</w:t>
      </w:r>
      <w:bookmarkEnd w:id="24"/>
    </w:p>
    <w:p w:rsidR="008353C0" w:rsidRPr="008353C0" w:rsidRDefault="008353C0" w:rsidP="008F670D">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8353C0" w:rsidRPr="008353C0" w:rsidRDefault="008F670D" w:rsidP="008353C0">
      <w:pPr>
        <w:tabs>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5" w:name="_Hlk107041641"/>
      <w:bookmarkEnd w:id="25"/>
    </w:p>
    <w:p w:rsidR="008353C0" w:rsidRPr="008353C0" w:rsidRDefault="008F670D" w:rsidP="008353C0">
      <w:pPr>
        <w:tabs>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8353C0" w:rsidRPr="008353C0" w:rsidRDefault="008F670D" w:rsidP="008353C0">
      <w:pPr>
        <w:tabs>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8353C0" w:rsidRPr="008353C0" w:rsidRDefault="008F670D" w:rsidP="00D3154C">
      <w:pPr>
        <w:tabs>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8353C0" w:rsidRPr="008353C0" w:rsidRDefault="008353C0" w:rsidP="00D3154C">
      <w:pPr>
        <w:pStyle w:val="1"/>
        <w:spacing w:before="0"/>
        <w:ind w:firstLine="708"/>
      </w:pPr>
      <w:bookmarkStart w:id="26" w:name="_Toc114488315"/>
      <w:r w:rsidRPr="008353C0">
        <w:t>2.3.1.1. Цель и задачи воспитания учащихся</w:t>
      </w:r>
      <w:bookmarkEnd w:id="26"/>
    </w:p>
    <w:p w:rsidR="008353C0" w:rsidRPr="008353C0" w:rsidRDefault="008353C0" w:rsidP="008F670D">
      <w:pPr>
        <w:spacing w:after="0" w:line="240" w:lineRule="auto"/>
        <w:ind w:firstLine="708"/>
        <w:jc w:val="both"/>
        <w:rPr>
          <w:rFonts w:ascii="Times New Roman" w:eastAsia="Calibri" w:hAnsi="Times New Roman" w:cs="Times New Roman"/>
        </w:rPr>
      </w:pPr>
      <w:r w:rsidRPr="008353C0">
        <w:rPr>
          <w:rFonts w:ascii="Times New Roman" w:eastAsia="Calibri" w:hAnsi="Times New Roman" w:cs="Times New Roman"/>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8353C0" w:rsidRPr="008353C0" w:rsidRDefault="008353C0" w:rsidP="008353C0">
      <w:pPr>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В соответствии с этим идеалом и нормативными правовыми актами Российской Федерации в сфере образования </w:t>
      </w:r>
      <w:r w:rsidRPr="008353C0">
        <w:rPr>
          <w:rFonts w:ascii="Times New Roman" w:eastAsia="Calibri" w:hAnsi="Times New Roman" w:cs="Times New Roman"/>
          <w:b/>
        </w:rPr>
        <w:t>цель воспитания</w:t>
      </w:r>
      <w:r w:rsidRPr="008353C0">
        <w:rPr>
          <w:rFonts w:ascii="Times New Roman" w:eastAsia="Calibri" w:hAnsi="Times New Roman" w:cs="Times New Roman"/>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53C0" w:rsidRPr="008353C0" w:rsidRDefault="008353C0" w:rsidP="008F670D">
      <w:pPr>
        <w:spacing w:after="0" w:line="240" w:lineRule="auto"/>
        <w:ind w:firstLine="708"/>
        <w:jc w:val="both"/>
        <w:rPr>
          <w:rFonts w:ascii="Times New Roman" w:eastAsia="№Е" w:hAnsi="Times New Roman" w:cs="Times New Roman"/>
          <w:color w:val="00000A"/>
          <w:lang w:eastAsia="ru-RU"/>
        </w:rPr>
      </w:pPr>
      <w:r w:rsidRPr="008353C0">
        <w:rPr>
          <w:rFonts w:ascii="Times New Roman" w:eastAsia="№Е" w:hAnsi="Times New Roman" w:cs="Times New Roman"/>
          <w:bCs/>
          <w:lang w:eastAsia="ru-RU"/>
        </w:rPr>
        <w:t xml:space="preserve">В воспитании обучающихся младшего школьного возраста целевым приоритетом является </w:t>
      </w:r>
      <w:r w:rsidRPr="008353C0">
        <w:rPr>
          <w:rFonts w:ascii="Times New Roman" w:eastAsia="Calibri" w:hAnsi="Times New Roman" w:cs="Times New Roman"/>
          <w:lang w:eastAsia="ru-RU"/>
        </w:rPr>
        <w:t xml:space="preserve">создание благоприятных условий для усвоения обучающимися социально значимых знаний – знаний основных </w:t>
      </w:r>
      <w:r w:rsidRPr="008353C0">
        <w:rPr>
          <w:rFonts w:ascii="Times New Roman" w:eastAsia="№Е" w:hAnsi="Times New Roman" w:cs="Times New Roman"/>
          <w:color w:val="00000A"/>
          <w:lang w:eastAsia="ru-RU"/>
        </w:rPr>
        <w:t xml:space="preserve">норм и традиций того общества, в котором они живут. </w:t>
      </w:r>
    </w:p>
    <w:p w:rsidR="008353C0" w:rsidRPr="008353C0" w:rsidRDefault="008353C0" w:rsidP="008353C0">
      <w:pPr>
        <w:spacing w:after="0" w:line="240" w:lineRule="auto"/>
        <w:jc w:val="both"/>
        <w:rPr>
          <w:rFonts w:ascii="Times New Roman" w:eastAsia="Batang" w:hAnsi="Times New Roman" w:cs="Times New Roman"/>
          <w:iCs/>
        </w:rPr>
      </w:pPr>
      <w:r w:rsidRPr="008353C0">
        <w:rPr>
          <w:rFonts w:ascii="Times New Roman" w:eastAsia="Calibri" w:hAnsi="Times New Roman" w:cs="Times New Roman"/>
          <w:iCs/>
        </w:rPr>
        <w:t xml:space="preserve">Выделение данного приоритета </w:t>
      </w:r>
      <w:r w:rsidRPr="008353C0">
        <w:rPr>
          <w:rFonts w:ascii="Times New Roman" w:eastAsia="№Е" w:hAnsi="Times New Roman" w:cs="Times New Roman"/>
          <w:iCs/>
        </w:rPr>
        <w:t xml:space="preserve">связано с особенностями обучающихся младшего школьного возраста: </w:t>
      </w:r>
      <w:r w:rsidRPr="008353C0">
        <w:rPr>
          <w:rFonts w:ascii="Times New Roman" w:eastAsia="Calibri" w:hAnsi="Times New Roman" w:cs="Times New Roman"/>
          <w:iCs/>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8353C0">
        <w:rPr>
          <w:rFonts w:ascii="Times New Roman" w:eastAsia="Batang" w:hAnsi="Times New Roman" w:cs="Times New Roman"/>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8353C0">
        <w:rPr>
          <w:rFonts w:ascii="Times New Roman" w:eastAsia="Batang" w:hAnsi="Times New Roman" w:cs="Times New Roman"/>
          <w:iCs/>
        </w:rPr>
        <w:t xml:space="preserve"> </w:t>
      </w:r>
      <w:r w:rsidRPr="008353C0">
        <w:rPr>
          <w:rFonts w:ascii="Times New Roman" w:eastAsia="Calibri" w:hAnsi="Times New Roman" w:cs="Times New Roman"/>
          <w:iCs/>
        </w:rPr>
        <w:t xml:space="preserve">Знание их станет базой для развития социально значимых отношений обучающихся и </w:t>
      </w:r>
      <w:r w:rsidRPr="008353C0">
        <w:rPr>
          <w:rFonts w:ascii="Times New Roman" w:eastAsia="№Е" w:hAnsi="Times New Roman" w:cs="Times New Roman"/>
          <w:iCs/>
        </w:rPr>
        <w:t xml:space="preserve">накопления ими опыта осуществления социально значимых дел и </w:t>
      </w:r>
      <w:r w:rsidRPr="008353C0">
        <w:rPr>
          <w:rFonts w:ascii="Times New Roman" w:eastAsia="Calibri" w:hAnsi="Times New Roman" w:cs="Times New Roman"/>
          <w:iCs/>
        </w:rPr>
        <w:t>в дальнейшем,</w:t>
      </w:r>
      <w:r w:rsidRPr="008353C0">
        <w:rPr>
          <w:rFonts w:ascii="Times New Roman" w:eastAsia="Batang" w:hAnsi="Times New Roman" w:cs="Times New Roman"/>
          <w:iCs/>
        </w:rPr>
        <w:t xml:space="preserve"> </w:t>
      </w:r>
      <w:r w:rsidRPr="008353C0">
        <w:rPr>
          <w:rFonts w:ascii="Times New Roman" w:eastAsia="Batang" w:hAnsi="Times New Roman" w:cs="Times New Roman"/>
        </w:rPr>
        <w:t>в подростковом и юношеском возрасте</w:t>
      </w:r>
      <w:r w:rsidRPr="008353C0">
        <w:rPr>
          <w:rFonts w:ascii="Times New Roman" w:eastAsia="Calibri" w:hAnsi="Times New Roman" w:cs="Times New Roman"/>
        </w:rPr>
        <w:t>.</w:t>
      </w:r>
      <w:r w:rsidRPr="008353C0">
        <w:rPr>
          <w:rFonts w:ascii="Times New Roman" w:eastAsia="Calibri" w:hAnsi="Times New Roman" w:cs="Times New Roman"/>
          <w:iCs/>
        </w:rPr>
        <w:t xml:space="preserve"> К наиболее важным из них относятся следующие:</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быть трудолюбивым, следуя принципу «делу – время, потехе – час» как в учебных занятиях, так и в домашних делах, доводить начатое дело до конца;</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знать и любить свою Родину – свой родной дом, двор, улицу, город, село, свою страну; </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проявлять миролюбие – не затевать конфликтов и стремиться решать спорные вопросы, не прибегая к силе; </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стремиться узнавать что-то новое, проявлять любознательность, ценить знания;</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быть вежливым и опрятным, скромным и приветливым;</w:t>
      </w:r>
    </w:p>
    <w:p w:rsidR="008353C0" w:rsidRPr="008353C0" w:rsidRDefault="008353C0" w:rsidP="008F670D">
      <w:pPr>
        <w:tabs>
          <w:tab w:val="left" w:pos="0"/>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соблюдать правила личной гигиены, режим дня, вести здоровый образ жизни; </w:t>
      </w:r>
    </w:p>
    <w:p w:rsidR="008353C0" w:rsidRPr="008353C0" w:rsidRDefault="008353C0" w:rsidP="008F670D">
      <w:pPr>
        <w:tabs>
          <w:tab w:val="left" w:pos="284"/>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353C0" w:rsidRPr="008353C0" w:rsidRDefault="008353C0" w:rsidP="008F670D">
      <w:pPr>
        <w:tabs>
          <w:tab w:val="left" w:pos="284"/>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8353C0" w:rsidRPr="008353C0" w:rsidRDefault="008353C0" w:rsidP="008F670D">
      <w:pPr>
        <w:widowControl w:val="0"/>
        <w:autoSpaceDE w:val="0"/>
        <w:autoSpaceDN w:val="0"/>
        <w:spacing w:after="0" w:line="240" w:lineRule="auto"/>
        <w:ind w:firstLine="709"/>
        <w:jc w:val="both"/>
        <w:rPr>
          <w:rFonts w:ascii="Times New Roman" w:eastAsia="Batang" w:hAnsi="Times New Roman" w:cs="Times New Roman"/>
          <w:kern w:val="2"/>
          <w:lang w:eastAsia="ko-KR"/>
        </w:rPr>
      </w:pPr>
      <w:r w:rsidRPr="008353C0">
        <w:rPr>
          <w:rFonts w:ascii="Times New Roman" w:eastAsia="Batang" w:hAnsi="Times New Roman" w:cs="Times New Roman"/>
          <w:kern w:val="2"/>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8353C0" w:rsidRPr="008353C0" w:rsidRDefault="008353C0" w:rsidP="008F670D">
      <w:pPr>
        <w:spacing w:after="0" w:line="240" w:lineRule="auto"/>
        <w:ind w:firstLine="709"/>
        <w:jc w:val="both"/>
        <w:rPr>
          <w:rFonts w:ascii="Times New Roman" w:eastAsia="№Е" w:hAnsi="Times New Roman" w:cs="Times New Roman"/>
          <w:iCs/>
          <w:lang w:eastAsia="ru-RU"/>
        </w:rPr>
      </w:pPr>
      <w:r w:rsidRPr="008353C0">
        <w:rPr>
          <w:rFonts w:ascii="Times New Roman" w:eastAsia="№Е" w:hAnsi="Times New Roman" w:cs="Times New Roman"/>
          <w:iCs/>
          <w:lang w:eastAsia="ru-RU"/>
        </w:rPr>
        <w:t xml:space="preserve">Достижению поставленной цели воспитания обучающихся будет способствовать решение следующих основных </w:t>
      </w:r>
      <w:r w:rsidRPr="008353C0">
        <w:rPr>
          <w:rFonts w:ascii="Times New Roman" w:eastAsia="№Е" w:hAnsi="Times New Roman" w:cs="Times New Roman"/>
          <w:b/>
          <w:iCs/>
          <w:lang w:eastAsia="ru-RU"/>
        </w:rPr>
        <w:t xml:space="preserve">задач воспитания: </w:t>
      </w:r>
    </w:p>
    <w:p w:rsidR="008353C0" w:rsidRPr="008353C0"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8353C0" w:rsidRPr="008353C0"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обеспечить формирование и развитие личностных отношений к этим нормам, ценностям, традициям (их освоение, принятие); </w:t>
      </w:r>
    </w:p>
    <w:p w:rsidR="008353C0" w:rsidRPr="008353C0"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8353C0" w:rsidRPr="008353C0"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8353C0" w:rsidRPr="008353C0"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8353C0" w:rsidRPr="008353C0" w:rsidRDefault="008353C0" w:rsidP="008F670D">
      <w:pPr>
        <w:tabs>
          <w:tab w:val="left" w:pos="0"/>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обеспечить достижение личностных результатов освоения общеобразовательных программ в соответствии с ФГОС. </w:t>
      </w:r>
    </w:p>
    <w:p w:rsidR="008353C0" w:rsidRPr="008353C0" w:rsidRDefault="008353C0" w:rsidP="008F670D">
      <w:pPr>
        <w:spacing w:after="0" w:line="240" w:lineRule="auto"/>
        <w:ind w:firstLine="709"/>
        <w:jc w:val="both"/>
        <w:rPr>
          <w:rFonts w:ascii="Times New Roman" w:eastAsia="№Е" w:hAnsi="Times New Roman" w:cs="Times New Roman"/>
          <w:iCs/>
          <w:lang w:eastAsia="ru-RU"/>
        </w:rPr>
      </w:pPr>
      <w:r w:rsidRPr="008353C0">
        <w:rPr>
          <w:rFonts w:ascii="Times New Roman" w:eastAsia="№Е" w:hAnsi="Times New Roman" w:cs="Times New Roman"/>
          <w:bCs/>
          <w:iCs/>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8353C0">
        <w:rPr>
          <w:rFonts w:ascii="Times New Roman" w:eastAsia="№Е" w:hAnsi="Times New Roman" w:cs="Times New Roman"/>
          <w:iCs/>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8353C0" w:rsidRPr="008353C0" w:rsidRDefault="008353C0" w:rsidP="008F67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w:t>
      </w:r>
      <w:r w:rsidR="008F670D">
        <w:rPr>
          <w:rFonts w:ascii="Times New Roman" w:eastAsia="Calibri" w:hAnsi="Times New Roman" w:cs="Times New Roman"/>
        </w:rPr>
        <w:t>зивности, возрастосообразности.</w:t>
      </w:r>
    </w:p>
    <w:p w:rsidR="008353C0" w:rsidRPr="008353C0" w:rsidRDefault="008353C0" w:rsidP="00D3154C">
      <w:pPr>
        <w:pStyle w:val="1"/>
        <w:spacing w:before="0" w:line="240" w:lineRule="auto"/>
        <w:ind w:firstLine="708"/>
      </w:pPr>
      <w:bookmarkStart w:id="27" w:name="_Toc114488316"/>
      <w:r w:rsidRPr="008353C0">
        <w:t>2.3.1.2. Направления воспитания</w:t>
      </w:r>
      <w:bookmarkEnd w:id="27"/>
    </w:p>
    <w:p w:rsidR="008353C0" w:rsidRPr="008353C0" w:rsidRDefault="008353C0" w:rsidP="008F67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8353C0" w:rsidRPr="008353C0"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гражданско-патриотическое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353C0" w:rsidRPr="008353C0"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духовно-нравственное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353C0" w:rsidRPr="008353C0"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эстетическое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353C0" w:rsidRPr="008353C0"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физическое воспитание</w:t>
      </w:r>
      <w:r w:rsidRPr="008353C0">
        <w:rPr>
          <w:rFonts w:ascii="Times New Roman" w:eastAsia="Calibri" w:hAnsi="Times New Roman" w:cs="Times New Roman"/>
        </w:rPr>
        <w:t>,</w:t>
      </w:r>
      <w:r w:rsidRPr="008353C0">
        <w:rPr>
          <w:rFonts w:ascii="Times New Roman" w:eastAsia="Calibri" w:hAnsi="Times New Roman" w:cs="Times New Roman"/>
          <w:b/>
        </w:rPr>
        <w:t xml:space="preserve"> формирование культуры здорового образа жизни и эмоционального благополучия –</w:t>
      </w:r>
      <w:r w:rsidRPr="008353C0">
        <w:rPr>
          <w:rFonts w:ascii="Times New Roman" w:eastAsia="Calibri" w:hAnsi="Times New Roman" w:cs="Times New Roman"/>
          <w:bCs/>
        </w:rPr>
        <w:t xml:space="preserve"> </w:t>
      </w:r>
      <w:r w:rsidRPr="008353C0">
        <w:rPr>
          <w:rFonts w:ascii="Times New Roman" w:eastAsia="Calibri" w:hAnsi="Times New Roman" w:cs="Times New Roman"/>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353C0" w:rsidRPr="008353C0" w:rsidRDefault="008353C0" w:rsidP="008F670D">
      <w:pPr>
        <w:widowControl w:val="0"/>
        <w:tabs>
          <w:tab w:val="left" w:pos="426"/>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трудовое воспитание –</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353C0" w:rsidRPr="008353C0" w:rsidRDefault="008353C0" w:rsidP="008F670D">
      <w:pPr>
        <w:widowControl w:val="0"/>
        <w:tabs>
          <w:tab w:val="left" w:pos="426"/>
        </w:tabs>
        <w:spacing w:after="0" w:line="240" w:lineRule="auto"/>
        <w:ind w:firstLine="709"/>
        <w:jc w:val="both"/>
        <w:rPr>
          <w:rFonts w:ascii="Times New Roman" w:eastAsia="Calibri" w:hAnsi="Times New Roman" w:cs="Times New Roman"/>
          <w:b/>
        </w:rPr>
      </w:pPr>
      <w:r w:rsidRPr="008353C0">
        <w:rPr>
          <w:rFonts w:ascii="Times New Roman" w:eastAsia="Calibri" w:hAnsi="Times New Roman" w:cs="Times New Roman"/>
        </w:rPr>
        <w:t xml:space="preserve">- </w:t>
      </w:r>
      <w:r w:rsidRPr="008353C0">
        <w:rPr>
          <w:rFonts w:ascii="Times New Roman" w:eastAsia="Calibri" w:hAnsi="Times New Roman" w:cs="Times New Roman"/>
          <w:b/>
        </w:rPr>
        <w:t xml:space="preserve">экологическое воспитание - </w:t>
      </w:r>
      <w:r w:rsidRPr="008353C0">
        <w:rPr>
          <w:rFonts w:ascii="Times New Roman" w:eastAsia="Calibri" w:hAnsi="Times New Roman" w:cs="Times New Roman"/>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353C0" w:rsidRPr="008353C0" w:rsidRDefault="008353C0" w:rsidP="005E2B0D">
      <w:pPr>
        <w:widowControl w:val="0"/>
        <w:tabs>
          <w:tab w:val="left" w:pos="426"/>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ценности научного познания –</w:t>
      </w:r>
      <w:r w:rsidRPr="008353C0">
        <w:rPr>
          <w:rFonts w:ascii="Times New Roman" w:eastAsia="Calibri" w:hAnsi="Times New Roman" w:cs="Times New Roman"/>
          <w:bCs/>
        </w:rPr>
        <w:t xml:space="preserve"> </w:t>
      </w:r>
      <w:r w:rsidRPr="008353C0">
        <w:rPr>
          <w:rFonts w:ascii="Times New Roman" w:eastAsia="Calibri"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w:t>
      </w:r>
      <w:r w:rsidR="005E2B0D">
        <w:rPr>
          <w:rFonts w:ascii="Times New Roman" w:eastAsia="Calibri" w:hAnsi="Times New Roman" w:cs="Times New Roman"/>
        </w:rPr>
        <w:t>ов и общественных потребностей.</w:t>
      </w:r>
    </w:p>
    <w:p w:rsidR="008353C0" w:rsidRPr="008353C0" w:rsidRDefault="008353C0" w:rsidP="00D3154C">
      <w:pPr>
        <w:pStyle w:val="1"/>
        <w:spacing w:before="0"/>
        <w:ind w:firstLine="708"/>
      </w:pPr>
      <w:bookmarkStart w:id="28" w:name="_Toc114488317"/>
      <w:r w:rsidRPr="008353C0">
        <w:t>2.3.1.3. Целевые ориентиры результатов воспитания</w:t>
      </w:r>
      <w:bookmarkEnd w:id="28"/>
    </w:p>
    <w:p w:rsidR="005E2B0D" w:rsidRDefault="008353C0" w:rsidP="005E2B0D">
      <w:pPr>
        <w:spacing w:after="0" w:line="240" w:lineRule="auto"/>
        <w:ind w:firstLine="709"/>
        <w:jc w:val="both"/>
        <w:rPr>
          <w:rFonts w:ascii="Times New Roman" w:eastAsia="Calibri" w:hAnsi="Times New Roman" w:cs="Times New Roman"/>
          <w:b/>
        </w:rPr>
      </w:pPr>
      <w:r w:rsidRPr="008353C0">
        <w:rPr>
          <w:rFonts w:ascii="Times New Roman" w:eastAsia="Calibri" w:hAnsi="Times New Roman" w:cs="Times New Roman"/>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005E2B0D">
        <w:rPr>
          <w:rFonts w:ascii="Times New Roman" w:eastAsia="Calibri" w:hAnsi="Times New Roman" w:cs="Times New Roman"/>
          <w:b/>
        </w:rPr>
        <w:t xml:space="preserve"> </w:t>
      </w:r>
    </w:p>
    <w:p w:rsidR="005E2B0D" w:rsidRPr="008353C0" w:rsidRDefault="008353C0" w:rsidP="00B271F7">
      <w:pPr>
        <w:spacing w:after="0" w:line="240" w:lineRule="auto"/>
        <w:ind w:firstLine="709"/>
        <w:jc w:val="both"/>
        <w:rPr>
          <w:rFonts w:ascii="Times New Roman" w:eastAsia="Calibri" w:hAnsi="Times New Roman" w:cs="Times New Roman"/>
          <w:b/>
        </w:rPr>
      </w:pPr>
      <w:r w:rsidRPr="008353C0">
        <w:rPr>
          <w:rFonts w:ascii="Times New Roman" w:eastAsia="Calibri" w:hAnsi="Times New Roman" w:cs="Times New Roman"/>
          <w:b/>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851"/>
              </w:tabs>
              <w:spacing w:after="0" w:line="240" w:lineRule="auto"/>
              <w:rPr>
                <w:rFonts w:ascii="Times New Roman" w:eastAsia="Calibri" w:hAnsi="Times New Roman" w:cs="Times New Roman"/>
                <w:b/>
              </w:rPr>
            </w:pPr>
            <w:r w:rsidRPr="008353C0">
              <w:rPr>
                <w:rFonts w:ascii="Times New Roman" w:eastAsia="Calibri" w:hAnsi="Times New Roman" w:cs="Times New Roman"/>
                <w:b/>
              </w:rPr>
              <w:t>Гражданско-патриотическое 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Знающий и любящий свою малую родину, свой край, имеющий представление о Родине</w:t>
            </w:r>
            <w:r w:rsidRPr="008353C0">
              <w:rPr>
                <w:rFonts w:ascii="Times New Roman" w:eastAsia="Calibri" w:hAnsi="Times New Roman" w:cs="Times New Roman"/>
                <w:b/>
              </w:rPr>
              <w:t xml:space="preserve"> –</w:t>
            </w:r>
            <w:r w:rsidRPr="008353C0">
              <w:rPr>
                <w:rFonts w:ascii="Times New Roman" w:eastAsia="Calibri" w:hAnsi="Times New Roman" w:cs="Times New Roman"/>
                <w:bCs/>
              </w:rPr>
              <w:t xml:space="preserve"> </w:t>
            </w:r>
            <w:r w:rsidRPr="008353C0">
              <w:rPr>
                <w:rFonts w:ascii="Times New Roman" w:eastAsia="Calibri" w:hAnsi="Times New Roman" w:cs="Times New Roman"/>
              </w:rPr>
              <w:t>России, её территории, расположении.</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Сознающий принадлежность к своему народу и к общности граждан России, проявляющий уважение к своему и другим народам.</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Понимающий свою сопричастность к прошлому, настоящему и будущему родного края, своей Родины</w:t>
            </w:r>
            <w:r w:rsidRPr="008353C0">
              <w:rPr>
                <w:rFonts w:ascii="Times New Roman" w:eastAsia="Calibri" w:hAnsi="Times New Roman" w:cs="Times New Roman"/>
                <w:b/>
              </w:rPr>
              <w:t xml:space="preserve"> –</w:t>
            </w:r>
            <w:r w:rsidRPr="008353C0">
              <w:rPr>
                <w:rFonts w:ascii="Times New Roman" w:eastAsia="Calibri" w:hAnsi="Times New Roman" w:cs="Times New Roman"/>
                <w:bCs/>
              </w:rPr>
              <w:t xml:space="preserve"> </w:t>
            </w:r>
            <w:r w:rsidRPr="008353C0">
              <w:rPr>
                <w:rFonts w:ascii="Times New Roman" w:eastAsia="Calibri" w:hAnsi="Times New Roman" w:cs="Times New Roman"/>
              </w:rPr>
              <w:t>России, Российского государства.</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8353C0" w:rsidRPr="008353C0" w:rsidRDefault="008353C0" w:rsidP="008353C0">
            <w:pPr>
              <w:tabs>
                <w:tab w:val="left" w:pos="31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rPr>
                <w:rFonts w:ascii="Times New Roman" w:eastAsia="Calibri" w:hAnsi="Times New Roman" w:cs="Times New Roman"/>
                <w:b/>
              </w:rPr>
            </w:pPr>
            <w:r w:rsidRPr="008353C0">
              <w:rPr>
                <w:rFonts w:ascii="Times New Roman" w:eastAsia="Calibri" w:hAnsi="Times New Roman" w:cs="Times New Roman"/>
                <w:b/>
              </w:rPr>
              <w:t>Духовно-нравственное 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Сознающий ценность каждой человеческой жизни, признающий индивидуальность и достоинство каждого человека. </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Сознающий нравственную и эстетическую ценность литературы, родного языка, русского языка, проявляющий интерес к чтению.</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 w:val="left" w:pos="430"/>
              </w:tabs>
              <w:spacing w:after="0" w:line="240" w:lineRule="auto"/>
              <w:rPr>
                <w:rFonts w:ascii="Times New Roman" w:eastAsia="Calibri" w:hAnsi="Times New Roman" w:cs="Times New Roman"/>
                <w:b/>
              </w:rPr>
            </w:pPr>
            <w:r w:rsidRPr="008353C0">
              <w:rPr>
                <w:rFonts w:ascii="Times New Roman" w:eastAsia="Calibri" w:hAnsi="Times New Roman" w:cs="Times New Roman"/>
                <w:b/>
              </w:rPr>
              <w:t>Эстетическое 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Способный воспринимать и чувствовать прекрасное в быту, природе, искусстве, творчестве людей.</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Проявляющий интерес и уважение к отечественной и мировой художественной культуре.</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Проявляющий стремление к самовыражению в разных видах художественной деятельности, искусстве.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 w:val="left" w:pos="430"/>
              </w:tabs>
              <w:spacing w:after="0" w:line="240" w:lineRule="auto"/>
              <w:jc w:val="both"/>
              <w:rPr>
                <w:rFonts w:ascii="Times New Roman" w:eastAsia="Calibri" w:hAnsi="Times New Roman" w:cs="Times New Roman"/>
                <w:b/>
              </w:rPr>
            </w:pPr>
            <w:r w:rsidRPr="008353C0">
              <w:rPr>
                <w:rFonts w:ascii="Times New Roman" w:eastAsia="Calibri" w:hAnsi="Times New Roman" w:cs="Times New Roman"/>
                <w:b/>
              </w:rPr>
              <w:t>Физическое воспитание, формирование культуры здоровья и эмоционального благополучия</w:t>
            </w:r>
          </w:p>
        </w:tc>
      </w:tr>
      <w:tr w:rsidR="008353C0" w:rsidRPr="008353C0" w:rsidTr="005E2B0D">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Владеющий основными навыками личной и общественной гигиены, безопасного поведения в быту, природе, обществе.</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Ориентированный на физическое развитие с учётом возможностей здоровья, занятия физкультурой и спортом.</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Сознающий и принимающий свою половую принадлежность, соответствующие ей психофизические и поведенческие особенности с учётом </w:t>
            </w:r>
            <w:r w:rsidR="005E2B0D">
              <w:rPr>
                <w:rFonts w:ascii="Times New Roman" w:eastAsia="Calibri" w:hAnsi="Times New Roman" w:cs="Times New Roman"/>
              </w:rPr>
              <w:t>возраста.</w:t>
            </w:r>
          </w:p>
        </w:tc>
      </w:tr>
      <w:tr w:rsidR="008353C0" w:rsidRPr="008353C0" w:rsidTr="005E2B0D">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 w:val="left" w:pos="430"/>
              </w:tabs>
              <w:spacing w:after="0" w:line="240" w:lineRule="auto"/>
              <w:rPr>
                <w:rFonts w:ascii="Times New Roman" w:eastAsia="Calibri" w:hAnsi="Times New Roman" w:cs="Times New Roman"/>
                <w:b/>
              </w:rPr>
            </w:pPr>
            <w:r w:rsidRPr="008353C0">
              <w:rPr>
                <w:rFonts w:ascii="Times New Roman" w:eastAsia="Calibri" w:hAnsi="Times New Roman" w:cs="Times New Roman"/>
                <w:b/>
              </w:rPr>
              <w:t>Трудовое</w:t>
            </w:r>
            <w:r w:rsidRPr="008353C0">
              <w:rPr>
                <w:rFonts w:ascii="Times New Roman" w:eastAsia="Calibri" w:hAnsi="Times New Roman" w:cs="Times New Roman"/>
              </w:rPr>
              <w:t xml:space="preserve"> </w:t>
            </w:r>
            <w:r w:rsidRPr="008353C0">
              <w:rPr>
                <w:rFonts w:ascii="Times New Roman" w:eastAsia="Calibri" w:hAnsi="Times New Roman" w:cs="Times New Roman"/>
                <w:b/>
              </w:rPr>
              <w:t>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Сознающий ценность труда в жизни человека, семьи, общества. </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Проявляющий уважение к труду, людям труда, бережное отношение к результатам труда, ответственное потребление. </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Проявляющий интерес к разным профессиям.</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Участвующий в различных видах доступного по возрасту труда, трудовой деятельности.</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 w:val="left" w:pos="430"/>
              </w:tabs>
              <w:spacing w:after="0" w:line="240" w:lineRule="auto"/>
              <w:rPr>
                <w:rFonts w:ascii="Times New Roman" w:eastAsia="Calibri" w:hAnsi="Times New Roman" w:cs="Times New Roman"/>
              </w:rPr>
            </w:pPr>
            <w:r w:rsidRPr="008353C0">
              <w:rPr>
                <w:rFonts w:ascii="Times New Roman" w:eastAsia="Calibri" w:hAnsi="Times New Roman" w:cs="Times New Roman"/>
                <w:b/>
              </w:rPr>
              <w:t>Экологическое</w:t>
            </w:r>
            <w:r w:rsidRPr="008353C0">
              <w:rPr>
                <w:rFonts w:ascii="Times New Roman" w:eastAsia="Calibri" w:hAnsi="Times New Roman" w:cs="Times New Roman"/>
              </w:rPr>
              <w:t xml:space="preserve"> </w:t>
            </w:r>
            <w:r w:rsidRPr="008353C0">
              <w:rPr>
                <w:rFonts w:ascii="Times New Roman" w:eastAsia="Calibri" w:hAnsi="Times New Roman" w:cs="Times New Roman"/>
                <w:b/>
              </w:rPr>
              <w:t>воспитание</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Понимающий ценность природы, зависимость жизни людей от природы, влияние людей на природу, окружающую среду.</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Выражающий готовность в своей деятельности придерживаться экологических норм.</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 w:val="left" w:pos="430"/>
              </w:tabs>
              <w:spacing w:after="0" w:line="240" w:lineRule="auto"/>
              <w:rPr>
                <w:rFonts w:ascii="Times New Roman" w:eastAsia="Calibri" w:hAnsi="Times New Roman" w:cs="Times New Roman"/>
              </w:rPr>
            </w:pPr>
            <w:r w:rsidRPr="008353C0">
              <w:rPr>
                <w:rFonts w:ascii="Times New Roman" w:eastAsia="Calibri" w:hAnsi="Times New Roman" w:cs="Times New Roman"/>
                <w:b/>
              </w:rPr>
              <w:t>Ценности научного познания</w:t>
            </w:r>
          </w:p>
        </w:tc>
      </w:tr>
      <w:tr w:rsidR="008353C0" w:rsidRPr="008353C0" w:rsidTr="005E2B0D">
        <w:trPr>
          <w:jc w:val="center"/>
        </w:trPr>
        <w:tc>
          <w:tcPr>
            <w:tcW w:w="10114" w:type="dxa"/>
            <w:tcBorders>
              <w:top w:val="single" w:sz="4" w:space="0" w:color="000000"/>
              <w:left w:val="single" w:sz="4" w:space="0" w:color="000000"/>
              <w:bottom w:val="single" w:sz="4" w:space="0" w:color="000000"/>
              <w:right w:val="single" w:sz="4" w:space="0" w:color="000000"/>
            </w:tcBorders>
          </w:tcPr>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353C0" w:rsidRPr="008353C0" w:rsidRDefault="008353C0" w:rsidP="008353C0">
            <w:pPr>
              <w:tabs>
                <w:tab w:val="left" w:pos="4"/>
                <w:tab w:val="left" w:pos="288"/>
              </w:tabs>
              <w:spacing w:after="0" w:line="240" w:lineRule="auto"/>
              <w:jc w:val="both"/>
              <w:rPr>
                <w:rFonts w:ascii="Times New Roman" w:eastAsia="Calibri" w:hAnsi="Times New Roman" w:cs="Times New Roman"/>
              </w:rPr>
            </w:pPr>
            <w:r w:rsidRPr="008353C0">
              <w:rPr>
                <w:rFonts w:ascii="Times New Roman" w:eastAsia="Calibri"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8353C0" w:rsidRPr="008353C0" w:rsidRDefault="008353C0" w:rsidP="008353C0">
      <w:pPr>
        <w:spacing w:after="0" w:line="240" w:lineRule="auto"/>
        <w:rPr>
          <w:rFonts w:ascii="Times New Roman" w:eastAsia="Calibri" w:hAnsi="Times New Roman" w:cs="Times New Roman"/>
          <w:b/>
        </w:rPr>
      </w:pPr>
    </w:p>
    <w:p w:rsidR="008353C0" w:rsidRPr="008353C0" w:rsidRDefault="008353C0" w:rsidP="00B271F7">
      <w:pPr>
        <w:pStyle w:val="1"/>
        <w:spacing w:before="0" w:line="240" w:lineRule="auto"/>
        <w:ind w:firstLine="709"/>
      </w:pPr>
      <w:bookmarkStart w:id="29" w:name="_Toc114488318"/>
      <w:r w:rsidRPr="008353C0">
        <w:t xml:space="preserve">2.3.2. </w:t>
      </w:r>
      <w:r w:rsidR="00B271F7" w:rsidRPr="008353C0">
        <w:t>Содержательный раздел</w:t>
      </w:r>
      <w:bookmarkEnd w:id="29"/>
    </w:p>
    <w:p w:rsidR="008353C0" w:rsidRPr="008353C0" w:rsidRDefault="008353C0" w:rsidP="00B271F7">
      <w:pPr>
        <w:pStyle w:val="1"/>
        <w:spacing w:before="0" w:line="240" w:lineRule="auto"/>
        <w:ind w:firstLine="709"/>
      </w:pPr>
      <w:bookmarkStart w:id="30" w:name="_Toc114488319"/>
      <w:r w:rsidRPr="008353C0">
        <w:t>2.3.2.1. Уклад общеобразовательной организации</w:t>
      </w:r>
      <w:bookmarkEnd w:id="30"/>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Миссия </w:t>
      </w:r>
      <w:r w:rsidR="004C1298">
        <w:rPr>
          <w:rFonts w:ascii="Times New Roman" w:eastAsia="Times New Roman" w:hAnsi="Times New Roman" w:cs="Times New Roman"/>
          <w:lang w:eastAsia="ru-RU"/>
        </w:rPr>
        <w:t>МАОУ СОШ № 4</w:t>
      </w:r>
      <w:r w:rsidR="004C1298" w:rsidRPr="008353C0">
        <w:rPr>
          <w:rFonts w:ascii="Times New Roman" w:eastAsia="Times New Roman" w:hAnsi="Times New Roman" w:cs="Times New Roman"/>
          <w:lang w:eastAsia="ru-RU"/>
        </w:rPr>
        <w:t xml:space="preserve"> </w:t>
      </w:r>
      <w:r w:rsidRPr="008353C0">
        <w:rPr>
          <w:rFonts w:ascii="Times New Roman" w:eastAsia="Calibri" w:hAnsi="Times New Roman" w:cs="Times New Roman"/>
        </w:rPr>
        <w:t xml:space="preserve">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8353C0" w:rsidRPr="008353C0" w:rsidRDefault="008353C0" w:rsidP="008353C0">
      <w:pPr>
        <w:spacing w:after="0" w:line="240" w:lineRule="auto"/>
        <w:jc w:val="both"/>
        <w:rPr>
          <w:rFonts w:ascii="Times New Roman" w:eastAsia="Calibri" w:hAnsi="Times New Roman" w:cs="Times New Roman"/>
        </w:rPr>
      </w:pPr>
      <w:r w:rsidRPr="008353C0">
        <w:rPr>
          <w:rFonts w:ascii="Times New Roman" w:eastAsia="Calibri" w:hAnsi="Times New Roman" w:cs="Times New Roman"/>
          <w:color w:val="FF0000"/>
        </w:rPr>
        <w:tab/>
      </w:r>
      <w:r w:rsidRPr="008353C0">
        <w:rPr>
          <w:rFonts w:ascii="Times New Roman" w:eastAsia="Calibri" w:hAnsi="Times New Roman" w:cs="Times New Roman"/>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Особенностью организуемого в школе воспитательного процесса является наличие уклада школьной жизни,  определяемого: длительной историей сущест</w:t>
      </w:r>
      <w:r w:rsidR="004C1298">
        <w:rPr>
          <w:rFonts w:ascii="Times New Roman" w:eastAsia="Calibri" w:hAnsi="Times New Roman" w:cs="Times New Roman"/>
        </w:rPr>
        <w:t>вования школы, открытой в 1974</w:t>
      </w:r>
      <w:r w:rsidRPr="008353C0">
        <w:rPr>
          <w:rFonts w:ascii="Times New Roman" w:eastAsia="Calibri" w:hAnsi="Times New Roman" w:cs="Times New Roman"/>
        </w:rPr>
        <w:t xml:space="preserve"> году; сравнительно небольшим коллективом учащихся (среднег</w:t>
      </w:r>
      <w:r w:rsidR="004C1298">
        <w:rPr>
          <w:rFonts w:ascii="Times New Roman" w:eastAsia="Calibri" w:hAnsi="Times New Roman" w:cs="Times New Roman"/>
        </w:rPr>
        <w:t>одовой контингент – не более 747</w:t>
      </w:r>
      <w:r w:rsidRPr="008353C0">
        <w:rPr>
          <w:rFonts w:ascii="Times New Roman" w:eastAsia="Calibri" w:hAnsi="Times New Roman" w:cs="Times New Roman"/>
        </w:rPr>
        <w:t xml:space="preserve">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просто так»</w:t>
      </w:r>
      <w:r w:rsidR="00F55B94">
        <w:rPr>
          <w:rFonts w:ascii="Times New Roman" w:eastAsia="Calibri" w:hAnsi="Times New Roman" w:cs="Times New Roman"/>
        </w:rPr>
        <w:t>, Дни рождения школы</w:t>
      </w:r>
      <w:r w:rsidRPr="008353C0">
        <w:rPr>
          <w:rFonts w:ascii="Times New Roman" w:eastAsia="Calibri" w:hAnsi="Times New Roman" w:cs="Times New Roman"/>
        </w:rPr>
        <w:t>, «Посвящение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В </w:t>
      </w:r>
      <w:r w:rsidR="00F55B94">
        <w:rPr>
          <w:rFonts w:ascii="Times New Roman" w:eastAsia="Times New Roman" w:hAnsi="Times New Roman" w:cs="Times New Roman"/>
          <w:lang w:eastAsia="ru-RU"/>
        </w:rPr>
        <w:t>МАОУ СОШ № 4</w:t>
      </w:r>
      <w:r w:rsidR="00F55B94" w:rsidRPr="008353C0">
        <w:rPr>
          <w:rFonts w:ascii="Times New Roman" w:eastAsia="Times New Roman" w:hAnsi="Times New Roman" w:cs="Times New Roman"/>
          <w:lang w:eastAsia="ru-RU"/>
        </w:rPr>
        <w:t xml:space="preserve"> </w:t>
      </w:r>
      <w:r w:rsidRPr="008353C0">
        <w:rPr>
          <w:rFonts w:ascii="Times New Roman" w:eastAsia="Calibri" w:hAnsi="Times New Roman" w:cs="Times New Roman"/>
          <w:iCs/>
          <w:w w:val="0"/>
        </w:rPr>
        <w:t xml:space="preserve">функционирует </w:t>
      </w:r>
      <w:r w:rsidRPr="008353C0">
        <w:rPr>
          <w:rFonts w:ascii="Times New Roman" w:eastAsia="Calibri" w:hAnsi="Times New Roman" w:cs="Times New Roman"/>
        </w:rPr>
        <w:t>Центр образо</w:t>
      </w:r>
      <w:r w:rsidR="00F55B94">
        <w:rPr>
          <w:rFonts w:ascii="Times New Roman" w:eastAsia="Calibri" w:hAnsi="Times New Roman" w:cs="Times New Roman"/>
        </w:rPr>
        <w:t xml:space="preserve">вания </w:t>
      </w:r>
      <w:r w:rsidRPr="008353C0">
        <w:rPr>
          <w:rFonts w:ascii="Times New Roman" w:eastAsia="Calibri" w:hAnsi="Times New Roman" w:cs="Times New Roman"/>
        </w:rPr>
        <w:t>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w:t>
      </w:r>
      <w:r w:rsidR="00F55B94">
        <w:rPr>
          <w:rFonts w:ascii="Times New Roman" w:eastAsia="Calibri" w:hAnsi="Times New Roman" w:cs="Times New Roman"/>
        </w:rPr>
        <w:t>тным областям «Инфрматика</w:t>
      </w:r>
      <w:r w:rsidRPr="008353C0">
        <w:rPr>
          <w:rFonts w:ascii="Times New Roman" w:eastAsia="Calibri" w:hAnsi="Times New Roman" w:cs="Times New Roman"/>
        </w:rPr>
        <w:t>»,   «Технология», образовательных программ общего о</w:t>
      </w:r>
      <w:r w:rsidR="00F55B94">
        <w:rPr>
          <w:rFonts w:ascii="Times New Roman" w:eastAsia="Calibri" w:hAnsi="Times New Roman" w:cs="Times New Roman"/>
        </w:rPr>
        <w:t>бразования</w:t>
      </w:r>
      <w:r w:rsidRPr="008353C0">
        <w:rPr>
          <w:rFonts w:ascii="Times New Roman" w:eastAsia="Calibri" w:hAnsi="Times New Roman" w:cs="Times New Roman"/>
        </w:rPr>
        <w:t xml:space="preserve"> технологической направленностей, при реализации курсов внеурочной деятельности и дополнительных общеразвивающих</w:t>
      </w:r>
      <w:r w:rsidR="00F55B94">
        <w:rPr>
          <w:rFonts w:ascii="Times New Roman" w:eastAsia="Calibri" w:hAnsi="Times New Roman" w:cs="Times New Roman"/>
        </w:rPr>
        <w:t xml:space="preserve"> программ </w:t>
      </w:r>
      <w:r w:rsidRPr="008353C0">
        <w:rPr>
          <w:rFonts w:ascii="Times New Roman" w:eastAsia="Calibri" w:hAnsi="Times New Roman" w:cs="Times New Roman"/>
        </w:rPr>
        <w:t xml:space="preserve">технической направленностей, в том числе в сетевой форме. </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8353C0" w:rsidRPr="008353C0" w:rsidRDefault="00F55B94" w:rsidP="005E2B0D">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 школе имеется  спортивный</w:t>
      </w:r>
      <w:r w:rsidR="008353C0" w:rsidRPr="008353C0">
        <w:rPr>
          <w:rFonts w:ascii="Times New Roman" w:eastAsia="Calibri" w:hAnsi="Times New Roman" w:cs="Times New Roman"/>
        </w:rPr>
        <w:t xml:space="preserve"> зал, кабинеты технологии, лаборатории, мастерские, библиотека.</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F55B94">
        <w:rPr>
          <w:rFonts w:ascii="Times New Roman" w:eastAsia="Times New Roman" w:hAnsi="Times New Roman" w:cs="Times New Roman"/>
          <w:lang w:eastAsia="ru-RU"/>
        </w:rPr>
        <w:t>МАОУ СОШ № 4</w:t>
      </w:r>
      <w:r w:rsidR="00F55B94" w:rsidRPr="008353C0">
        <w:rPr>
          <w:rFonts w:ascii="Times New Roman" w:eastAsia="Times New Roman" w:hAnsi="Times New Roman" w:cs="Times New Roman"/>
          <w:lang w:eastAsia="ru-RU"/>
        </w:rPr>
        <w:t xml:space="preserve"> </w:t>
      </w:r>
      <w:r w:rsidR="00F55B94">
        <w:rPr>
          <w:rFonts w:ascii="Times New Roman" w:eastAsia="Calibri" w:hAnsi="Times New Roman" w:cs="Times New Roman"/>
        </w:rPr>
        <w:t xml:space="preserve">в период </w:t>
      </w:r>
      <w:r w:rsidRPr="008353C0">
        <w:rPr>
          <w:rFonts w:ascii="Times New Roman" w:eastAsia="Calibri" w:hAnsi="Times New Roman" w:cs="Times New Roman"/>
        </w:rPr>
        <w:t xml:space="preserve"> летних каникул организуется работа лагеря с дневным пребыванием д</w:t>
      </w:r>
      <w:r w:rsidR="00F55B94">
        <w:rPr>
          <w:rFonts w:ascii="Times New Roman" w:eastAsia="Calibri" w:hAnsi="Times New Roman" w:cs="Times New Roman"/>
        </w:rPr>
        <w:t>етей «Солнышко</w:t>
      </w:r>
      <w:r w:rsidRPr="008353C0">
        <w:rPr>
          <w:rFonts w:ascii="Times New Roman" w:eastAsia="Calibri" w:hAnsi="Times New Roman" w:cs="Times New Roman"/>
        </w:rPr>
        <w:t xml:space="preserve">».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8353C0" w:rsidRPr="008353C0" w:rsidRDefault="008353C0" w:rsidP="008353C0">
      <w:pPr>
        <w:spacing w:after="0" w:line="240" w:lineRule="auto"/>
        <w:ind w:firstLine="720"/>
        <w:jc w:val="both"/>
        <w:rPr>
          <w:rFonts w:ascii="Times New Roman" w:eastAsia="Calibri" w:hAnsi="Times New Roman" w:cs="Times New Roman"/>
        </w:rPr>
      </w:pPr>
      <w:r w:rsidRPr="008353C0">
        <w:rPr>
          <w:rFonts w:ascii="Times New Roman" w:eastAsia="Calibri" w:hAnsi="Times New Roman" w:cs="Times New Roman"/>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8353C0" w:rsidRPr="008353C0" w:rsidRDefault="008353C0" w:rsidP="008353C0">
      <w:pPr>
        <w:spacing w:after="0" w:line="240" w:lineRule="auto"/>
        <w:jc w:val="both"/>
        <w:rPr>
          <w:rFonts w:ascii="Times New Roman" w:eastAsia="Calibri" w:hAnsi="Times New Roman" w:cs="Times New Roman"/>
          <w:highlight w:val="yellow"/>
        </w:rPr>
      </w:pPr>
      <w:r w:rsidRPr="008353C0">
        <w:rPr>
          <w:rFonts w:ascii="Times New Roman" w:eastAsia="Calibri" w:hAnsi="Times New Roman" w:cs="Times New Roman"/>
          <w:iCs/>
          <w:w w:val="0"/>
        </w:rPr>
        <w:t>В школе функционируют юнармейский отряд, объединения добровольце</w:t>
      </w:r>
      <w:r w:rsidR="00F55B94">
        <w:rPr>
          <w:rFonts w:ascii="Times New Roman" w:eastAsia="Calibri" w:hAnsi="Times New Roman" w:cs="Times New Roman"/>
          <w:iCs/>
          <w:w w:val="0"/>
        </w:rPr>
        <w:t>в (волонтёров)</w:t>
      </w:r>
      <w:r w:rsidRPr="008353C0">
        <w:rPr>
          <w:rFonts w:ascii="Times New Roman" w:eastAsia="Calibri" w:hAnsi="Times New Roman" w:cs="Times New Roman"/>
          <w:iCs/>
          <w:w w:val="0"/>
        </w:rPr>
        <w:t>, юных инспекторов дорожного движения, дружины юных п</w:t>
      </w:r>
      <w:r w:rsidR="00F55B94">
        <w:rPr>
          <w:rFonts w:ascii="Times New Roman" w:eastAsia="Calibri" w:hAnsi="Times New Roman" w:cs="Times New Roman"/>
          <w:iCs/>
          <w:w w:val="0"/>
        </w:rPr>
        <w:t>ожарных</w:t>
      </w:r>
      <w:r w:rsidRPr="008353C0">
        <w:rPr>
          <w:rFonts w:ascii="Times New Roman" w:eastAsia="Calibri" w:hAnsi="Times New Roman" w:cs="Times New Roman"/>
          <w:iCs/>
          <w:w w:val="0"/>
        </w:rPr>
        <w:t>.</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w:t>
      </w:r>
      <w:r w:rsidR="0064477D">
        <w:rPr>
          <w:rFonts w:ascii="Times New Roman" w:eastAsia="Calibri" w:hAnsi="Times New Roman" w:cs="Times New Roman"/>
          <w:iCs/>
          <w:w w:val="0"/>
        </w:rPr>
        <w:t>кольный спортивный клуб</w:t>
      </w:r>
      <w:r w:rsidRPr="008353C0">
        <w:rPr>
          <w:rFonts w:ascii="Times New Roman" w:eastAsia="Calibri" w:hAnsi="Times New Roman" w:cs="Times New Roman"/>
          <w:iCs/>
          <w:w w:val="0"/>
        </w:rPr>
        <w:t>.</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Воспитание в школе осуществляется как: </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1) воспитывающее обучение, реализуемое на уроке;</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Особенностями реализуемого в школе воспитательной деятельности являются:</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полноценное / максимальное использование воспитательного потенциала учебных дисциплин;</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xml:space="preserve">- реализация широкого спектра досуговых программ; </w:t>
      </w:r>
    </w:p>
    <w:p w:rsidR="008353C0" w:rsidRPr="008353C0" w:rsidRDefault="008353C0" w:rsidP="005E2B0D">
      <w:pPr>
        <w:tabs>
          <w:tab w:val="decimal" w:pos="142"/>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8353C0" w:rsidRPr="008353C0" w:rsidRDefault="008353C0" w:rsidP="005E2B0D">
      <w:pPr>
        <w:tabs>
          <w:tab w:val="decimal" w:pos="142"/>
          <w:tab w:val="left" w:pos="284"/>
        </w:tabs>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8353C0" w:rsidRPr="008353C0" w:rsidRDefault="008353C0" w:rsidP="005E2B0D">
      <w:pPr>
        <w:spacing w:after="0" w:line="240" w:lineRule="auto"/>
        <w:ind w:firstLine="709"/>
        <w:jc w:val="both"/>
        <w:rPr>
          <w:rFonts w:ascii="Times New Roman" w:eastAsia="Calibri" w:hAnsi="Times New Roman" w:cs="Times New Roman"/>
          <w:iCs/>
          <w:w w:val="0"/>
        </w:rPr>
      </w:pPr>
      <w:r w:rsidRPr="008353C0">
        <w:rPr>
          <w:rFonts w:ascii="Times New Roman" w:eastAsia="Calibri" w:hAnsi="Times New Roman" w:cs="Times New Roman"/>
          <w:iCs/>
          <w:w w:val="0"/>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Основными организационными ценностями процесса воспитания в школе являются:</w:t>
      </w:r>
    </w:p>
    <w:p w:rsidR="008353C0" w:rsidRPr="008353C0" w:rsidRDefault="008353C0" w:rsidP="005E2B0D">
      <w:pPr>
        <w:tabs>
          <w:tab w:val="left" w:pos="284"/>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безопасность;</w:t>
      </w:r>
    </w:p>
    <w:p w:rsidR="008353C0" w:rsidRPr="008353C0" w:rsidRDefault="008353C0" w:rsidP="005E2B0D">
      <w:pPr>
        <w:tabs>
          <w:tab w:val="left" w:pos="284"/>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сочетание общественных и личных интересов;</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оптимальность затрат;</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сочетание требовательности с безусловным уважением;</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вовлечение всех участников (методика КТД и др.);</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создание мотивации;</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использование потенциала участников;</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обучение персонала;</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непрерывность (воспитание не сводится к мероприятиям);</w:t>
      </w:r>
    </w:p>
    <w:p w:rsidR="008353C0" w:rsidRPr="008353C0" w:rsidRDefault="008353C0" w:rsidP="005E2B0D">
      <w:pPr>
        <w:tabs>
          <w:tab w:val="left" w:pos="142"/>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w:t>
      </w:r>
      <w:r w:rsidRPr="008353C0">
        <w:rPr>
          <w:rFonts w:ascii="Times New Roman" w:eastAsia="Calibri" w:hAnsi="Times New Roman" w:cs="Times New Roman"/>
        </w:rPr>
        <w:tab/>
        <w:t>сочетани</w:t>
      </w:r>
      <w:r w:rsidR="005E2B0D">
        <w:rPr>
          <w:rFonts w:ascii="Times New Roman" w:eastAsia="Calibri" w:hAnsi="Times New Roman" w:cs="Times New Roman"/>
        </w:rPr>
        <w:t>е стандартизации с творчеством.</w:t>
      </w:r>
    </w:p>
    <w:p w:rsidR="008353C0" w:rsidRPr="008353C0" w:rsidRDefault="008353C0" w:rsidP="00B271F7">
      <w:pPr>
        <w:pStyle w:val="1"/>
        <w:spacing w:before="0" w:line="240" w:lineRule="auto"/>
        <w:ind w:firstLine="709"/>
      </w:pPr>
      <w:bookmarkStart w:id="31" w:name="_Toc114488320"/>
      <w:r w:rsidRPr="008353C0">
        <w:t>2.3.2.2. Виды, формы и содержание воспитательной деятельности</w:t>
      </w:r>
      <w:bookmarkEnd w:id="31"/>
    </w:p>
    <w:p w:rsidR="008353C0" w:rsidRPr="008353C0" w:rsidRDefault="008353C0" w:rsidP="005E2B0D">
      <w:pPr>
        <w:spacing w:after="0" w:line="240" w:lineRule="auto"/>
        <w:ind w:firstLine="709"/>
        <w:jc w:val="both"/>
        <w:rPr>
          <w:rFonts w:ascii="Times New Roman" w:eastAsia="Calibri" w:hAnsi="Times New Roman" w:cs="Times New Roman"/>
          <w:w w:val="0"/>
        </w:rPr>
      </w:pPr>
      <w:r w:rsidRPr="008353C0">
        <w:rPr>
          <w:rFonts w:ascii="Times New Roman" w:eastAsia="Calibri" w:hAnsi="Times New Roman" w:cs="Times New Roman"/>
          <w:w w:val="0"/>
        </w:rPr>
        <w:t xml:space="preserve">Для обеспечения гармоничного развития личности воспитательный процесс, реализуемый в школе, включает следующие </w:t>
      </w:r>
      <w:r w:rsidRPr="008353C0">
        <w:rPr>
          <w:rFonts w:ascii="Times New Roman" w:eastAsia="Calibri" w:hAnsi="Times New Roman" w:cs="Times New Roman"/>
          <w:b/>
          <w:w w:val="0"/>
        </w:rPr>
        <w:t>направления</w:t>
      </w:r>
      <w:r w:rsidRPr="008353C0">
        <w:rPr>
          <w:rFonts w:ascii="Times New Roman" w:eastAsia="Calibri" w:hAnsi="Times New Roman" w:cs="Times New Roman"/>
          <w:w w:val="0"/>
        </w:rPr>
        <w:t>:</w:t>
      </w:r>
      <w:r w:rsidRPr="008353C0">
        <w:rPr>
          <w:rFonts w:ascii="Times New Roman" w:eastAsia="Calibri" w:hAnsi="Times New Roman" w:cs="Times New Roman"/>
        </w:rPr>
        <w:t xml:space="preserve"> </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гражданско-патриотическое воспитание;</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духовно-нравственное воспитание;</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эстетическое воспитание;</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физическое</w:t>
      </w:r>
      <w:r w:rsidRPr="008353C0">
        <w:rPr>
          <w:rFonts w:ascii="Times New Roman" w:eastAsia="Bookman Old Style" w:hAnsi="Times New Roman" w:cs="Times New Roman"/>
          <w:b/>
        </w:rPr>
        <w:t xml:space="preserve"> </w:t>
      </w:r>
      <w:r w:rsidRPr="008353C0">
        <w:rPr>
          <w:rFonts w:ascii="Times New Roman" w:eastAsia="Bookman Old Style" w:hAnsi="Times New Roman" w:cs="Times New Roman"/>
        </w:rPr>
        <w:t>воспитание, формирование культуры здоровья и эмоционального благополучия</w:t>
      </w:r>
      <w:r w:rsidRPr="008353C0">
        <w:rPr>
          <w:rFonts w:ascii="Times New Roman" w:eastAsia="Bookman Old Style" w:hAnsi="Times New Roman" w:cs="Times New Roman"/>
          <w:iCs/>
          <w:w w:val="0"/>
        </w:rPr>
        <w:t>;</w:t>
      </w:r>
      <w:r w:rsidRPr="008353C0">
        <w:rPr>
          <w:rFonts w:ascii="Times New Roman" w:eastAsia="Bookman Old Style" w:hAnsi="Times New Roman" w:cs="Times New Roman"/>
        </w:rPr>
        <w:t xml:space="preserve"> </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трудовое </w:t>
      </w:r>
      <w:r w:rsidRPr="008353C0">
        <w:rPr>
          <w:rFonts w:ascii="Times New Roman" w:eastAsia="Bookman Old Style" w:hAnsi="Times New Roman" w:cs="Times New Roman"/>
        </w:rPr>
        <w:t>воспитание</w:t>
      </w:r>
      <w:r w:rsidRPr="008353C0">
        <w:rPr>
          <w:rFonts w:ascii="Times New Roman" w:eastAsia="Bookman Old Style" w:hAnsi="Times New Roman" w:cs="Times New Roman"/>
          <w:iCs/>
          <w:w w:val="0"/>
        </w:rPr>
        <w:t>;</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экологическое воспитание</w:t>
      </w:r>
      <w:r w:rsidRPr="008353C0">
        <w:rPr>
          <w:rFonts w:ascii="Times New Roman" w:eastAsia="Bookman Old Style" w:hAnsi="Times New Roman" w:cs="Times New Roman"/>
          <w:iCs/>
          <w:w w:val="0"/>
        </w:rPr>
        <w:t>;</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ценности научного познания</w:t>
      </w:r>
      <w:r w:rsidRPr="008353C0">
        <w:rPr>
          <w:rFonts w:ascii="Times New Roman" w:eastAsia="Bookman Old Style" w:hAnsi="Times New Roman" w:cs="Times New Roman"/>
          <w:iCs/>
          <w:w w:val="0"/>
        </w:rPr>
        <w:t>.</w:t>
      </w:r>
    </w:p>
    <w:p w:rsidR="008353C0" w:rsidRPr="008353C0" w:rsidRDefault="008353C0" w:rsidP="005E2B0D">
      <w:pPr>
        <w:spacing w:after="0" w:line="240" w:lineRule="auto"/>
        <w:ind w:firstLine="709"/>
        <w:jc w:val="both"/>
        <w:rPr>
          <w:rFonts w:ascii="Times New Roman" w:eastAsia="Calibri" w:hAnsi="Times New Roman" w:cs="Times New Roman"/>
          <w:w w:val="0"/>
        </w:rPr>
      </w:pPr>
      <w:r w:rsidRPr="008353C0">
        <w:rPr>
          <w:rFonts w:ascii="Times New Roman" w:eastAsia="Calibri" w:hAnsi="Times New Roman" w:cs="Times New Roman"/>
          <w:w w:val="0"/>
        </w:rPr>
        <w:t>Указанные направления, с</w:t>
      </w:r>
      <w:r w:rsidRPr="008353C0">
        <w:rPr>
          <w:rFonts w:ascii="Times New Roman" w:eastAsia="Calibri" w:hAnsi="Times New Roman" w:cs="Times New Roman"/>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8353C0">
        <w:rPr>
          <w:rFonts w:ascii="Times New Roman" w:eastAsia="Calibri" w:hAnsi="Times New Roman" w:cs="Times New Roman"/>
          <w:w w:val="0"/>
        </w:rPr>
        <w:t>отражаются и в индивидуальных планах работы классных руководителей, преподавателя-организатора ОБЖ, педагога-организатора.</w:t>
      </w:r>
    </w:p>
    <w:p w:rsidR="008353C0" w:rsidRPr="008353C0" w:rsidRDefault="008353C0" w:rsidP="008353C0">
      <w:pPr>
        <w:tabs>
          <w:tab w:val="left" w:pos="519"/>
        </w:tabs>
        <w:spacing w:after="0" w:line="240" w:lineRule="auto"/>
        <w:jc w:val="center"/>
        <w:rPr>
          <w:rFonts w:ascii="Times New Roman" w:eastAsia="Calibri" w:hAnsi="Times New Roman" w:cs="Times New Roman"/>
          <w:b/>
          <w:bCs/>
        </w:rPr>
      </w:pPr>
      <w:r w:rsidRPr="008353C0">
        <w:rPr>
          <w:rFonts w:ascii="Times New Roman" w:eastAsia="Calibri" w:hAnsi="Times New Roman" w:cs="Times New Roman"/>
          <w:b/>
          <w:bCs/>
        </w:rPr>
        <w:t>МОДУЛЬ «ШКОЛЬНЫЙ УРОК»</w:t>
      </w:r>
    </w:p>
    <w:p w:rsidR="008353C0" w:rsidRPr="008353C0" w:rsidRDefault="008353C0" w:rsidP="005E2B0D">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 xml:space="preserve">Обучение является средством воспитания. </w:t>
      </w:r>
    </w:p>
    <w:p w:rsidR="008353C0" w:rsidRPr="008353C0" w:rsidRDefault="008353C0" w:rsidP="005E2B0D">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8353C0" w:rsidRPr="008353C0" w:rsidRDefault="008353C0" w:rsidP="005E2B0D">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Воспитание должно «играть» на обучение, а правильно организованное обучение должно решать задачи воспитания.</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Полноценное раскрытие воспитательных возможностей урока требует </w:t>
      </w:r>
      <w:r w:rsidRPr="008353C0">
        <w:rPr>
          <w:rFonts w:ascii="Times New Roman" w:eastAsia="№Е" w:hAnsi="Times New Roman" w:cs="Times New Roman"/>
          <w:b/>
          <w:iCs/>
        </w:rPr>
        <w:t>специальной</w:t>
      </w:r>
      <w:r w:rsidRPr="008353C0">
        <w:rPr>
          <w:rFonts w:ascii="Times New Roman" w:eastAsia="№Е" w:hAnsi="Times New Roman" w:cs="Times New Roman"/>
          <w:iCs/>
        </w:rPr>
        <w:t xml:space="preserve"> работы учителя на этапах:</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а) подготовки к уроку;</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б) проведения урока;</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в) самоанализа урока. </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При подготовке к уроку учитель: </w:t>
      </w:r>
    </w:p>
    <w:p w:rsidR="008353C0" w:rsidRPr="008353C0" w:rsidRDefault="008353C0" w:rsidP="005E2B0D">
      <w:pPr>
        <w:widowControl w:val="0"/>
        <w:autoSpaceDE w:val="0"/>
        <w:autoSpaceDN w:val="0"/>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1) формулирует воспитательные цели урока;</w:t>
      </w:r>
    </w:p>
    <w:p w:rsidR="008353C0" w:rsidRPr="008353C0" w:rsidRDefault="008353C0" w:rsidP="005E2B0D">
      <w:pPr>
        <w:widowControl w:val="0"/>
        <w:autoSpaceDE w:val="0"/>
        <w:autoSpaceDN w:val="0"/>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2) выделяет образно-эмоциональный центр урока;</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3) отбирает в </w:t>
      </w:r>
      <w:r w:rsidRPr="008353C0">
        <w:rPr>
          <w:rFonts w:ascii="Times New Roman" w:eastAsia="№Е" w:hAnsi="Times New Roman" w:cs="Times New Roman"/>
          <w:b/>
          <w:iCs/>
        </w:rPr>
        <w:t>содержании</w:t>
      </w:r>
      <w:r w:rsidRPr="008353C0">
        <w:rPr>
          <w:rFonts w:ascii="Times New Roman" w:eastAsia="№Е" w:hAnsi="Times New Roman" w:cs="Times New Roman"/>
          <w:iCs/>
        </w:rPr>
        <w:t xml:space="preserve"> учебных предметов воспитательно значимые компоненты:</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примеры подлинной нравственности, патриотизма / служения Родине, духовности, гражданственности, гуманизма;</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примеры научного подвига;</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факты о жизненной позиция и человеческих качества ученых, писателей художников, композиторов, исторических деятелей;</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мировоззренческие идеи;</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материал, формирующий мотивы и ценности обучающегося в сфере отношений к природе.</w:t>
      </w:r>
    </w:p>
    <w:p w:rsidR="008353C0" w:rsidRPr="008353C0" w:rsidRDefault="008353C0" w:rsidP="005E2B0D">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4) планирует воспитательный эффект используемых </w:t>
      </w:r>
      <w:r w:rsidRPr="008353C0">
        <w:rPr>
          <w:rFonts w:ascii="Times New Roman" w:eastAsia="№Е" w:hAnsi="Times New Roman" w:cs="Times New Roman"/>
          <w:b/>
          <w:iCs/>
        </w:rPr>
        <w:t>форм, методов, приемов, средств</w:t>
      </w:r>
      <w:r w:rsidRPr="008353C0">
        <w:rPr>
          <w:rFonts w:ascii="Times New Roman" w:eastAsia="№Е" w:hAnsi="Times New Roman" w:cs="Times New Roman"/>
          <w:iCs/>
        </w:rPr>
        <w:t xml:space="preserve"> обучения.</w:t>
      </w:r>
    </w:p>
    <w:p w:rsidR="008353C0" w:rsidRPr="008353C0" w:rsidRDefault="008353C0" w:rsidP="005E2B0D">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При проведении урока учитель осуществляет воспитание средствами:</w:t>
      </w:r>
    </w:p>
    <w:p w:rsidR="008353C0" w:rsidRPr="008353C0" w:rsidRDefault="008353C0" w:rsidP="005E2B0D">
      <w:pPr>
        <w:tabs>
          <w:tab w:val="left" w:pos="284"/>
        </w:tabs>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1) создания условий для активной, эмоционально-окрашенной деятельности учащихся на уроке;</w:t>
      </w:r>
    </w:p>
    <w:p w:rsidR="008353C0" w:rsidRPr="008353C0" w:rsidRDefault="008353C0" w:rsidP="005E2B0D">
      <w:pPr>
        <w:tabs>
          <w:tab w:val="left" w:pos="284"/>
        </w:tabs>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2) формирования эмоционально-ценностного (личностного) отношения к усваиваемому учебному материалу;</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3) оптимального сочетания различных методов обучения:</w:t>
      </w:r>
    </w:p>
    <w:p w:rsidR="008353C0" w:rsidRPr="008353C0" w:rsidRDefault="008353C0" w:rsidP="005E2B0D">
      <w:pPr>
        <w:tabs>
          <w:tab w:val="left" w:pos="567"/>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репродуктивных методов (воспитание организованности, исполнительности, ответственности);</w:t>
      </w:r>
    </w:p>
    <w:p w:rsidR="008353C0" w:rsidRPr="008353C0" w:rsidRDefault="008353C0" w:rsidP="005E2B0D">
      <w:pPr>
        <w:tabs>
          <w:tab w:val="left" w:pos="567"/>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4) сочетания различных форм обучения:</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8353C0" w:rsidRPr="008353C0" w:rsidRDefault="008353C0" w:rsidP="005E2B0D">
      <w:pPr>
        <w:widowControl w:val="0"/>
        <w:autoSpaceDE w:val="0"/>
        <w:autoSpaceDN w:val="0"/>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5) использования воспитательной функции оценки;</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6) рационализации использования времени на уроке (воспитание внутренней организованности, собранности, дисциплинированности);</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Учитель использует воспитательные возможности урока, опираясь на следующее:</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создание на уроке здоровой, мажорной, доброжелательной атмосферы;</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поощрение, поддержка инициативы и усилий ребенка в познавательной деятельности.</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Воспитывающим фактором является высокая квалификация учителя, его ответственное отношение к своей работе.</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Само пространство класса, внешний вид учителя, его речь, стиль общения должны являть собой образцы современной культуры.</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8353C0" w:rsidRPr="008353C0" w:rsidRDefault="008353C0" w:rsidP="005E2B0D">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iCs/>
        </w:rPr>
        <w:t>Урок имеет воспитывающий характер, если он формирует у обучающихся познавательный интерес. Такой интерес стимулируют:</w:t>
      </w:r>
      <w:r w:rsidRPr="008353C0">
        <w:rPr>
          <w:rFonts w:ascii="Times New Roman" w:eastAsia="№Е" w:hAnsi="Times New Roman" w:cs="Times New Roman"/>
        </w:rPr>
        <w:t xml:space="preserve"> </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эмоциональный тонус познавательной деятельности учащихся, педагогический оптимизм учителя, соревнование.</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Воспитательные возможности урока заключены не только в содержании, но и в </w:t>
      </w:r>
      <w:r w:rsidRPr="008353C0">
        <w:rPr>
          <w:rFonts w:ascii="Times New Roman" w:eastAsia="№Е" w:hAnsi="Times New Roman" w:cs="Times New Roman"/>
          <w:b/>
          <w:iCs/>
        </w:rPr>
        <w:t>способах, формах деятельности</w:t>
      </w:r>
      <w:r w:rsidRPr="008353C0">
        <w:rPr>
          <w:rFonts w:ascii="Times New Roman" w:eastAsia="№Е" w:hAnsi="Times New Roman" w:cs="Times New Roman"/>
          <w:iCs/>
        </w:rPr>
        <w:t xml:space="preserve"> учителя и обучающихся на уроке.</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8353C0" w:rsidRPr="008353C0" w:rsidRDefault="008353C0" w:rsidP="005E2B0D">
      <w:pPr>
        <w:adjustRightInd w:val="0"/>
        <w:spacing w:after="0" w:line="240" w:lineRule="auto"/>
        <w:ind w:firstLine="709"/>
        <w:jc w:val="both"/>
        <w:rPr>
          <w:rFonts w:ascii="Times New Roman" w:eastAsia="№Е" w:hAnsi="Times New Roman" w:cs="Times New Roman"/>
          <w:iCs/>
        </w:rPr>
      </w:pPr>
      <w:r w:rsidRPr="008353C0">
        <w:rPr>
          <w:rFonts w:ascii="Times New Roman" w:eastAsia="№Е" w:hAnsi="Times New Roman" w:cs="Times New Roman"/>
          <w:iCs/>
        </w:rPr>
        <w:t xml:space="preserve">Примерами отдельных форм, видов, приемов деятельности, позволяющих реализовать </w:t>
      </w:r>
      <w:r w:rsidRPr="008353C0">
        <w:rPr>
          <w:rFonts w:ascii="Times New Roman" w:eastAsia="№Е" w:hAnsi="Times New Roman" w:cs="Times New Roman"/>
          <w:w w:val="0"/>
        </w:rPr>
        <w:t>возможности урока являются:</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демонстрация учителем образцов и норм поведенческой, коммуникативной культуры в различных ситуациях;</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подбор соответствующих (этических, «воспитательных») текстов для чтения, задач для решения, проблемных ситуаций для обсуждения в классе;</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этическая интерпретация художественных, научных, публицистических текстов;</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353C0" w:rsidRPr="008353C0" w:rsidRDefault="008353C0" w:rsidP="005E2B0D">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Реализация воспитательного потенциала уроков предусматривает:</w:t>
      </w:r>
    </w:p>
    <w:p w:rsidR="008353C0" w:rsidRPr="008353C0"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8353C0">
        <w:rPr>
          <w:rFonts w:ascii="Times New Roman" w:eastAsia="Calibri" w:hAnsi="Times New Roman" w:cs="Times New Roman"/>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353C0" w:rsidRPr="008353C0"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8353C0">
        <w:rPr>
          <w:rFonts w:ascii="Times New Roman" w:eastAsia="Calibri" w:hAnsi="Times New Roman" w:cs="Times New Roman"/>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8353C0" w:rsidRPr="008353C0"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353C0" w:rsidRPr="008353C0"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8353C0">
        <w:rPr>
          <w:rFonts w:ascii="Times New Roman" w:eastAsia="Calibri" w:hAnsi="Times New Roman" w:cs="Times New Roman"/>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353C0" w:rsidRPr="008353C0"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8353C0">
        <w:rPr>
          <w:rFonts w:ascii="Times New Roman" w:eastAsia="Calibri" w:hAnsi="Times New Roman" w:cs="Times New Roman"/>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8353C0" w:rsidRPr="008353C0" w:rsidRDefault="008353C0" w:rsidP="005E2B0D">
      <w:pPr>
        <w:widowControl w:val="0"/>
        <w:tabs>
          <w:tab w:val="left" w:pos="426"/>
          <w:tab w:val="left" w:pos="709"/>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353C0" w:rsidRPr="008353C0" w:rsidRDefault="008353C0" w:rsidP="005E2B0D">
      <w:pPr>
        <w:widowControl w:val="0"/>
        <w:tabs>
          <w:tab w:val="left" w:pos="709"/>
          <w:tab w:val="left" w:pos="851"/>
        </w:tabs>
        <w:spacing w:after="0" w:line="240" w:lineRule="auto"/>
        <w:ind w:firstLine="709"/>
        <w:jc w:val="both"/>
        <w:rPr>
          <w:rFonts w:ascii="Times New Roman" w:eastAsia="Calibri" w:hAnsi="Times New Roman" w:cs="Times New Roman"/>
          <w:i/>
        </w:rPr>
      </w:pPr>
      <w:r w:rsidRPr="008353C0">
        <w:rPr>
          <w:rFonts w:ascii="Times New Roman" w:eastAsia="Calibri" w:hAnsi="Times New Roman" w:cs="Times New Roman"/>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8353C0" w:rsidRPr="008353C0" w:rsidRDefault="008353C0" w:rsidP="005E2B0D">
      <w:pPr>
        <w:widowControl w:val="0"/>
        <w:tabs>
          <w:tab w:val="left" w:pos="567"/>
          <w:tab w:val="left" w:pos="851"/>
        </w:tabs>
        <w:spacing w:after="0" w:line="240" w:lineRule="auto"/>
        <w:ind w:firstLine="709"/>
        <w:jc w:val="both"/>
        <w:rPr>
          <w:rFonts w:ascii="Times New Roman" w:eastAsia="Calibri" w:hAnsi="Times New Roman" w:cs="Times New Roman"/>
          <w:i/>
        </w:rPr>
      </w:pPr>
      <w:r w:rsidRPr="008353C0">
        <w:rPr>
          <w:rFonts w:ascii="Times New Roman" w:eastAsia="Calibri" w:hAnsi="Times New Roman" w:cs="Times New Roman"/>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353C0" w:rsidRPr="008353C0" w:rsidRDefault="008353C0" w:rsidP="005E2B0D">
      <w:pPr>
        <w:widowControl w:val="0"/>
        <w:tabs>
          <w:tab w:val="left" w:pos="426"/>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353C0" w:rsidRPr="008353C0" w:rsidRDefault="008353C0" w:rsidP="008353C0">
      <w:pPr>
        <w:spacing w:after="0" w:line="240" w:lineRule="auto"/>
        <w:jc w:val="center"/>
        <w:rPr>
          <w:rFonts w:ascii="Times New Roman" w:eastAsia="Calibri" w:hAnsi="Times New Roman" w:cs="Times New Roman"/>
          <w:b/>
          <w:iCs/>
          <w:w w:val="0"/>
        </w:rPr>
      </w:pPr>
      <w:r w:rsidRPr="008353C0">
        <w:rPr>
          <w:rFonts w:ascii="Times New Roman" w:eastAsia="Calibri" w:hAnsi="Times New Roman" w:cs="Times New Roman"/>
          <w:b/>
          <w:iCs/>
          <w:w w:val="0"/>
        </w:rPr>
        <w:t>МОДУЛЬ «КЛАССНОЕ РУКОВОДСТВО»</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8353C0" w:rsidRPr="008353C0" w:rsidRDefault="008353C0" w:rsidP="005E2B0D">
      <w:pPr>
        <w:widowControl w:val="0"/>
        <w:autoSpaceDE w:val="0"/>
        <w:autoSpaceDN w:val="0"/>
        <w:spacing w:after="0" w:line="240" w:lineRule="auto"/>
        <w:ind w:firstLine="709"/>
        <w:rPr>
          <w:rFonts w:ascii="Times New Roman" w:eastAsia="№Е" w:hAnsi="Times New Roman" w:cs="Times New Roman"/>
          <w:b/>
          <w:bCs/>
          <w:iCs/>
        </w:rPr>
      </w:pPr>
      <w:r w:rsidRPr="008353C0">
        <w:rPr>
          <w:rFonts w:ascii="Times New Roman" w:eastAsia="№Е" w:hAnsi="Times New Roman" w:cs="Times New Roman"/>
          <w:b/>
          <w:bCs/>
          <w:iCs/>
        </w:rPr>
        <w:t>Работа с классным коллективом:</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8353C0" w:rsidRPr="008353C0" w:rsidRDefault="008353C0" w:rsidP="005E2B0D">
      <w:pPr>
        <w:widowControl w:val="0"/>
        <w:autoSpaceDE w:val="0"/>
        <w:autoSpaceDN w:val="0"/>
        <w:spacing w:after="0" w:line="240" w:lineRule="auto"/>
        <w:ind w:firstLine="709"/>
        <w:rPr>
          <w:rFonts w:ascii="Times New Roman" w:eastAsia="Bookman Old Style" w:hAnsi="Times New Roman" w:cs="Times New Roman"/>
          <w:b/>
        </w:rPr>
      </w:pPr>
      <w:r w:rsidRPr="008353C0">
        <w:rPr>
          <w:rFonts w:ascii="Times New Roman" w:eastAsia="Bookman Old Style" w:hAnsi="Times New Roman" w:cs="Times New Roman"/>
          <w:b/>
        </w:rPr>
        <w:t>Классные дела:</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Информационно-просветительские занятия патриотической, нравственной и экологической направленности «Разговоры о важном».</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Разработка и реализация социальных проектов</w:t>
      </w:r>
      <w:r w:rsidRPr="008353C0">
        <w:rPr>
          <w:rFonts w:ascii="Times New Roman" w:eastAsia="Bookman Old Style" w:hAnsi="Times New Roman" w:cs="Times New Roman"/>
          <w:i/>
        </w:rPr>
        <w:t>.</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Просмотр и обсуждение художественных и документальных фильмов, передач. </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Посещение театральных постановок, музеев, выставок.</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Коллективное посещение спортивных соревнований.</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Посещение производственных предприятий, научных, образовательных организаций (в том числе дистанционно).</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Организация праздников.</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Проведение встреч с ветеранами, общественными деятелями.</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i/>
        </w:rPr>
      </w:pPr>
      <w:r w:rsidRPr="008353C0">
        <w:rPr>
          <w:rFonts w:ascii="Times New Roman" w:eastAsia="Bookman Old Style" w:hAnsi="Times New Roman" w:cs="Times New Roman"/>
        </w:rPr>
        <w:t xml:space="preserve">Организация выполнения общественно-полезной работы каждым обучающимся. </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Проведения диспутов по актуальным проблемам нравственно-этического содержания</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Подготовка и проведении бесед: «О любви, верности и дружбе», «О принципиальности и искренности», «О чистоте мысли и бескорыстии поступка» и др.</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Участие в общественно полезном труде в помощь школе, поселку, родному краю.</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Участие в делах благотворительности, милосердия, в оказании помощи нуждающимся, заботе о животных, живых существах, природе.</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Проведение сюжетно-ролевых игр.</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Проведение праздников, творческих конкурсов внутри класса.</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Проведение спортивных соревнований.</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Проведение краеведческой работы.</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Организация бесед с педагогом-психологом, медицинскими работниками.</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Создание Совета класса.</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Создание временных органов самоуправления.</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Создание игровых форм самоуправления – модели детской республики, сказочной страны детства, города знатоков и т.п.</w:t>
      </w:r>
    </w:p>
    <w:p w:rsidR="008353C0" w:rsidRPr="008353C0" w:rsidRDefault="008353C0" w:rsidP="005E2B0D">
      <w:pPr>
        <w:widowControl w:val="0"/>
        <w:autoSpaceDE w:val="0"/>
        <w:autoSpaceDN w:val="0"/>
        <w:spacing w:after="0" w:line="240" w:lineRule="auto"/>
        <w:ind w:firstLine="709"/>
        <w:rPr>
          <w:rFonts w:ascii="Times New Roman" w:eastAsia="Bookman Old Style" w:hAnsi="Times New Roman" w:cs="Times New Roman"/>
        </w:rPr>
      </w:pPr>
      <w:r w:rsidRPr="008353C0">
        <w:rPr>
          <w:rFonts w:ascii="Times New Roman" w:eastAsia="Bookman Old Style" w:hAnsi="Times New Roman" w:cs="Times New Roman"/>
        </w:rPr>
        <w:t>Озеленение класса, школы.</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Организация работы экологических патрулей и др. </w:t>
      </w:r>
    </w:p>
    <w:p w:rsidR="008353C0" w:rsidRPr="008353C0" w:rsidRDefault="008353C0" w:rsidP="005E2B0D">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8353C0" w:rsidRPr="008353C0" w:rsidRDefault="008353C0" w:rsidP="005E2B0D">
      <w:pPr>
        <w:widowControl w:val="0"/>
        <w:autoSpaceDE w:val="0"/>
        <w:autoSpaceDN w:val="0"/>
        <w:spacing w:after="0" w:line="240" w:lineRule="auto"/>
        <w:ind w:firstLine="709"/>
        <w:jc w:val="both"/>
        <w:rPr>
          <w:rFonts w:ascii="Times New Roman" w:eastAsia="Tahoma" w:hAnsi="Times New Roman" w:cs="Times New Roman"/>
        </w:rPr>
      </w:pPr>
      <w:r w:rsidRPr="008353C0">
        <w:rPr>
          <w:rFonts w:ascii="Times New Roman" w:eastAsia="№Е" w:hAnsi="Times New Roman" w:cs="Times New Roman"/>
        </w:rPr>
        <w:t xml:space="preserve">Сплочение коллектива класса через: </w:t>
      </w:r>
      <w:r w:rsidRPr="008353C0">
        <w:rPr>
          <w:rFonts w:ascii="Times New Roman" w:eastAsia="Tahoma" w:hAnsi="Times New Roman" w:cs="Times New Roman"/>
        </w:rPr>
        <w:t>и</w:t>
      </w:r>
      <w:r w:rsidRPr="008353C0">
        <w:rPr>
          <w:rFonts w:ascii="Times New Roman" w:eastAsia="№Е" w:hAnsi="Times New Roman" w:cs="Times New Roman"/>
          <w:iCs/>
        </w:rPr>
        <w:t xml:space="preserve">гры и тренинги на сплочение и командообразование; </w:t>
      </w:r>
      <w:r w:rsidRPr="008353C0">
        <w:rPr>
          <w:rFonts w:ascii="Times New Roman" w:eastAsia="Bookman Old Style" w:hAnsi="Times New Roman" w:cs="Times New Roman"/>
        </w:rPr>
        <w:t>внеучебные и внешкольные мероприятия,</w:t>
      </w:r>
      <w:r w:rsidRPr="008353C0">
        <w:rPr>
          <w:rFonts w:ascii="Times New Roman" w:eastAsia="№Е" w:hAnsi="Times New Roman" w:cs="Times New Roman"/>
          <w:iCs/>
        </w:rPr>
        <w:t xml:space="preserve"> походы и экскурсии, организуемые классными руководителями и родителями; празднования дней рождения обучающихся,</w:t>
      </w:r>
      <w:r w:rsidRPr="008353C0">
        <w:rPr>
          <w:rFonts w:ascii="Times New Roman" w:eastAsia="№Е" w:hAnsi="Times New Roman" w:cs="Times New Roman"/>
        </w:rPr>
        <w:t xml:space="preserve"> </w:t>
      </w:r>
      <w:r w:rsidRPr="008353C0">
        <w:rPr>
          <w:rFonts w:ascii="Times New Roman" w:eastAsia="Tahoma" w:hAnsi="Times New Roman" w:cs="Times New Roman"/>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8353C0" w:rsidRPr="008353C0" w:rsidRDefault="008353C0" w:rsidP="005E2B0D">
      <w:pPr>
        <w:widowControl w:val="0"/>
        <w:autoSpaceDE w:val="0"/>
        <w:autoSpaceDN w:val="0"/>
        <w:spacing w:after="0" w:line="240" w:lineRule="auto"/>
        <w:ind w:firstLine="709"/>
        <w:jc w:val="both"/>
        <w:rPr>
          <w:rFonts w:ascii="Times New Roman" w:eastAsia="№Е" w:hAnsi="Times New Roman" w:cs="Times New Roman"/>
          <w:b/>
          <w:bCs/>
        </w:rPr>
      </w:pPr>
      <w:r w:rsidRPr="008353C0">
        <w:rPr>
          <w:rFonts w:ascii="Times New Roman" w:eastAsia="Bookman Old Style" w:hAnsi="Times New Roman" w:cs="Times New Roman"/>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8353C0" w:rsidRPr="008353C0" w:rsidRDefault="008353C0" w:rsidP="005E2B0D">
      <w:pPr>
        <w:widowControl w:val="0"/>
        <w:autoSpaceDE w:val="0"/>
        <w:autoSpaceDN w:val="0"/>
        <w:spacing w:after="0" w:line="240" w:lineRule="auto"/>
        <w:ind w:firstLine="709"/>
        <w:rPr>
          <w:rFonts w:ascii="Times New Roman" w:eastAsia="№Е" w:hAnsi="Times New Roman" w:cs="Times New Roman"/>
          <w:b/>
          <w:bCs/>
          <w:iCs/>
        </w:rPr>
      </w:pPr>
      <w:r w:rsidRPr="008353C0">
        <w:rPr>
          <w:rFonts w:ascii="Times New Roman" w:eastAsia="№Е" w:hAnsi="Times New Roman" w:cs="Times New Roman"/>
          <w:b/>
          <w:bCs/>
          <w:iCs/>
        </w:rPr>
        <w:t>Индивидуальная работа с обучающимися:</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профилактика асоциального поведения;</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ведение системы учета детей, семей групп социального риска, реализацию планов профилактической работы с ними;</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8353C0" w:rsidRPr="008353C0" w:rsidRDefault="008353C0" w:rsidP="005E2B0D">
      <w:pPr>
        <w:tabs>
          <w:tab w:val="left" w:pos="0"/>
        </w:tabs>
        <w:spacing w:after="0" w:line="240" w:lineRule="auto"/>
        <w:ind w:firstLine="709"/>
        <w:jc w:val="both"/>
        <w:rPr>
          <w:rFonts w:ascii="Times New Roman" w:eastAsia="Bookman Old Style" w:hAnsi="Times New Roman" w:cs="Times New Roman"/>
          <w:i/>
          <w:w w:val="0"/>
        </w:rPr>
      </w:pPr>
      <w:r w:rsidRPr="008353C0">
        <w:rPr>
          <w:rFonts w:ascii="Times New Roman" w:eastAsia="Bookman Old Style" w:hAnsi="Times New Roman" w:cs="Times New Roman"/>
          <w:iCs/>
          <w:w w:val="0"/>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353C0" w:rsidRPr="008353C0" w:rsidRDefault="008353C0" w:rsidP="005E2B0D">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rPr>
      </w:pPr>
      <w:r w:rsidRPr="008353C0">
        <w:rPr>
          <w:rFonts w:ascii="Times New Roman" w:eastAsia="Bookman Old Style" w:hAnsi="Times New Roman" w:cs="Times New Roman"/>
          <w:b/>
          <w:bCs/>
        </w:rPr>
        <w:t>Работа с учителями-предметниками в классе:</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8353C0" w:rsidRPr="008353C0" w:rsidRDefault="008353C0" w:rsidP="005E2B0D">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rPr>
      </w:pPr>
      <w:r w:rsidRPr="008353C0">
        <w:rPr>
          <w:rFonts w:ascii="Times New Roman" w:eastAsia="Bookman Old Style" w:hAnsi="Times New Roman" w:cs="Times New Roman"/>
          <w:b/>
          <w:bCs/>
        </w:rPr>
        <w:t xml:space="preserve">Работа с родителями (законными представителями) обучающихся:  </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повышение педагогической культуры родителей (законных представителей);</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содействие родителям (законным представителям) в решении индивидуальных проблем воспитания детей;</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опора на положительный опыт семейного воспитания;</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8353C0">
        <w:rPr>
          <w:rFonts w:ascii="Times New Roman" w:eastAsia="Bookman Old Style" w:hAnsi="Times New Roman" w:cs="Times New Roman"/>
          <w:iCs/>
          <w:w w:val="0"/>
        </w:rPr>
        <w:t xml:space="preserve">(законным представителям) </w:t>
      </w:r>
      <w:r w:rsidRPr="008353C0">
        <w:rPr>
          <w:rFonts w:ascii="Times New Roman" w:eastAsia="Bookman Old Style" w:hAnsi="Times New Roman" w:cs="Times New Roman"/>
        </w:rPr>
        <w:t>и иным членам семьи в отношениях с учителями, администрацией</w:t>
      </w:r>
      <w:r w:rsidRPr="008353C0">
        <w:rPr>
          <w:rFonts w:ascii="Times New Roman" w:eastAsia="Bookman Old Style" w:hAnsi="Times New Roman" w:cs="Times New Roman"/>
          <w:iCs/>
          <w:w w:val="0"/>
        </w:rPr>
        <w:t>, в регулировании отношений между ними;</w:t>
      </w:r>
    </w:p>
    <w:p w:rsidR="008353C0" w:rsidRPr="008353C0" w:rsidRDefault="008353C0" w:rsidP="005E2B0D">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помощь родителям обучающихся; </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организация родительских собраний, происходящих в режиме обсуждения наиболее острых проблем обучения и воспитания обучающихся;</w:t>
      </w:r>
    </w:p>
    <w:p w:rsidR="008353C0" w:rsidRPr="008353C0" w:rsidRDefault="008353C0" w:rsidP="005E2B0D">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создание и организация работы Советов родителей классов, участвующих в </w:t>
      </w:r>
      <w:r w:rsidRPr="008353C0">
        <w:rPr>
          <w:rFonts w:ascii="Times New Roman" w:eastAsia="Bookman Old Style" w:hAnsi="Times New Roman" w:cs="Times New Roman"/>
        </w:rPr>
        <w:t>решении вопросов воспитания и обучения в классе, общеобразовательной организации</w:t>
      </w:r>
      <w:r w:rsidRPr="008353C0">
        <w:rPr>
          <w:rFonts w:ascii="Times New Roman" w:eastAsia="Bookman Old Style" w:hAnsi="Times New Roman" w:cs="Times New Roman"/>
          <w:iCs/>
          <w:w w:val="0"/>
        </w:rPr>
        <w:t>;</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8353C0">
        <w:rPr>
          <w:rFonts w:ascii="Times New Roman" w:eastAsia="Bookman Old Style" w:hAnsi="Times New Roman" w:cs="Times New Roman"/>
          <w:iCs/>
          <w:w w:val="0"/>
        </w:rPr>
        <w:t>;</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организация на базе класса семейных праздников, конкурсов, соревнований, направленных на сплочение семьи и школы.</w:t>
      </w:r>
    </w:p>
    <w:p w:rsidR="008353C0" w:rsidRPr="008353C0" w:rsidRDefault="008353C0" w:rsidP="008353C0">
      <w:pPr>
        <w:tabs>
          <w:tab w:val="left" w:pos="851"/>
        </w:tabs>
        <w:spacing w:after="0" w:line="240" w:lineRule="auto"/>
        <w:jc w:val="center"/>
        <w:rPr>
          <w:rFonts w:ascii="Times New Roman" w:eastAsia="Calibri" w:hAnsi="Times New Roman" w:cs="Times New Roman"/>
          <w:b/>
        </w:rPr>
      </w:pPr>
      <w:r w:rsidRPr="008353C0">
        <w:rPr>
          <w:rFonts w:ascii="Times New Roman" w:eastAsia="Calibri" w:hAnsi="Times New Roman" w:cs="Times New Roman"/>
          <w:b/>
          <w:w w:val="0"/>
        </w:rPr>
        <w:t>МОДУЛЬ</w:t>
      </w:r>
      <w:r w:rsidRPr="008353C0">
        <w:rPr>
          <w:rFonts w:ascii="Times New Roman" w:eastAsia="Calibri" w:hAnsi="Times New Roman" w:cs="Times New Roman"/>
          <w:b/>
        </w:rPr>
        <w:t xml:space="preserve"> «ОСНОВНЫЕ ШКОЛЬНЫЕ ДЕЛА»</w:t>
      </w:r>
    </w:p>
    <w:p w:rsidR="008353C0" w:rsidRPr="008353C0" w:rsidRDefault="008353C0" w:rsidP="005E2B0D">
      <w:pPr>
        <w:spacing w:after="0" w:line="240" w:lineRule="auto"/>
        <w:ind w:firstLine="709"/>
        <w:jc w:val="both"/>
        <w:rPr>
          <w:rFonts w:ascii="Times New Roman" w:eastAsia="Calibri" w:hAnsi="Times New Roman" w:cs="Times New Roman"/>
          <w:w w:val="0"/>
        </w:rPr>
      </w:pPr>
      <w:r w:rsidRPr="008353C0">
        <w:rPr>
          <w:rFonts w:ascii="Times New Roman" w:eastAsia="Calibri" w:hAnsi="Times New Roman" w:cs="Times New Roman"/>
          <w:w w:val="0"/>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8353C0" w:rsidRPr="008353C0" w:rsidRDefault="008353C0" w:rsidP="005E2B0D">
      <w:pPr>
        <w:spacing w:after="0" w:line="240" w:lineRule="auto"/>
        <w:ind w:firstLine="709"/>
        <w:jc w:val="both"/>
        <w:rPr>
          <w:rFonts w:ascii="Times New Roman" w:eastAsia="Calibri" w:hAnsi="Times New Roman" w:cs="Times New Roman"/>
          <w:b/>
        </w:rPr>
      </w:pPr>
    </w:p>
    <w:p w:rsidR="008353C0" w:rsidRPr="008353C0" w:rsidRDefault="008353C0" w:rsidP="005E2B0D">
      <w:pPr>
        <w:spacing w:after="0" w:line="240" w:lineRule="auto"/>
        <w:ind w:firstLine="709"/>
        <w:jc w:val="both"/>
        <w:rPr>
          <w:rFonts w:ascii="Times New Roman" w:eastAsia="Calibri" w:hAnsi="Times New Roman" w:cs="Times New Roman"/>
          <w:b/>
        </w:rPr>
      </w:pPr>
      <w:r w:rsidRPr="008353C0">
        <w:rPr>
          <w:rFonts w:ascii="Times New Roman" w:eastAsia="Calibri" w:hAnsi="Times New Roman" w:cs="Times New Roman"/>
          <w:b/>
        </w:rPr>
        <w:t>Основные формы и виды деятельности</w:t>
      </w:r>
    </w:p>
    <w:p w:rsidR="008353C0" w:rsidRPr="008353C0" w:rsidRDefault="008353C0" w:rsidP="005E2B0D">
      <w:pPr>
        <w:spacing w:after="0" w:line="240" w:lineRule="auto"/>
        <w:ind w:firstLine="709"/>
        <w:jc w:val="both"/>
        <w:rPr>
          <w:rFonts w:ascii="Times New Roman" w:eastAsia="Calibri" w:hAnsi="Times New Roman" w:cs="Times New Roman"/>
          <w:b/>
          <w:bCs/>
          <w:i/>
          <w:iCs/>
        </w:rPr>
      </w:pPr>
      <w:r w:rsidRPr="008353C0">
        <w:rPr>
          <w:rFonts w:ascii="Times New Roman" w:eastAsia="Calibri" w:hAnsi="Times New Roman" w:cs="Times New Roman"/>
          <w:b/>
          <w:bCs/>
          <w:i/>
          <w:iCs/>
        </w:rPr>
        <w:t>Вне образовательной организации:</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проводи</w:t>
      </w:r>
      <w:r w:rsidR="0064477D">
        <w:rPr>
          <w:rFonts w:ascii="Times New Roman" w:eastAsia="Bookman Old Style" w:hAnsi="Times New Roman" w:cs="Times New Roman"/>
        </w:rPr>
        <w:t>мые для жителей поселка Коммунистический</w:t>
      </w:r>
      <w:r w:rsidRPr="008353C0">
        <w:rPr>
          <w:rFonts w:ascii="Times New Roman" w:eastAsia="Bookman Old Style" w:hAnsi="Times New Roman" w:cs="Times New Roman"/>
        </w:rPr>
        <w:t xml:space="preserve">,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64477D">
        <w:rPr>
          <w:rFonts w:ascii="Times New Roman" w:eastAsia="Bookman Old Style" w:hAnsi="Times New Roman" w:cs="Times New Roman"/>
        </w:rPr>
        <w:t>Боровичского</w:t>
      </w:r>
      <w:r w:rsidRPr="008353C0">
        <w:rPr>
          <w:rFonts w:ascii="Times New Roman" w:eastAsia="Bookman Old Style" w:hAnsi="Times New Roman" w:cs="Times New Roman"/>
        </w:rPr>
        <w:t xml:space="preserve"> района;</w:t>
      </w:r>
    </w:p>
    <w:p w:rsidR="008353C0" w:rsidRPr="008353C0" w:rsidRDefault="008353C0" w:rsidP="005E2B0D">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участие во всероссийских акциях, посвящённых значимым событиям в России, мире.</w:t>
      </w:r>
    </w:p>
    <w:p w:rsidR="008353C0" w:rsidRPr="008353C0" w:rsidRDefault="008353C0" w:rsidP="005E2B0D">
      <w:pPr>
        <w:spacing w:after="0" w:line="240" w:lineRule="auto"/>
        <w:ind w:firstLine="709"/>
        <w:jc w:val="both"/>
        <w:rPr>
          <w:rFonts w:ascii="Times New Roman" w:eastAsia="Calibri" w:hAnsi="Times New Roman" w:cs="Times New Roman"/>
          <w:bCs/>
          <w:iCs/>
          <w:color w:val="70AD47"/>
        </w:rPr>
      </w:pPr>
      <w:r w:rsidRPr="008353C0">
        <w:rPr>
          <w:rFonts w:ascii="Times New Roman" w:eastAsia="Calibri" w:hAnsi="Times New Roman" w:cs="Times New Roman"/>
          <w:b/>
          <w:bCs/>
          <w:i/>
          <w:iCs/>
        </w:rPr>
        <w:t xml:space="preserve">На уровне школы: </w:t>
      </w:r>
    </w:p>
    <w:p w:rsidR="008353C0" w:rsidRPr="008353C0" w:rsidRDefault="008353C0" w:rsidP="005E2B0D">
      <w:pPr>
        <w:spacing w:after="0" w:line="240" w:lineRule="auto"/>
        <w:ind w:firstLine="709"/>
        <w:jc w:val="both"/>
        <w:rPr>
          <w:rFonts w:ascii="Times New Roman" w:eastAsia="№Е" w:hAnsi="Times New Roman" w:cs="Times New Roman"/>
          <w:color w:val="0070C0"/>
          <w:u w:val="single"/>
        </w:rPr>
      </w:pPr>
      <w:r w:rsidRPr="008353C0">
        <w:rPr>
          <w:rFonts w:ascii="Times New Roman" w:eastAsia="№Е" w:hAnsi="Times New Roman" w:cs="Times New Roman"/>
        </w:rPr>
        <w:t xml:space="preserve">а) Разновозрастные сборы, </w:t>
      </w:r>
      <w:r w:rsidRPr="008353C0">
        <w:rPr>
          <w:rFonts w:ascii="Times New Roman" w:eastAsia="Calibri" w:hAnsi="Times New Roman" w:cs="Times New Roman"/>
        </w:rPr>
        <w:t>многодневные выездные события, включающие в себя комплекс коллективных творческих дел.</w:t>
      </w:r>
    </w:p>
    <w:p w:rsidR="008353C0" w:rsidRPr="008353C0" w:rsidRDefault="008353C0" w:rsidP="005E2B0D">
      <w:pPr>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 xml:space="preserve">б) Общешкольные праздники, </w:t>
      </w:r>
      <w:r w:rsidRPr="008353C0">
        <w:rPr>
          <w:rFonts w:ascii="Times New Roman" w:eastAsia="Calibri" w:hAnsi="Times New Roman" w:cs="Times New Roman"/>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8353C0">
        <w:rPr>
          <w:rFonts w:ascii="Times New Roman" w:eastAsia="№Е" w:hAnsi="Times New Roman" w:cs="Times New Roman"/>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8353C0" w:rsidRPr="008353C0" w:rsidRDefault="00CD0887" w:rsidP="005E2B0D">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в</w:t>
      </w:r>
      <w:r w:rsidR="008353C0" w:rsidRPr="008353C0">
        <w:rPr>
          <w:rFonts w:ascii="Times New Roman" w:eastAsia="Calibri" w:hAnsi="Times New Roman" w:cs="Times New Roman"/>
          <w:bCs/>
        </w:rPr>
        <w:t xml:space="preserve">) Церемонии награждения </w:t>
      </w:r>
      <w:r w:rsidR="008353C0" w:rsidRPr="008353C0">
        <w:rPr>
          <w:rFonts w:ascii="Times New Roman" w:eastAsia="Calibri" w:hAnsi="Times New Roman" w:cs="Times New Roman"/>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008353C0" w:rsidRPr="008353C0">
        <w:rPr>
          <w:rFonts w:ascii="Times New Roman" w:eastAsia="№Е" w:hAnsi="Times New Roman" w:cs="Times New Roman"/>
          <w:i/>
        </w:rPr>
        <w:t xml:space="preserve"> –</w:t>
      </w:r>
      <w:r w:rsidR="008353C0" w:rsidRPr="008353C0">
        <w:rPr>
          <w:rFonts w:ascii="Times New Roman" w:eastAsia="Calibri" w:hAnsi="Times New Roman" w:cs="Times New Roman"/>
          <w:bCs/>
        </w:rPr>
        <w:t xml:space="preserve"> вручение похвальных грамот, медалей, грамот по номинациям. </w:t>
      </w:r>
    </w:p>
    <w:p w:rsidR="008353C0" w:rsidRPr="008353C0" w:rsidRDefault="008353C0" w:rsidP="005E2B0D">
      <w:pPr>
        <w:spacing w:after="0" w:line="240" w:lineRule="auto"/>
        <w:ind w:firstLine="709"/>
        <w:jc w:val="both"/>
        <w:rPr>
          <w:rFonts w:ascii="Times New Roman" w:eastAsia="Calibri" w:hAnsi="Times New Roman" w:cs="Times New Roman"/>
          <w:b/>
          <w:bCs/>
          <w:i/>
          <w:iCs/>
        </w:rPr>
      </w:pPr>
      <w:r w:rsidRPr="008353C0">
        <w:rPr>
          <w:rFonts w:ascii="Times New Roman" w:eastAsia="Calibri" w:hAnsi="Times New Roman" w:cs="Times New Roman"/>
          <w:b/>
          <w:bCs/>
          <w:i/>
          <w:iCs/>
        </w:rPr>
        <w:t>На уровне классов:</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w w:val="0"/>
        </w:rPr>
        <w:t>- создание на уровне классов инициативных групп по проведению отдельных общешкольных ключевых дел;</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w w:val="0"/>
        </w:rPr>
      </w:pPr>
      <w:r w:rsidRPr="008353C0">
        <w:rPr>
          <w:rFonts w:ascii="Times New Roman" w:eastAsia="Bookman Old Style" w:hAnsi="Times New Roman" w:cs="Times New Roman"/>
          <w:iCs/>
          <w:w w:val="0"/>
        </w:rPr>
        <w:t xml:space="preserve">- участие школьных классов в реализации общешкольных дел; </w:t>
      </w:r>
    </w:p>
    <w:p w:rsidR="008353C0" w:rsidRPr="008353C0" w:rsidRDefault="008353C0" w:rsidP="005E2B0D">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8353C0" w:rsidRPr="008353C0" w:rsidRDefault="008353C0" w:rsidP="005E2B0D">
      <w:pPr>
        <w:spacing w:after="0" w:line="240" w:lineRule="auto"/>
        <w:ind w:firstLine="709"/>
        <w:jc w:val="both"/>
        <w:rPr>
          <w:rFonts w:ascii="Times New Roman" w:eastAsia="№Е" w:hAnsi="Times New Roman" w:cs="Times New Roman"/>
          <w:b/>
          <w:bCs/>
          <w:iCs/>
          <w:u w:val="single"/>
        </w:rPr>
      </w:pPr>
      <w:r w:rsidRPr="008353C0">
        <w:rPr>
          <w:rFonts w:ascii="Times New Roman" w:eastAsia="Calibri" w:hAnsi="Times New Roman" w:cs="Times New Roman"/>
          <w:b/>
          <w:bCs/>
          <w:i/>
          <w:iCs/>
        </w:rPr>
        <w:t>На уровне обучающихся:</w:t>
      </w:r>
      <w:r w:rsidRPr="008353C0">
        <w:rPr>
          <w:rFonts w:ascii="Times New Roman" w:eastAsia="№Е" w:hAnsi="Times New Roman" w:cs="Times New Roman"/>
          <w:b/>
          <w:bCs/>
          <w:i/>
          <w:iCs/>
          <w:u w:val="single"/>
        </w:rPr>
        <w:t xml:space="preserve"> </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w w:val="0"/>
        </w:rPr>
        <w:t xml:space="preserve">- вовлечение </w:t>
      </w:r>
      <w:r w:rsidRPr="008353C0">
        <w:rPr>
          <w:rFonts w:ascii="Times New Roman" w:eastAsia="Bookman Old Style" w:hAnsi="Times New Roman" w:cs="Times New Roman"/>
        </w:rPr>
        <w:t>по возможности</w:t>
      </w:r>
      <w:r w:rsidRPr="008353C0">
        <w:rPr>
          <w:rFonts w:ascii="Times New Roman" w:eastAsia="Bookman Old Style" w:hAnsi="Times New Roman" w:cs="Times New Roman"/>
          <w:i/>
        </w:rPr>
        <w:t xml:space="preserve"> </w:t>
      </w:r>
      <w:r w:rsidRPr="008353C0">
        <w:rPr>
          <w:rFonts w:ascii="Times New Roman" w:eastAsia="Bookman Old Style" w:hAnsi="Times New Roman" w:cs="Times New Roman"/>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8353C0">
        <w:rPr>
          <w:rFonts w:ascii="Times New Roman" w:eastAsia="Bookman Old Style" w:hAnsi="Times New Roman" w:cs="Times New Roman"/>
          <w:lang w:val="en-US"/>
        </w:rPr>
        <w:t> </w:t>
      </w:r>
      <w:r w:rsidRPr="008353C0">
        <w:rPr>
          <w:rFonts w:ascii="Times New Roman" w:eastAsia="Bookman Old Style" w:hAnsi="Times New Roman" w:cs="Times New Roman"/>
        </w:rPr>
        <w:t>д.), помощь обучающимся в освоении навыков подготовки, проведения, анализа школьных дел;</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индивидуальная помощь обучающемуся (при необходимости) в освоении навыков подготовки, проведения и анализа школьных дел;</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8353C0" w:rsidRPr="008353C0" w:rsidRDefault="008353C0" w:rsidP="005E2B0D">
      <w:pPr>
        <w:tabs>
          <w:tab w:val="left" w:pos="284"/>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8353C0" w:rsidRPr="008353C0" w:rsidRDefault="008353C0" w:rsidP="008353C0">
      <w:pPr>
        <w:spacing w:after="0" w:line="240" w:lineRule="auto"/>
        <w:jc w:val="center"/>
        <w:rPr>
          <w:rFonts w:ascii="Times New Roman" w:eastAsia="Calibri" w:hAnsi="Times New Roman" w:cs="Times New Roman"/>
          <w:b/>
          <w:w w:val="0"/>
        </w:rPr>
      </w:pPr>
      <w:r w:rsidRPr="008353C0">
        <w:rPr>
          <w:rFonts w:ascii="Times New Roman" w:eastAsia="Calibri" w:hAnsi="Times New Roman" w:cs="Times New Roman"/>
          <w:b/>
          <w:w w:val="0"/>
        </w:rPr>
        <w:t>МОДУЛЬ «ВНЕУРОЧНАЯ ДЕЯТЕЛЬНОСТЬ»</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План внеурочной деятельности </w:t>
      </w:r>
      <w:r w:rsidR="00CD0887">
        <w:rPr>
          <w:rFonts w:ascii="Times New Roman" w:eastAsia="Times New Roman" w:hAnsi="Times New Roman" w:cs="Times New Roman"/>
          <w:lang w:eastAsia="ru-RU"/>
        </w:rPr>
        <w:t>школы</w:t>
      </w:r>
      <w:r w:rsidR="0064477D" w:rsidRPr="008353C0">
        <w:rPr>
          <w:rFonts w:ascii="Times New Roman" w:eastAsia="Times New Roman" w:hAnsi="Times New Roman" w:cs="Times New Roman"/>
          <w:lang w:eastAsia="ru-RU"/>
        </w:rPr>
        <w:t xml:space="preserve"> </w:t>
      </w:r>
      <w:r w:rsidRPr="008353C0">
        <w:rPr>
          <w:rFonts w:ascii="Times New Roman" w:eastAsia="Calibri" w:hAnsi="Times New Roman" w:cs="Times New Roman"/>
        </w:rPr>
        <w:t xml:space="preserve">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1-4 классах. </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План внеурочной деятельности сформирован на основании методических рекомендаций (</w:t>
      </w:r>
      <w:r w:rsidRPr="008353C0">
        <w:rPr>
          <w:rFonts w:ascii="Times New Roman" w:eastAsia="Calibri" w:hAnsi="Times New Roman" w:cs="Times New Roman"/>
          <w:color w:val="000000"/>
        </w:rPr>
        <w:t>п</w:t>
      </w:r>
      <w:r w:rsidRPr="008353C0">
        <w:rPr>
          <w:rFonts w:ascii="Times New Roman" w:eastAsia="Times New Roman" w:hAnsi="Times New Roman" w:cs="Times New Roman"/>
        </w:rPr>
        <w:t xml:space="preserve">исьмо Минпросвещения России от 05.07.2022 № ТВ-1290/03), </w:t>
      </w:r>
      <w:r w:rsidRPr="008353C0">
        <w:rPr>
          <w:rFonts w:ascii="Times New Roman" w:eastAsia="Calibri" w:hAnsi="Times New Roman" w:cs="Times New Roman"/>
          <w:color w:val="000000"/>
        </w:rPr>
        <w:t>с</w:t>
      </w:r>
      <w:r w:rsidRPr="008353C0">
        <w:rPr>
          <w:rFonts w:ascii="Times New Roman" w:eastAsia="Calibri" w:hAnsi="Times New Roman" w:cs="Times New Roman"/>
          <w:color w:val="000000"/>
          <w:spacing w:val="-6"/>
        </w:rPr>
        <w:t xml:space="preserve"> </w:t>
      </w:r>
      <w:r w:rsidRPr="008353C0">
        <w:rPr>
          <w:rFonts w:ascii="Times New Roman" w:eastAsia="Calibri" w:hAnsi="Times New Roman" w:cs="Times New Roman"/>
          <w:color w:val="000000"/>
        </w:rPr>
        <w:t>учетом</w:t>
      </w:r>
      <w:r w:rsidRPr="008353C0">
        <w:rPr>
          <w:rFonts w:ascii="Times New Roman" w:eastAsia="Calibri" w:hAnsi="Times New Roman" w:cs="Times New Roman"/>
          <w:color w:val="000000"/>
          <w:spacing w:val="-5"/>
        </w:rPr>
        <w:t xml:space="preserve"> </w:t>
      </w:r>
      <w:r w:rsidRPr="008353C0">
        <w:rPr>
          <w:rFonts w:ascii="Times New Roman" w:eastAsia="Calibri" w:hAnsi="Times New Roman" w:cs="Times New Roman"/>
          <w:color w:val="000000"/>
        </w:rPr>
        <w:t>уровня социальной адаптации и развития школьников,</w:t>
      </w:r>
      <w:r w:rsidRPr="008353C0">
        <w:rPr>
          <w:rFonts w:ascii="Times New Roman" w:eastAsia="Calibri" w:hAnsi="Times New Roman" w:cs="Times New Roman"/>
          <w:color w:val="000000"/>
          <w:spacing w:val="1"/>
        </w:rPr>
        <w:t xml:space="preserve"> </w:t>
      </w:r>
      <w:r w:rsidRPr="008353C0">
        <w:rPr>
          <w:rFonts w:ascii="Times New Roman" w:eastAsia="Calibri" w:hAnsi="Times New Roman" w:cs="Times New Roman"/>
          <w:color w:val="000000"/>
        </w:rPr>
        <w:t>индивидуальных способностей, особенностей, познавательных интересов</w:t>
      </w:r>
      <w:r w:rsidRPr="008353C0">
        <w:rPr>
          <w:rFonts w:ascii="Times New Roman" w:eastAsia="Calibri" w:hAnsi="Times New Roman" w:cs="Times New Roman"/>
        </w:rPr>
        <w:t xml:space="preserve"> и потребностей ребенка, запросов семьи, культурных традиций, национальных и этнок</w:t>
      </w:r>
      <w:r w:rsidR="0064477D">
        <w:rPr>
          <w:rFonts w:ascii="Times New Roman" w:eastAsia="Calibri" w:hAnsi="Times New Roman" w:cs="Times New Roman"/>
        </w:rPr>
        <w:t>ультурных особенностей</w:t>
      </w:r>
      <w:r w:rsidRPr="008353C0">
        <w:rPr>
          <w:rFonts w:ascii="Times New Roman" w:eastAsia="Calibri" w:hAnsi="Times New Roman" w:cs="Times New Roman"/>
        </w:rPr>
        <w:t>,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8353C0" w:rsidRPr="008353C0" w:rsidRDefault="008353C0" w:rsidP="005E2B0D">
      <w:pPr>
        <w:spacing w:after="0" w:line="240" w:lineRule="auto"/>
        <w:ind w:firstLine="709"/>
        <w:jc w:val="both"/>
        <w:rPr>
          <w:rFonts w:ascii="Times New Roman" w:eastAsia="Times New Roman" w:hAnsi="Times New Roman" w:cs="Times New Roman"/>
        </w:rPr>
      </w:pPr>
      <w:r w:rsidRPr="008353C0">
        <w:rPr>
          <w:rFonts w:ascii="Times New Roman" w:eastAsia="Calibri"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8353C0" w:rsidRPr="008353C0" w:rsidRDefault="008353C0" w:rsidP="005E2B0D">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 </w:t>
      </w:r>
    </w:p>
    <w:p w:rsidR="008353C0" w:rsidRPr="008353C0"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8353C0">
        <w:rPr>
          <w:rFonts w:ascii="Times New Roman" w:eastAsia="Bookman Old Style" w:hAnsi="Times New Roman" w:cs="Times New Roman"/>
        </w:rPr>
        <w:t>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353C0" w:rsidRPr="008353C0"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8353C0">
        <w:rPr>
          <w:rFonts w:ascii="Times New Roman" w:eastAsia="Bookman Old Style" w:hAnsi="Times New Roman" w:cs="Times New Roman"/>
        </w:rPr>
        <w:t>на занятия по формированию функциональной грамотности обучающихся (читательской, математической, естественно-научной, финансовой);</w:t>
      </w:r>
    </w:p>
    <w:p w:rsidR="008353C0" w:rsidRPr="008353C0"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8353C0">
        <w:rPr>
          <w:rFonts w:ascii="Times New Roman" w:eastAsia="Bookman Old Style" w:hAnsi="Times New Roman" w:cs="Times New Roman"/>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8353C0" w:rsidRPr="008353C0"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8353C0">
        <w:rPr>
          <w:rFonts w:ascii="Times New Roman" w:eastAsia="Bookman Old Style" w:hAnsi="Times New Roman" w:cs="Times New Roman"/>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8353C0" w:rsidRPr="008353C0" w:rsidRDefault="008353C0" w:rsidP="003D0F1E">
      <w:pPr>
        <w:widowControl w:val="0"/>
        <w:numPr>
          <w:ilvl w:val="0"/>
          <w:numId w:val="10"/>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8353C0">
        <w:rPr>
          <w:rFonts w:ascii="Times New Roman" w:eastAsia="Bookman Old Style" w:hAnsi="Times New Roman" w:cs="Times New Roman"/>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8353C0" w:rsidRDefault="008353C0" w:rsidP="008353C0">
      <w:pPr>
        <w:widowControl w:val="0"/>
        <w:numPr>
          <w:ilvl w:val="0"/>
          <w:numId w:val="10"/>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8353C0">
        <w:rPr>
          <w:rFonts w:ascii="Times New Roman" w:eastAsia="Bookman Old Style" w:hAnsi="Times New Roman" w:cs="Times New Roman"/>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694C5A" w:rsidRPr="00694C5A" w:rsidRDefault="00694C5A" w:rsidP="00694C5A">
      <w:pPr>
        <w:widowControl w:val="0"/>
        <w:tabs>
          <w:tab w:val="left" w:pos="709"/>
        </w:tabs>
        <w:autoSpaceDE w:val="0"/>
        <w:autoSpaceDN w:val="0"/>
        <w:spacing w:after="0" w:line="240" w:lineRule="auto"/>
        <w:ind w:left="709"/>
        <w:jc w:val="both"/>
        <w:rPr>
          <w:rFonts w:ascii="Times New Roman" w:eastAsia="Bookman Old Style" w:hAnsi="Times New Roman" w:cs="Times New Roman"/>
        </w:rPr>
      </w:pPr>
    </w:p>
    <w:tbl>
      <w:tblPr>
        <w:tblStyle w:val="113"/>
        <w:tblW w:w="10132" w:type="dxa"/>
        <w:jc w:val="center"/>
        <w:tblLook w:val="04A0" w:firstRow="1" w:lastRow="0" w:firstColumn="1" w:lastColumn="0" w:noHBand="0" w:noVBand="1"/>
      </w:tblPr>
      <w:tblGrid>
        <w:gridCol w:w="4074"/>
        <w:gridCol w:w="6058"/>
      </w:tblGrid>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5E2B0D" w:rsidRDefault="005E2B0D" w:rsidP="00B616D3">
            <w:pPr>
              <w:spacing w:before="0" w:beforeAutospacing="0" w:after="0" w:afterAutospacing="0"/>
              <w:jc w:val="center"/>
              <w:rPr>
                <w:b/>
                <w:lang w:val="ru-RU"/>
              </w:rPr>
            </w:pPr>
            <w:r>
              <w:rPr>
                <w:b/>
                <w:lang w:val="ru-RU"/>
              </w:rPr>
              <w:t>Направление внеурочной деятельности</w:t>
            </w:r>
          </w:p>
        </w:tc>
        <w:tc>
          <w:tcPr>
            <w:tcW w:w="6058" w:type="dxa"/>
            <w:tcBorders>
              <w:top w:val="single" w:sz="4" w:space="0" w:color="auto"/>
              <w:left w:val="single" w:sz="4" w:space="0" w:color="auto"/>
              <w:bottom w:val="single" w:sz="4" w:space="0" w:color="auto"/>
              <w:right w:val="single" w:sz="4" w:space="0" w:color="auto"/>
            </w:tcBorders>
            <w:hideMark/>
          </w:tcPr>
          <w:p w:rsidR="008353C0" w:rsidRPr="005E2B0D" w:rsidRDefault="005E2B0D" w:rsidP="005E2B0D">
            <w:pPr>
              <w:spacing w:before="0" w:beforeAutospacing="0" w:after="0" w:afterAutospacing="0"/>
              <w:jc w:val="center"/>
              <w:rPr>
                <w:b/>
                <w:lang w:val="ru-RU"/>
              </w:rPr>
            </w:pPr>
            <w:r>
              <w:rPr>
                <w:b/>
                <w:lang w:val="ru-RU"/>
              </w:rPr>
              <w:t>Основное содержание занятий</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lang w:val="ru-RU"/>
              </w:rPr>
              <w:t>Информационно-</w:t>
            </w:r>
            <w:r w:rsidRPr="008353C0">
              <w:rPr>
                <w:lang w:val="ru-RU"/>
              </w:rPr>
              <w:br/>
              <w:t>просветительские занятия патриотической, нравственной и экологической направленности «Разговоры о важном».</w:t>
            </w:r>
          </w:p>
        </w:tc>
        <w:tc>
          <w:tcPr>
            <w:tcW w:w="6058"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jc w:val="both"/>
              <w:rPr>
                <w:lang w:val="ru-RU"/>
              </w:rPr>
            </w:pPr>
            <w:r w:rsidRPr="008353C0">
              <w:rPr>
                <w:b/>
                <w:lang w:val="ru-RU"/>
              </w:rPr>
              <w:t>Основная цель:</w:t>
            </w:r>
            <w:r w:rsidRPr="008353C0">
              <w:rPr>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8353C0" w:rsidRPr="008353C0" w:rsidRDefault="008353C0" w:rsidP="005E2B0D">
            <w:pPr>
              <w:spacing w:before="0" w:beforeAutospacing="0" w:after="0" w:afterAutospacing="0"/>
              <w:jc w:val="both"/>
              <w:rPr>
                <w:lang w:val="ru-RU"/>
              </w:rPr>
            </w:pPr>
            <w:r w:rsidRPr="008353C0">
              <w:rPr>
                <w:b/>
                <w:lang w:val="ru-RU"/>
              </w:rPr>
              <w:t>Основная задача:</w:t>
            </w:r>
            <w:r w:rsidRPr="008353C0">
              <w:rPr>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353C0" w:rsidRPr="008353C0" w:rsidRDefault="008353C0" w:rsidP="005E2B0D">
            <w:pPr>
              <w:spacing w:before="0" w:beforeAutospacing="0" w:after="0" w:afterAutospacing="0"/>
              <w:jc w:val="both"/>
              <w:rPr>
                <w:lang w:val="ru-RU"/>
              </w:rPr>
            </w:pPr>
            <w:r w:rsidRPr="008353C0">
              <w:rPr>
                <w:b/>
                <w:lang w:val="ru-RU"/>
              </w:rPr>
              <w:t>Основные темы занятий</w:t>
            </w:r>
            <w:r w:rsidRPr="008353C0">
              <w:rPr>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lang w:val="ru-RU"/>
              </w:rPr>
              <w:t>Занятия</w:t>
            </w:r>
            <w:r w:rsidRPr="008353C0">
              <w:rPr>
                <w:lang w:val="ru-RU"/>
              </w:rPr>
              <w:br/>
              <w:t>по формированию</w:t>
            </w:r>
            <w:r w:rsidRPr="008353C0">
              <w:rPr>
                <w:lang w:val="ru-RU"/>
              </w:rPr>
              <w:br/>
              <w:t>функциональной грамотности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b/>
                <w:lang w:val="ru-RU"/>
              </w:rPr>
              <w:t>Основная цель:</w:t>
            </w:r>
            <w:r w:rsidRPr="008353C0">
              <w:rPr>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8353C0" w:rsidRPr="008353C0" w:rsidRDefault="008353C0" w:rsidP="005E2B0D">
            <w:pPr>
              <w:spacing w:before="0" w:beforeAutospacing="0" w:after="0" w:afterAutospacing="0"/>
              <w:rPr>
                <w:lang w:val="ru-RU"/>
              </w:rPr>
            </w:pPr>
            <w:r w:rsidRPr="008353C0">
              <w:rPr>
                <w:b/>
                <w:lang w:val="ru-RU"/>
              </w:rPr>
              <w:t>Основная задача:</w:t>
            </w:r>
            <w:r w:rsidRPr="008353C0">
              <w:rPr>
                <w:lang w:val="ru-RU"/>
              </w:rPr>
              <w:t xml:space="preserve"> формирование и развитие функциональной грамотности школьников:</w:t>
            </w:r>
            <w:r w:rsidR="005E2B0D">
              <w:rPr>
                <w:lang w:val="ru-RU"/>
              </w:rPr>
              <w:t xml:space="preserve"> </w:t>
            </w:r>
            <w:r w:rsidRPr="008353C0">
              <w:rPr>
                <w:lang w:val="ru-RU"/>
              </w:rPr>
              <w:t>читательской, математической, естественно-научной, финансовой, направленной и на развитие креативного мышления и глобальных компетенций.</w:t>
            </w:r>
          </w:p>
          <w:p w:rsidR="008353C0" w:rsidRPr="008353C0" w:rsidRDefault="008353C0" w:rsidP="005E2B0D">
            <w:pPr>
              <w:spacing w:before="0" w:beforeAutospacing="0" w:after="0" w:afterAutospacing="0"/>
              <w:rPr>
                <w:lang w:val="ru-RU"/>
              </w:rPr>
            </w:pPr>
            <w:r w:rsidRPr="008353C0">
              <w:rPr>
                <w:b/>
                <w:lang w:val="ru-RU"/>
              </w:rPr>
              <w:t>Основные организационные формы:</w:t>
            </w:r>
            <w:r w:rsidRPr="008353C0">
              <w:rPr>
                <w:lang w:val="ru-RU"/>
              </w:rPr>
              <w:t xml:space="preserve"> интегрированные курсы, метапредметные кружки или факультативы.</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lang w:val="ru-RU"/>
              </w:rPr>
              <w:t>Занятия, направленные на удовлетворение профориентационных интересов и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b/>
                <w:lang w:val="ru-RU"/>
              </w:rPr>
              <w:t>Основная цель:</w:t>
            </w:r>
            <w:r w:rsidRPr="008353C0">
              <w:rPr>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8353C0" w:rsidRPr="008353C0" w:rsidRDefault="008353C0" w:rsidP="005E2B0D">
            <w:pPr>
              <w:spacing w:before="0" w:beforeAutospacing="0" w:after="0" w:afterAutospacing="0"/>
              <w:rPr>
                <w:lang w:val="ru-RU"/>
              </w:rPr>
            </w:pPr>
            <w:r w:rsidRPr="008353C0">
              <w:rPr>
                <w:b/>
                <w:lang w:val="ru-RU"/>
              </w:rPr>
              <w:t>Основная задача:</w:t>
            </w:r>
            <w:r w:rsidRPr="008353C0">
              <w:rPr>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8353C0" w:rsidRPr="008353C0" w:rsidRDefault="008353C0" w:rsidP="005E2B0D">
            <w:pPr>
              <w:spacing w:before="0" w:beforeAutospacing="0" w:after="0" w:afterAutospacing="0"/>
              <w:rPr>
                <w:lang w:val="ru-RU"/>
              </w:rPr>
            </w:pPr>
            <w:r w:rsidRPr="008353C0">
              <w:rPr>
                <w:b/>
                <w:lang w:val="ru-RU"/>
              </w:rPr>
              <w:t>Основные организационные формы:</w:t>
            </w:r>
          </w:p>
          <w:p w:rsidR="008353C0" w:rsidRPr="008353C0" w:rsidRDefault="008353C0" w:rsidP="005E2B0D">
            <w:pPr>
              <w:spacing w:before="0" w:beforeAutospacing="0" w:after="0" w:afterAutospacing="0"/>
              <w:rPr>
                <w:b/>
                <w:lang w:val="ru-RU"/>
              </w:rPr>
            </w:pPr>
            <w:r w:rsidRPr="008353C0">
              <w:rPr>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8353C0">
              <w:rPr>
                <w:b/>
                <w:lang w:val="ru-RU"/>
              </w:rPr>
              <w:t xml:space="preserve"> </w:t>
            </w:r>
          </w:p>
          <w:p w:rsidR="008353C0" w:rsidRPr="008353C0" w:rsidRDefault="008353C0" w:rsidP="005E2B0D">
            <w:pPr>
              <w:spacing w:before="0" w:beforeAutospacing="0" w:after="0" w:afterAutospacing="0"/>
              <w:rPr>
                <w:b/>
                <w:lang w:val="ru-RU"/>
              </w:rPr>
            </w:pPr>
            <w:r w:rsidRPr="008353C0">
              <w:rPr>
                <w:b/>
                <w:lang w:val="ru-RU"/>
              </w:rPr>
              <w:t>Основное содержание:</w:t>
            </w:r>
          </w:p>
          <w:p w:rsidR="008353C0" w:rsidRPr="008353C0" w:rsidRDefault="008353C0" w:rsidP="005E2B0D">
            <w:pPr>
              <w:spacing w:before="0" w:beforeAutospacing="0" w:after="0" w:afterAutospacing="0"/>
              <w:rPr>
                <w:lang w:val="ru-RU"/>
              </w:rPr>
            </w:pPr>
            <w:r w:rsidRPr="008353C0">
              <w:rPr>
                <w:lang w:val="ru-RU"/>
              </w:rPr>
              <w:t>знакомство с миром профессий и способами получения профессионального образования;</w:t>
            </w:r>
            <w:r w:rsidRPr="008353C0">
              <w:rPr>
                <w:lang w:val="ru-RU"/>
              </w:rPr>
              <w:br/>
              <w:t>создание условий для развития надпрофессиональных навыков (общения, работы в команде, поведения в конфликтной ситуации и т.п.);</w:t>
            </w:r>
          </w:p>
          <w:p w:rsidR="008353C0" w:rsidRPr="008353C0" w:rsidRDefault="008353C0" w:rsidP="005E2B0D">
            <w:pPr>
              <w:spacing w:before="0" w:beforeAutospacing="0" w:after="0" w:afterAutospacing="0"/>
              <w:rPr>
                <w:lang w:val="ru-RU"/>
              </w:rPr>
            </w:pPr>
            <w:r w:rsidRPr="008353C0">
              <w:rPr>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lang w:val="ru-RU"/>
              </w:rPr>
              <w:t>Занятия, связанные с реализацией особых интеллектуальных и социокультурных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b/>
                <w:lang w:val="ru-RU"/>
              </w:rPr>
              <w:t>Основная цель:</w:t>
            </w:r>
            <w:r w:rsidRPr="008353C0">
              <w:rPr>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8353C0" w:rsidRPr="008353C0" w:rsidRDefault="008353C0" w:rsidP="005E2B0D">
            <w:pPr>
              <w:spacing w:before="0" w:beforeAutospacing="0" w:after="0" w:afterAutospacing="0"/>
              <w:rPr>
                <w:lang w:val="ru-RU"/>
              </w:rPr>
            </w:pPr>
            <w:r w:rsidRPr="008353C0">
              <w:rPr>
                <w:b/>
                <w:lang w:val="ru-RU"/>
              </w:rPr>
              <w:t>Основная задача:</w:t>
            </w:r>
            <w:r w:rsidRPr="008353C0">
              <w:rPr>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8353C0" w:rsidRPr="008353C0" w:rsidRDefault="008353C0" w:rsidP="005E2B0D">
            <w:pPr>
              <w:spacing w:before="0" w:beforeAutospacing="0" w:after="0" w:afterAutospacing="0"/>
              <w:rPr>
                <w:lang w:val="ru-RU"/>
              </w:rPr>
            </w:pPr>
            <w:r w:rsidRPr="008353C0">
              <w:rPr>
                <w:b/>
                <w:lang w:val="ru-RU"/>
              </w:rPr>
              <w:t>Основные направления деятельности:</w:t>
            </w:r>
            <w:r w:rsidRPr="008353C0">
              <w:rPr>
                <w:lang w:val="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8353C0">
              <w:rPr>
                <w:lang w:val="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lang w:val="ru-RU"/>
              </w:rPr>
              <w:t>Занятия, направленные на удовлетворение интересов и потребностей обучающихся в творческом и физическом</w:t>
            </w:r>
            <w:r w:rsidRPr="008353C0">
              <w:rPr>
                <w:lang w:val="ru-RU"/>
              </w:rPr>
              <w:br/>
              <w:t>развитии, помощь в самореализации, раскрытии</w:t>
            </w:r>
            <w:r w:rsidRPr="008353C0">
              <w:rPr>
                <w:lang w:val="ru-RU"/>
              </w:rPr>
              <w:br/>
              <w:t>и развитии способностей</w:t>
            </w:r>
            <w:r w:rsidRPr="008353C0">
              <w:rPr>
                <w:lang w:val="ru-RU"/>
              </w:rPr>
              <w:br/>
              <w:t>и талантов</w:t>
            </w:r>
          </w:p>
        </w:tc>
        <w:tc>
          <w:tcPr>
            <w:tcW w:w="6058" w:type="dxa"/>
            <w:tcBorders>
              <w:top w:val="single" w:sz="4" w:space="0" w:color="auto"/>
              <w:left w:val="single" w:sz="4" w:space="0" w:color="auto"/>
              <w:bottom w:val="single" w:sz="4" w:space="0" w:color="auto"/>
              <w:right w:val="single" w:sz="4" w:space="0" w:color="auto"/>
            </w:tcBorders>
            <w:vAlign w:val="center"/>
            <w:hideMark/>
          </w:tcPr>
          <w:p w:rsidR="008353C0" w:rsidRPr="008353C0" w:rsidRDefault="008353C0" w:rsidP="005E2B0D">
            <w:pPr>
              <w:spacing w:before="0" w:beforeAutospacing="0" w:after="0" w:afterAutospacing="0"/>
              <w:rPr>
                <w:lang w:val="ru-RU"/>
              </w:rPr>
            </w:pPr>
            <w:r w:rsidRPr="008353C0">
              <w:rPr>
                <w:b/>
                <w:lang w:val="ru-RU"/>
              </w:rPr>
              <w:t>Основная цель:</w:t>
            </w:r>
            <w:r w:rsidRPr="008353C0">
              <w:rPr>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8353C0" w:rsidRPr="008353C0" w:rsidRDefault="008353C0" w:rsidP="005E2B0D">
            <w:pPr>
              <w:spacing w:before="0" w:beforeAutospacing="0" w:after="0" w:afterAutospacing="0"/>
              <w:rPr>
                <w:lang w:val="ru-RU"/>
              </w:rPr>
            </w:pPr>
            <w:r w:rsidRPr="008353C0">
              <w:rPr>
                <w:b/>
                <w:lang w:val="ru-RU"/>
              </w:rPr>
              <w:t>Основные задачи:</w:t>
            </w:r>
            <w:r w:rsidRPr="008353C0">
              <w:rPr>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8353C0" w:rsidRPr="008353C0" w:rsidRDefault="008353C0" w:rsidP="005E2B0D">
            <w:pPr>
              <w:spacing w:before="0" w:beforeAutospacing="0" w:after="0" w:afterAutospacing="0"/>
              <w:rPr>
                <w:b/>
                <w:lang w:val="ru-RU"/>
              </w:rPr>
            </w:pPr>
            <w:r w:rsidRPr="008353C0">
              <w:rPr>
                <w:b/>
                <w:lang w:val="ru-RU"/>
              </w:rPr>
              <w:t xml:space="preserve">Основные организационные формы: </w:t>
            </w:r>
            <w:r w:rsidRPr="008353C0">
              <w:rPr>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w:t>
            </w:r>
            <w:r w:rsidR="0064477D">
              <w:rPr>
                <w:lang w:val="ru-RU"/>
              </w:rPr>
              <w:t>иях и Школьном спортивном клубе</w:t>
            </w:r>
            <w:r w:rsidRPr="008353C0">
              <w:rPr>
                <w:lang w:val="ru-RU"/>
              </w:rPr>
              <w:t>),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8353C0" w:rsidRPr="008353C0" w:rsidTr="005E2B0D">
        <w:trPr>
          <w:jc w:val="center"/>
        </w:trPr>
        <w:tc>
          <w:tcPr>
            <w:tcW w:w="4074"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lang w:val="ru-RU"/>
              </w:rPr>
              <w:t>Занятия, направленные на удовлетворение социальных</w:t>
            </w:r>
            <w:r w:rsidRPr="008353C0">
              <w:rPr>
                <w:lang w:val="ru-RU"/>
              </w:rPr>
              <w:br/>
              <w:t>интересов и потребностей обучающихся, на педагогическое сопровождение</w:t>
            </w:r>
            <w:r w:rsidRPr="008353C0">
              <w:rPr>
                <w:lang w:val="ru-RU"/>
              </w:rPr>
              <w:br/>
              <w:t>деятельности социально</w:t>
            </w:r>
            <w:r w:rsidRPr="008353C0">
              <w:rPr>
                <w:lang w:val="ru-RU"/>
              </w:rPr>
              <w:br/>
              <w:t>ориентированных ученических</w:t>
            </w:r>
            <w:r w:rsidRPr="008353C0">
              <w:rPr>
                <w:lang w:val="ru-RU"/>
              </w:rPr>
              <w:br/>
              <w:t>сообществ, детских  общественных объединений,</w:t>
            </w:r>
            <w:r w:rsidRPr="008353C0">
              <w:rPr>
                <w:lang w:val="ru-RU"/>
              </w:rPr>
              <w:br/>
              <w:t>органов ученического</w:t>
            </w:r>
            <w:r w:rsidRPr="008353C0">
              <w:rPr>
                <w:lang w:val="ru-RU"/>
              </w:rPr>
              <w:br/>
              <w:t>самоуправления, на  организацию совместно</w:t>
            </w:r>
            <w:r w:rsidRPr="008353C0">
              <w:rPr>
                <w:lang w:val="ru-RU"/>
              </w:rPr>
              <w:br/>
              <w:t>с обучающимися комплекса</w:t>
            </w:r>
            <w:r w:rsidRPr="008353C0">
              <w:rPr>
                <w:lang w:val="ru-RU"/>
              </w:rPr>
              <w:br/>
              <w:t>мероприятий воспитательной</w:t>
            </w:r>
            <w:r w:rsidRPr="008353C0">
              <w:rPr>
                <w:lang w:val="ru-RU"/>
              </w:rPr>
              <w:br/>
              <w:t>направленности</w:t>
            </w:r>
          </w:p>
        </w:tc>
        <w:tc>
          <w:tcPr>
            <w:tcW w:w="6058" w:type="dxa"/>
            <w:tcBorders>
              <w:top w:val="single" w:sz="4" w:space="0" w:color="auto"/>
              <w:left w:val="single" w:sz="4" w:space="0" w:color="auto"/>
              <w:bottom w:val="single" w:sz="4" w:space="0" w:color="auto"/>
              <w:right w:val="single" w:sz="4" w:space="0" w:color="auto"/>
            </w:tcBorders>
            <w:hideMark/>
          </w:tcPr>
          <w:p w:rsidR="008353C0" w:rsidRPr="008353C0" w:rsidRDefault="008353C0" w:rsidP="005E2B0D">
            <w:pPr>
              <w:spacing w:before="0" w:beforeAutospacing="0" w:after="0" w:afterAutospacing="0"/>
              <w:rPr>
                <w:lang w:val="ru-RU"/>
              </w:rPr>
            </w:pPr>
            <w:r w:rsidRPr="008353C0">
              <w:rPr>
                <w:b/>
                <w:lang w:val="ru-RU"/>
              </w:rPr>
              <w:t>Основная цель:</w:t>
            </w:r>
            <w:r w:rsidRPr="008353C0">
              <w:rPr>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8353C0">
              <w:rPr>
                <w:b/>
                <w:lang w:val="ru-RU"/>
              </w:rPr>
              <w:t>Основная задача:</w:t>
            </w:r>
            <w:r w:rsidRPr="008353C0">
              <w:rPr>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8353C0" w:rsidRPr="008353C0" w:rsidRDefault="008353C0" w:rsidP="005E2B0D">
            <w:pPr>
              <w:spacing w:before="0" w:beforeAutospacing="0" w:after="0" w:afterAutospacing="0"/>
              <w:rPr>
                <w:lang w:val="ru-RU"/>
              </w:rPr>
            </w:pPr>
            <w:r w:rsidRPr="008353C0">
              <w:rPr>
                <w:b/>
                <w:lang w:val="ru-RU"/>
              </w:rPr>
              <w:t>Основные организационные формы:</w:t>
            </w:r>
            <w:r w:rsidRPr="008353C0">
              <w:rPr>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7F2971" w:rsidRDefault="007F2971" w:rsidP="008353C0">
      <w:pPr>
        <w:spacing w:after="0" w:line="259" w:lineRule="auto"/>
        <w:jc w:val="both"/>
        <w:rPr>
          <w:rFonts w:ascii="Times New Roman" w:eastAsia="Calibri" w:hAnsi="Times New Roman" w:cs="Times New Roman"/>
        </w:rPr>
      </w:pPr>
    </w:p>
    <w:p w:rsidR="008353C0" w:rsidRPr="008353C0" w:rsidRDefault="008353C0" w:rsidP="007F2971">
      <w:pPr>
        <w:spacing w:after="0" w:line="259" w:lineRule="auto"/>
        <w:ind w:firstLine="708"/>
        <w:jc w:val="both"/>
        <w:rPr>
          <w:rFonts w:ascii="Times New Roman" w:eastAsia="Calibri" w:hAnsi="Times New Roman" w:cs="Times New Roman"/>
        </w:rPr>
      </w:pPr>
      <w:r w:rsidRPr="008353C0">
        <w:rPr>
          <w:rFonts w:ascii="Times New Roman" w:eastAsia="Calibri" w:hAnsi="Times New Roman" w:cs="Times New Roman"/>
        </w:rPr>
        <w:t xml:space="preserve">В соответствии с требованиями обновленных </w:t>
      </w:r>
      <w:hyperlink r:id="rId16" w:anchor="/document/99/607175842/XA00LUO2M6/" w:history="1">
        <w:r w:rsidRPr="008353C0">
          <w:rPr>
            <w:rFonts w:ascii="Times New Roman" w:eastAsia="Calibri" w:hAnsi="Times New Roman" w:cs="Times New Roman"/>
          </w:rPr>
          <w:t>ФГОС НОО</w:t>
        </w:r>
      </w:hyperlink>
      <w:r w:rsidRPr="008353C0">
        <w:rPr>
          <w:rFonts w:ascii="Times New Roman" w:eastAsia="Calibri" w:hAnsi="Times New Roman" w:cs="Times New Roman"/>
        </w:rPr>
        <w:t xml:space="preserve"> образовательная организация обеспечивает проведение до 10 часов еженедельных занятий внеурочной деятельности.</w:t>
      </w:r>
    </w:p>
    <w:p w:rsidR="008353C0" w:rsidRPr="008353C0" w:rsidRDefault="008353C0" w:rsidP="008353C0">
      <w:pPr>
        <w:tabs>
          <w:tab w:val="left" w:pos="851"/>
        </w:tabs>
        <w:spacing w:after="0" w:line="240" w:lineRule="auto"/>
        <w:jc w:val="center"/>
        <w:rPr>
          <w:rFonts w:ascii="Times New Roman" w:eastAsia="Calibri" w:hAnsi="Times New Roman" w:cs="Times New Roman"/>
          <w:b/>
        </w:rPr>
      </w:pPr>
      <w:r w:rsidRPr="008353C0">
        <w:rPr>
          <w:rFonts w:ascii="Times New Roman" w:eastAsia="Calibri" w:hAnsi="Times New Roman" w:cs="Times New Roman"/>
          <w:b/>
          <w:w w:val="0"/>
        </w:rPr>
        <w:t>МОДУЛЬ</w:t>
      </w:r>
      <w:r w:rsidRPr="008353C0">
        <w:rPr>
          <w:rFonts w:ascii="Times New Roman" w:eastAsia="Calibri" w:hAnsi="Times New Roman" w:cs="Times New Roman"/>
          <w:b/>
        </w:rPr>
        <w:t xml:space="preserve"> «ПРОФИЛАКТИКА И БЕЗОПАСНОСТЬ»</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8353C0">
        <w:rPr>
          <w:rFonts w:ascii="Times New Roman" w:eastAsia="Bookman Old Style" w:hAnsi="Times New Roman" w:cs="Times New Roman"/>
        </w:rPr>
        <w:t xml:space="preserve">субъектов </w:t>
      </w:r>
      <w:r w:rsidRPr="008353C0">
        <w:rPr>
          <w:rFonts w:ascii="Times New Roman" w:eastAsia="Bookman Old Style" w:hAnsi="Times New Roman" w:cs="Times New Roman"/>
          <w:iCs/>
          <w:w w:val="0"/>
        </w:rPr>
        <w:t>системы профилактики);</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w:t>
      </w:r>
      <w:r w:rsidR="004858D1">
        <w:rPr>
          <w:rFonts w:ascii="Times New Roman" w:eastAsia="Bookman Old Style" w:hAnsi="Times New Roman" w:cs="Times New Roman"/>
          <w:iCs/>
          <w:w w:val="0"/>
        </w:rPr>
        <w:t>г. Боровичи</w:t>
      </w:r>
      <w:r w:rsidRPr="008353C0">
        <w:rPr>
          <w:rFonts w:ascii="Times New Roman" w:eastAsia="Bookman Old Style" w:hAnsi="Times New Roman" w:cs="Times New Roman"/>
          <w:iCs/>
          <w:w w:val="0"/>
        </w:rPr>
        <w:t xml:space="preserve">, направленных на работу как с девиантными обучающимися, так и с их окружением; </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межведомственного взаимодействия;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iCs/>
          <w:w w:val="0"/>
          <w:lang w:eastAsia="ru-RU"/>
        </w:rPr>
      </w:pPr>
      <w:r w:rsidRPr="008353C0">
        <w:rPr>
          <w:rFonts w:ascii="Times New Roman" w:eastAsia="Times New Roman" w:hAnsi="Times New Roman" w:cs="Times New Roman"/>
          <w:color w:val="000000"/>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b/>
          <w:color w:val="000000"/>
          <w:lang w:eastAsia="ru-RU"/>
        </w:rPr>
      </w:pPr>
      <w:r w:rsidRPr="008353C0">
        <w:rPr>
          <w:rFonts w:ascii="Times New Roman" w:eastAsia="Times New Roman" w:hAnsi="Times New Roman" w:cs="Times New Roman"/>
          <w:b/>
          <w:color w:val="000000"/>
          <w:lang w:eastAsia="ru-RU"/>
        </w:rPr>
        <w:t>Направления профилактики</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b/>
          <w:color w:val="000000"/>
          <w:lang w:eastAsia="ru-RU"/>
        </w:rPr>
      </w:pPr>
      <w:r w:rsidRPr="008353C0">
        <w:rPr>
          <w:rFonts w:ascii="Times New Roman" w:eastAsia="Times New Roman" w:hAnsi="Times New Roman" w:cs="Times New Roman"/>
          <w:b/>
          <w:color w:val="000000"/>
          <w:lang w:eastAsia="ru-RU"/>
        </w:rPr>
        <w:t>Внешкольный уровень:</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color w:val="000000"/>
          <w:lang w:eastAsia="ru-RU"/>
        </w:rPr>
      </w:pPr>
      <w:r w:rsidRPr="008353C0">
        <w:rPr>
          <w:rFonts w:ascii="Times New Roman" w:eastAsia="Times New Roman" w:hAnsi="Times New Roman" w:cs="Times New Roman"/>
          <w:color w:val="000000"/>
          <w:lang w:eastAsia="ru-RU"/>
        </w:rP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w:t>
      </w:r>
      <w:r w:rsidR="0064477D">
        <w:rPr>
          <w:rFonts w:ascii="Times New Roman" w:eastAsia="Times New Roman" w:hAnsi="Times New Roman" w:cs="Times New Roman"/>
          <w:color w:val="000000"/>
          <w:lang w:eastAsia="ru-RU"/>
        </w:rPr>
        <w:t>ИБДД, ОМВД России по Боровичскому</w:t>
      </w:r>
      <w:r w:rsidRPr="008353C0">
        <w:rPr>
          <w:rFonts w:ascii="Times New Roman" w:eastAsia="Times New Roman" w:hAnsi="Times New Roman" w:cs="Times New Roman"/>
          <w:color w:val="000000"/>
          <w:lang w:eastAsia="ru-RU"/>
        </w:rPr>
        <w:t xml:space="preserve"> району. </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b/>
          <w:color w:val="000000"/>
          <w:lang w:eastAsia="ru-RU"/>
        </w:rPr>
      </w:pPr>
      <w:r w:rsidRPr="008353C0">
        <w:rPr>
          <w:rFonts w:ascii="Times New Roman" w:eastAsia="Times New Roman" w:hAnsi="Times New Roman" w:cs="Times New Roman"/>
          <w:b/>
          <w:color w:val="000000"/>
          <w:lang w:eastAsia="ru-RU"/>
        </w:rPr>
        <w:t xml:space="preserve">Школьный уровень: </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color w:val="000000"/>
          <w:lang w:eastAsia="ru-RU"/>
        </w:rPr>
      </w:pPr>
      <w:r w:rsidRPr="008353C0">
        <w:rPr>
          <w:rFonts w:ascii="Times New Roman" w:eastAsia="Times New Roman" w:hAnsi="Times New Roman" w:cs="Times New Roman"/>
          <w:color w:val="000000"/>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размещение информации (памяток, буклетов, пра</w:t>
      </w:r>
      <w:r w:rsidR="00B616D3">
        <w:rPr>
          <w:rFonts w:ascii="Times New Roman" w:eastAsia="Times New Roman" w:hAnsi="Times New Roman" w:cs="Times New Roman"/>
          <w:color w:val="000000"/>
          <w:lang w:eastAsia="ru-RU"/>
        </w:rPr>
        <w:t>вил поведения и др.) на сайте общеобразовательной организации</w:t>
      </w:r>
      <w:r w:rsidRPr="008353C0">
        <w:rPr>
          <w:rFonts w:ascii="Times New Roman" w:eastAsia="Times New Roman" w:hAnsi="Times New Roman" w:cs="Times New Roman"/>
          <w:color w:val="000000"/>
          <w:lang w:eastAsia="ru-RU"/>
        </w:rPr>
        <w:t>, в сети «ВКонтакте», в чатах для учащихся и их родителей (законных представителей).</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b/>
          <w:color w:val="000000"/>
          <w:lang w:eastAsia="ru-RU"/>
        </w:rPr>
      </w:pPr>
      <w:r w:rsidRPr="008353C0">
        <w:rPr>
          <w:rFonts w:ascii="Times New Roman" w:eastAsia="Times New Roman" w:hAnsi="Times New Roman" w:cs="Times New Roman"/>
          <w:b/>
          <w:color w:val="000000"/>
          <w:lang w:eastAsia="ru-RU"/>
        </w:rPr>
        <w:t xml:space="preserve">Классный уровень: </w:t>
      </w:r>
    </w:p>
    <w:p w:rsidR="008353C0" w:rsidRPr="00BF5100" w:rsidRDefault="008353C0" w:rsidP="00BF5100">
      <w:pPr>
        <w:shd w:val="clear" w:color="auto" w:fill="FFFFFF"/>
        <w:spacing w:after="0" w:line="240" w:lineRule="auto"/>
        <w:ind w:firstLine="709"/>
        <w:jc w:val="both"/>
        <w:rPr>
          <w:rFonts w:ascii="Times New Roman" w:eastAsia="Times New Roman" w:hAnsi="Times New Roman" w:cs="Times New Roman"/>
          <w:color w:val="000000"/>
          <w:lang w:eastAsia="ru-RU"/>
        </w:rPr>
      </w:pPr>
      <w:r w:rsidRPr="008353C0">
        <w:rPr>
          <w:rFonts w:ascii="Times New Roman" w:eastAsia="Times New Roman" w:hAnsi="Times New Roman" w:cs="Times New Roman"/>
          <w:color w:val="000000"/>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«Минутки безопасности», инструктажи в начале учебно</w:t>
      </w:r>
      <w:r w:rsidR="00BF5100">
        <w:rPr>
          <w:rFonts w:ascii="Times New Roman" w:eastAsia="Times New Roman" w:hAnsi="Times New Roman" w:cs="Times New Roman"/>
          <w:color w:val="000000"/>
          <w:lang w:eastAsia="ru-RU"/>
        </w:rPr>
        <w:t xml:space="preserve">го года, перед каникулами и </w:t>
      </w:r>
      <w:r w:rsidR="00B616D3">
        <w:rPr>
          <w:rFonts w:ascii="Times New Roman" w:eastAsia="Times New Roman" w:hAnsi="Times New Roman" w:cs="Times New Roman"/>
          <w:color w:val="000000"/>
          <w:lang w:eastAsia="ru-RU"/>
        </w:rPr>
        <w:t>т.д</w:t>
      </w:r>
      <w:r w:rsidR="00BF5100">
        <w:rPr>
          <w:rFonts w:ascii="Times New Roman" w:eastAsia="Times New Roman" w:hAnsi="Times New Roman" w:cs="Times New Roman"/>
          <w:color w:val="000000"/>
          <w:lang w:eastAsia="ru-RU"/>
        </w:rPr>
        <w:t>.</w:t>
      </w:r>
    </w:p>
    <w:p w:rsidR="008353C0" w:rsidRPr="008353C0" w:rsidRDefault="008353C0" w:rsidP="008353C0">
      <w:pPr>
        <w:tabs>
          <w:tab w:val="left" w:pos="851"/>
        </w:tabs>
        <w:spacing w:after="0" w:line="240" w:lineRule="auto"/>
        <w:jc w:val="center"/>
        <w:rPr>
          <w:rFonts w:ascii="Times New Roman" w:eastAsia="Calibri" w:hAnsi="Times New Roman" w:cs="Times New Roman"/>
          <w:b/>
        </w:rPr>
      </w:pPr>
      <w:bookmarkStart w:id="32" w:name="_Hlk107575188"/>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rPr>
        <w:t>«РАБОТА С РОДИТЕЛЯМИ»</w:t>
      </w:r>
    </w:p>
    <w:p w:rsidR="008353C0" w:rsidRPr="008353C0" w:rsidRDefault="008353C0" w:rsidP="007F2971">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Работа с родителями (законными представителями) обучающихся включает:</w:t>
      </w:r>
    </w:p>
    <w:p w:rsidR="008353C0" w:rsidRPr="008353C0" w:rsidRDefault="008353C0" w:rsidP="003D0F1E">
      <w:pPr>
        <w:numPr>
          <w:ilvl w:val="0"/>
          <w:numId w:val="11"/>
        </w:numPr>
        <w:tabs>
          <w:tab w:val="left" w:pos="993"/>
        </w:tabs>
        <w:spacing w:after="0" w:line="240" w:lineRule="auto"/>
        <w:ind w:left="0" w:firstLine="709"/>
        <w:contextualSpacing/>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Повышение вовлеченности родителей (законных представителей) в процесс воспитания и обучения детей.</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Усиление вовлеченности родителей (законных представителей) в процесс воспитания и развития детей предполагает повышение родительской компетентности</w:t>
      </w:r>
      <w:r w:rsidRPr="008353C0">
        <w:rPr>
          <w:rFonts w:ascii="Times New Roman" w:eastAsia="Bookman Old Style" w:hAnsi="Times New Roman" w:cs="Times New Roman"/>
        </w:rPr>
        <w:t xml:space="preserve"> </w:t>
      </w:r>
      <w:r w:rsidRPr="008353C0">
        <w:rPr>
          <w:rFonts w:ascii="Times New Roman" w:eastAsia="Bookman Old Style" w:hAnsi="Times New Roman" w:cs="Times New Roman"/>
          <w:color w:val="000000"/>
        </w:rPr>
        <w:t xml:space="preserve">по вопросам детской психологии и педагогики, по которым у родителей (законных представителей) обучающихся имеется наибольший дефицит знаний: </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кризисы детского возраста: кризис 7-ми лет (детства);</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физическое развитие ребенка на разных возрастных этапах;</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формирование физической, педагогической и психологической готовности ребенка к обучению в начальной/основной/ старшей школе;</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домашнее чтение с детьми;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гигиена детей;</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воспитание и развитие часто болеющих детей.</w:t>
      </w:r>
    </w:p>
    <w:p w:rsidR="008353C0" w:rsidRPr="008353C0" w:rsidRDefault="008353C0" w:rsidP="007F2971">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Направления индивидуального и группового консультирования родителей (законных</w:t>
      </w:r>
      <w:r w:rsidR="00BF5100">
        <w:rPr>
          <w:rFonts w:ascii="Times New Roman" w:eastAsia="Calibri" w:hAnsi="Times New Roman" w:cs="Times New Roman"/>
        </w:rPr>
        <w:t xml:space="preserve"> </w:t>
      </w:r>
      <w:r w:rsidRPr="008353C0">
        <w:rPr>
          <w:rFonts w:ascii="Times New Roman" w:eastAsia="Calibri" w:hAnsi="Times New Roman" w:cs="Times New Roman"/>
        </w:rPr>
        <w:t>представителей):</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асоциальное поведение ребенка;</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детская агрессия;</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отсутствие интереса к обучению;</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утрата взаимопонимания родителей и детей;</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депрессия у детей;</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ребенок – жертва буллинга (школьной травли);</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переживания ранней влюбленности;</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стойкая неуспеваемость; </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организация выполнения домашней работы (с учетом трудностей по конкретным учебным предметам). </w:t>
      </w:r>
    </w:p>
    <w:p w:rsidR="008353C0" w:rsidRPr="008353C0" w:rsidRDefault="008353C0" w:rsidP="003D0F1E">
      <w:pPr>
        <w:numPr>
          <w:ilvl w:val="0"/>
          <w:numId w:val="11"/>
        </w:numPr>
        <w:tabs>
          <w:tab w:val="left" w:pos="993"/>
        </w:tabs>
        <w:spacing w:after="0" w:line="240" w:lineRule="auto"/>
        <w:ind w:left="0" w:firstLine="709"/>
        <w:contextualSpacing/>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Педагогическое просвещение родителей (законных представителей) обучающихся.</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Педагогическое просвещение осуществляют, как правило, классные руководители.</w:t>
      </w:r>
    </w:p>
    <w:p w:rsidR="008353C0" w:rsidRPr="008353C0" w:rsidRDefault="008353C0" w:rsidP="003D0F1E">
      <w:pPr>
        <w:numPr>
          <w:ilvl w:val="0"/>
          <w:numId w:val="11"/>
        </w:numPr>
        <w:tabs>
          <w:tab w:val="left" w:pos="993"/>
        </w:tabs>
        <w:spacing w:after="0" w:line="240" w:lineRule="auto"/>
        <w:ind w:left="0" w:firstLine="709"/>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Педагогическое консультирование родителей (законных представителей) обучающихся.</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8353C0" w:rsidRPr="008353C0" w:rsidRDefault="008353C0" w:rsidP="003D0F1E">
      <w:pPr>
        <w:numPr>
          <w:ilvl w:val="0"/>
          <w:numId w:val="11"/>
        </w:numPr>
        <w:tabs>
          <w:tab w:val="left" w:pos="993"/>
        </w:tabs>
        <w:spacing w:after="0" w:line="240" w:lineRule="auto"/>
        <w:ind w:left="0" w:firstLine="709"/>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Расширение участия родителей в управлении учреждением.</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8353C0" w:rsidRPr="008353C0" w:rsidRDefault="008353C0" w:rsidP="007F2971">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Расширение участия родителей </w:t>
      </w:r>
      <w:r w:rsidRPr="008353C0">
        <w:rPr>
          <w:rFonts w:ascii="Times New Roman" w:eastAsia="Calibri" w:hAnsi="Times New Roman" w:cs="Times New Roman"/>
          <w:color w:val="000000"/>
        </w:rPr>
        <w:t xml:space="preserve">(законных представителей) </w:t>
      </w:r>
      <w:r w:rsidRPr="008353C0">
        <w:rPr>
          <w:rFonts w:ascii="Times New Roman" w:eastAsia="Calibri" w:hAnsi="Times New Roman" w:cs="Times New Roman"/>
        </w:rPr>
        <w:t>в воспитательной деятельности и в управлении школой обеспечивается также посредством следующих мер:</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создание образовательных проектов совместно с семьей на основе выявления потребностей и поддержки образовательных инициатив семьи;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внедрение/ совершенствование практики заполнения родителями карт наблюдений за развитием детей;</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проведение открытых занятий и мастер-классов для родителей;</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создание стенда (библиотеки) с литературой, методическими материалами для родителей;</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проведение </w:t>
      </w:r>
      <w:r w:rsidRPr="008353C0">
        <w:rPr>
          <w:rFonts w:ascii="Times New Roman" w:eastAsia="Bookman Old Style" w:hAnsi="Times New Roman" w:cs="Times New Roman"/>
        </w:rPr>
        <w:t>родительских дней</w:t>
      </w:r>
      <w:r w:rsidRPr="008353C0">
        <w:rPr>
          <w:rFonts w:ascii="Times New Roman" w:eastAsia="Bookman Old Style" w:hAnsi="Times New Roman" w:cs="Times New Roman"/>
          <w:iCs/>
          <w:w w:val="0"/>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8353C0">
        <w:rPr>
          <w:rFonts w:ascii="Times New Roman" w:eastAsia="Bookman Old Style" w:hAnsi="Times New Roman" w:cs="Times New Roman"/>
          <w:i/>
        </w:rPr>
        <w:t xml:space="preserve"> </w:t>
      </w:r>
      <w:r w:rsidRPr="008353C0">
        <w:rPr>
          <w:rFonts w:ascii="Times New Roman" w:eastAsia="Bookman Old Style" w:hAnsi="Times New Roman" w:cs="Times New Roman"/>
        </w:rPr>
        <w:t>в соответствии с порядком привлечения родителей (законных представителей);</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привлечение родителей (законных представителей) к подготовке и проведению классных и общешкольных мероприятий;</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33" w:name="_Hlk85440179"/>
      <w:bookmarkEnd w:id="33"/>
    </w:p>
    <w:p w:rsidR="008353C0" w:rsidRPr="008353C0" w:rsidRDefault="008353C0" w:rsidP="003D0F1E">
      <w:pPr>
        <w:numPr>
          <w:ilvl w:val="0"/>
          <w:numId w:val="11"/>
        </w:numPr>
        <w:tabs>
          <w:tab w:val="left" w:pos="993"/>
        </w:tabs>
        <w:spacing w:after="0" w:line="240" w:lineRule="auto"/>
        <w:ind w:left="0" w:firstLine="709"/>
        <w:jc w:val="both"/>
        <w:rPr>
          <w:rFonts w:ascii="Times New Roman" w:eastAsia="Bookman Old Style" w:hAnsi="Times New Roman" w:cs="Times New Roman"/>
          <w:b/>
          <w:color w:val="000000"/>
        </w:rPr>
      </w:pPr>
      <w:r w:rsidRPr="008353C0">
        <w:rPr>
          <w:rFonts w:ascii="Times New Roman" w:eastAsia="Bookman Old Style" w:hAnsi="Times New Roman" w:cs="Times New Roman"/>
          <w:b/>
          <w:color w:val="000000"/>
        </w:rPr>
        <w:t>Стимулирование родителей к оказанию помощи школе в совершенствовании материальных условий воспитания и обучения.</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8353C0" w:rsidRPr="008353C0" w:rsidRDefault="008353C0" w:rsidP="007F2971">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8353C0">
        <w:rPr>
          <w:rFonts w:ascii="Times New Roman" w:eastAsia="Bookman Old Style" w:hAnsi="Times New Roman" w:cs="Times New Roman"/>
          <w:color w:val="000000"/>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8353C0" w:rsidRPr="008353C0" w:rsidRDefault="008353C0" w:rsidP="008353C0">
      <w:pPr>
        <w:spacing w:after="0" w:line="240" w:lineRule="auto"/>
        <w:jc w:val="center"/>
        <w:rPr>
          <w:rFonts w:ascii="Times New Roman" w:eastAsia="Calibri" w:hAnsi="Times New Roman" w:cs="Times New Roman"/>
          <w:b/>
          <w:iCs/>
          <w:w w:val="0"/>
        </w:rPr>
      </w:pPr>
      <w:r w:rsidRPr="008353C0">
        <w:rPr>
          <w:rFonts w:ascii="Times New Roman" w:eastAsia="Calibri" w:hAnsi="Times New Roman" w:cs="Times New Roman"/>
          <w:b/>
          <w:bCs/>
        </w:rPr>
        <w:t xml:space="preserve">МОДУЛЬ </w:t>
      </w:r>
      <w:r w:rsidRPr="008353C0">
        <w:rPr>
          <w:rFonts w:ascii="Times New Roman" w:eastAsia="Calibri" w:hAnsi="Times New Roman" w:cs="Times New Roman"/>
          <w:b/>
          <w:iCs/>
          <w:w w:val="0"/>
        </w:rPr>
        <w:t>«САМОУПРАВЛЕНИЕ»</w:t>
      </w:r>
    </w:p>
    <w:p w:rsidR="008353C0" w:rsidRPr="008353C0" w:rsidRDefault="008353C0" w:rsidP="007F2971">
      <w:pPr>
        <w:widowControl w:val="0"/>
        <w:autoSpaceDE w:val="0"/>
        <w:autoSpaceDN w:val="0"/>
        <w:spacing w:after="0" w:line="240" w:lineRule="auto"/>
        <w:ind w:firstLine="709"/>
        <w:contextualSpacing/>
        <w:jc w:val="both"/>
        <w:rPr>
          <w:rFonts w:ascii="Times New Roman" w:eastAsia="Batang" w:hAnsi="Times New Roman" w:cs="Times New Roman"/>
          <w:kern w:val="2"/>
          <w:lang w:eastAsia="ko-KR"/>
        </w:rPr>
      </w:pPr>
      <w:r w:rsidRPr="008353C0">
        <w:rPr>
          <w:rFonts w:ascii="Times New Roman" w:eastAsia="Batang" w:hAnsi="Times New Roman" w:cs="Times New Roman"/>
          <w:kern w:val="2"/>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i/>
        </w:rPr>
      </w:pPr>
      <w:r w:rsidRPr="008353C0">
        <w:rPr>
          <w:rFonts w:ascii="Times New Roman" w:eastAsia="№Е" w:hAnsi="Times New Roman" w:cs="Times New Roman"/>
        </w:rPr>
        <w:t>Модуль «Самоуправление» реализуется через</w:t>
      </w:r>
      <w:r w:rsidRPr="008353C0">
        <w:rPr>
          <w:rFonts w:ascii="Times New Roman" w:eastAsia="Calibri" w:hAnsi="Times New Roman" w:cs="Times New Roman"/>
        </w:rPr>
        <w:t>:</w:t>
      </w:r>
    </w:p>
    <w:p w:rsidR="008353C0" w:rsidRPr="008353C0" w:rsidRDefault="008353C0" w:rsidP="007F2971">
      <w:pPr>
        <w:widowControl w:val="0"/>
        <w:tabs>
          <w:tab w:val="left" w:pos="284"/>
          <w:tab w:val="left" w:pos="709"/>
        </w:tabs>
        <w:spacing w:after="0" w:line="240" w:lineRule="auto"/>
        <w:ind w:firstLine="709"/>
        <w:contextualSpacing/>
        <w:jc w:val="both"/>
        <w:rPr>
          <w:rFonts w:ascii="Times New Roman" w:eastAsia="Calibri" w:hAnsi="Times New Roman" w:cs="Times New Roman"/>
        </w:rPr>
      </w:pPr>
      <w:r w:rsidRPr="008353C0">
        <w:rPr>
          <w:rFonts w:ascii="Times New Roman" w:eastAsia="Calibri" w:hAnsi="Times New Roman" w:cs="Times New Roman"/>
        </w:rPr>
        <w:t>- организацию и деятельность органов ученического самоуправления, избранных обучающимися;</w:t>
      </w:r>
    </w:p>
    <w:p w:rsidR="008353C0" w:rsidRPr="008353C0" w:rsidRDefault="008353C0" w:rsidP="007F2971">
      <w:pPr>
        <w:widowControl w:val="0"/>
        <w:tabs>
          <w:tab w:val="left" w:pos="284"/>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представление органами ученического самоуправления интересов обучающихся в процессе управления школой; </w:t>
      </w:r>
    </w:p>
    <w:p w:rsidR="008353C0" w:rsidRPr="008353C0" w:rsidRDefault="008353C0" w:rsidP="007F2971">
      <w:pPr>
        <w:widowControl w:val="0"/>
        <w:tabs>
          <w:tab w:val="left" w:pos="284"/>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защиту органами ученического самоуправления законных интересов и прав обучающихся;</w:t>
      </w:r>
    </w:p>
    <w:p w:rsidR="008353C0" w:rsidRPr="008353C0" w:rsidRDefault="008353C0" w:rsidP="007F2971">
      <w:pPr>
        <w:widowControl w:val="0"/>
        <w:tabs>
          <w:tab w:val="left" w:pos="284"/>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8353C0" w:rsidRPr="008353C0" w:rsidRDefault="008353C0" w:rsidP="007F2971">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Самоуправление в школе имеет следующую структуру:</w:t>
      </w:r>
    </w:p>
    <w:p w:rsidR="008353C0" w:rsidRPr="008353C0" w:rsidRDefault="008353C0" w:rsidP="007F2971">
      <w:pPr>
        <w:adjustRightInd w:val="0"/>
        <w:spacing w:after="0" w:line="240" w:lineRule="auto"/>
        <w:ind w:firstLine="709"/>
        <w:rPr>
          <w:rFonts w:ascii="Times New Roman" w:eastAsia="Calibri" w:hAnsi="Times New Roman" w:cs="Times New Roman"/>
          <w:b/>
        </w:rPr>
      </w:pPr>
      <w:r w:rsidRPr="008353C0">
        <w:rPr>
          <w:rFonts w:ascii="Times New Roman" w:eastAsia="Calibri" w:hAnsi="Times New Roman" w:cs="Times New Roman"/>
          <w:b/>
        </w:rPr>
        <w:t xml:space="preserve">а) Общее собрание обучающихся класса. </w:t>
      </w:r>
    </w:p>
    <w:p w:rsidR="008353C0" w:rsidRPr="008353C0" w:rsidRDefault="008353C0" w:rsidP="007F2971">
      <w:pPr>
        <w:adjustRightInd w:val="0"/>
        <w:spacing w:after="0" w:line="240" w:lineRule="auto"/>
        <w:ind w:firstLine="709"/>
        <w:jc w:val="both"/>
        <w:rPr>
          <w:rFonts w:ascii="Times New Roman" w:eastAsia="№Е" w:hAnsi="Times New Roman" w:cs="Times New Roman"/>
        </w:rPr>
      </w:pPr>
      <w:r w:rsidRPr="008353C0">
        <w:rPr>
          <w:rFonts w:ascii="Times New Roman" w:eastAsia="№Е" w:hAnsi="Times New Roman" w:cs="Times New Roman"/>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8353C0">
        <w:rPr>
          <w:rFonts w:ascii="Times New Roman" w:eastAsia="Calibri" w:hAnsi="Times New Roman" w:cs="Times New Roman"/>
        </w:rPr>
        <w:t>Общее собрание обучающихся класса</w:t>
      </w:r>
      <w:r w:rsidRPr="008353C0">
        <w:rPr>
          <w:rFonts w:ascii="Times New Roman" w:eastAsia="№Е" w:hAnsi="Times New Roman" w:cs="Times New Roman"/>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8353C0" w:rsidRPr="008353C0" w:rsidRDefault="002C382F" w:rsidP="007F2971">
      <w:pPr>
        <w:adjustRightInd w:val="0"/>
        <w:spacing w:after="0" w:line="240" w:lineRule="auto"/>
        <w:ind w:firstLine="709"/>
        <w:jc w:val="both"/>
        <w:rPr>
          <w:rFonts w:ascii="Times New Roman" w:eastAsia="Calibri" w:hAnsi="Times New Roman" w:cs="Times New Roman"/>
        </w:rPr>
      </w:pPr>
      <w:r>
        <w:rPr>
          <w:rFonts w:ascii="Times New Roman" w:eastAsia="№Е" w:hAnsi="Times New Roman" w:cs="Times New Roman"/>
          <w:b/>
        </w:rPr>
        <w:t>б</w:t>
      </w:r>
      <w:r w:rsidR="008353C0" w:rsidRPr="008353C0">
        <w:rPr>
          <w:rFonts w:ascii="Times New Roman" w:eastAsia="№Е" w:hAnsi="Times New Roman" w:cs="Times New Roman"/>
          <w:b/>
        </w:rPr>
        <w:t>) Совет учащихся</w:t>
      </w:r>
      <w:r w:rsidR="008353C0" w:rsidRPr="008353C0">
        <w:rPr>
          <w:rFonts w:ascii="Times New Roman" w:eastAsia="Calibri" w:hAnsi="Times New Roman" w:cs="Times New Roman"/>
          <w:b/>
        </w:rPr>
        <w:t xml:space="preserve">. </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Совет учащихся избирается сроком на 1 год из числа учащихся 5-11 классов.</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 xml:space="preserve">Цель </w:t>
      </w:r>
      <w:r w:rsidRPr="008353C0">
        <w:rPr>
          <w:rFonts w:ascii="Times New Roman" w:eastAsia="Calibri" w:hAnsi="Times New Roman" w:cs="Times New Roman"/>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Основные задачи</w:t>
      </w:r>
      <w:r w:rsidRPr="008353C0">
        <w:rPr>
          <w:rFonts w:ascii="Times New Roman" w:eastAsia="Calibri" w:hAnsi="Times New Roman" w:cs="Times New Roman"/>
        </w:rPr>
        <w:t xml:space="preserve"> деятельности Совета учащихся: </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организовывать работу с обучающимися школы по разъяснению прав, обязанностей и ответственности;</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представлять интересы школьников в деятельности управления </w:t>
      </w:r>
      <w:r w:rsidR="002C382F">
        <w:rPr>
          <w:rFonts w:ascii="Times New Roman" w:eastAsia="Times New Roman" w:hAnsi="Times New Roman" w:cs="Times New Roman"/>
          <w:lang w:eastAsia="ru-RU"/>
        </w:rPr>
        <w:t>школой</w:t>
      </w:r>
      <w:r w:rsidR="0064477D">
        <w:rPr>
          <w:rFonts w:ascii="Times New Roman" w:eastAsia="Times New Roman" w:hAnsi="Times New Roman" w:cs="Times New Roman"/>
          <w:lang w:eastAsia="ru-RU"/>
        </w:rPr>
        <w:t xml:space="preserve">, </w:t>
      </w:r>
      <w:r w:rsidRPr="008353C0">
        <w:rPr>
          <w:rFonts w:ascii="Times New Roman" w:eastAsia="Bookman Old Style" w:hAnsi="Times New Roman" w:cs="Times New Roman"/>
          <w:iCs/>
          <w:w w:val="0"/>
        </w:rPr>
        <w:t>защищать права обучающихся;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разрабатывать предложения по повышению качества образовательной деятельности с учётом интересов обучающихся;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поддерживать и развивать инициативы обучающихся;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содействовать реализации общественно значимых инициатив обучающихся;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содействовать активизации вовлеченности обучающихся в деятельность органов самоуправления обучающихся;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проводить работу, направленную на повышение сознательности обучающихся, их требовательности к уровню своих знаний.</w:t>
      </w:r>
    </w:p>
    <w:p w:rsidR="008353C0" w:rsidRPr="008353C0" w:rsidRDefault="008353C0" w:rsidP="007F2971">
      <w:pPr>
        <w:spacing w:after="0" w:line="240" w:lineRule="auto"/>
        <w:ind w:firstLine="709"/>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 xml:space="preserve">в) Совет старшеклассников. </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Совет старшеклассников является общественным объединением учащихся старших классов (8-11).</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В состав Совета старшеклассников входят учащиеся, желающие проявлять активность, инициативу, творчество в работе школьного самоуправления. В Совет старшеклассников входят учащиеся 8-11 классов. </w:t>
      </w:r>
    </w:p>
    <w:p w:rsidR="008353C0" w:rsidRPr="008353C0" w:rsidRDefault="008353C0" w:rsidP="007F2971">
      <w:pPr>
        <w:adjustRightInd w:val="0"/>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Совет старшеклассников организует свою работу по следующим отделам:</w:t>
      </w:r>
    </w:p>
    <w:p w:rsidR="008353C0" w:rsidRPr="008353C0" w:rsidRDefault="008353C0" w:rsidP="007F2971">
      <w:pPr>
        <w:spacing w:after="0" w:line="240" w:lineRule="auto"/>
        <w:ind w:firstLine="709"/>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Отдел науки и образования:</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консультативные группы для помощи отстающим;</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проверяет посещаемость;</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подготовке школьных олимпиад, предметных недель;</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проведении тематических вечеров, конкурсов по предметам;</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организации встреч с интересными людьми.</w:t>
      </w:r>
    </w:p>
    <w:p w:rsidR="008353C0" w:rsidRPr="008353C0" w:rsidRDefault="008353C0" w:rsidP="007F2971">
      <w:pPr>
        <w:spacing w:after="0" w:line="240" w:lineRule="auto"/>
        <w:ind w:firstLine="709"/>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Отдел здоровья и спорта:</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соревнования по различным видам спорта между классами и школами;</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участвует в организации и проведении общешкольных соревнований, дней здоровья;</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определяет лучших спортсменов и награждает их.</w:t>
      </w:r>
    </w:p>
    <w:p w:rsidR="008353C0" w:rsidRPr="008353C0" w:rsidRDefault="008353C0" w:rsidP="007F2971">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Отдел культуры и досуга:</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контролирует проведение творческих мероприятий школы, посещение виртуальных выставок, театров.</w:t>
      </w:r>
    </w:p>
    <w:p w:rsidR="008353C0" w:rsidRPr="008353C0" w:rsidRDefault="008353C0" w:rsidP="007F2971">
      <w:pPr>
        <w:spacing w:after="0" w:line="240" w:lineRule="auto"/>
        <w:ind w:firstLine="709"/>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Отдел правопорядка и труда:</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проводит рейды по проверке внешнего вида учащихся;</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проводит дежурства по школе;</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уборки территории, субботники;</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проводит работу по профилактике вредных привычек, правонарушений и т.д.;</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и проводит рейды по проверке тетрадей, дневников, учебников, чистоты и порядка в кабинетах.</w:t>
      </w:r>
    </w:p>
    <w:p w:rsidR="008353C0" w:rsidRPr="008353C0" w:rsidRDefault="008353C0" w:rsidP="007F2971">
      <w:pPr>
        <w:spacing w:after="0" w:line="240" w:lineRule="auto"/>
        <w:ind w:firstLine="709"/>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Медиа-центр:</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подбирает материалы для социальных сетей школы;</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организует художественное оформление школьных мероприятий;</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работает с корреспондентами классов;</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оценивает конкурсы на лучшую газету.</w:t>
      </w:r>
    </w:p>
    <w:p w:rsidR="007F2971" w:rsidRDefault="007F2971" w:rsidP="008353C0">
      <w:pPr>
        <w:spacing w:after="0" w:line="240" w:lineRule="auto"/>
        <w:jc w:val="center"/>
        <w:rPr>
          <w:rFonts w:ascii="Times New Roman" w:eastAsia="Calibri" w:hAnsi="Times New Roman" w:cs="Times New Roman"/>
          <w:b/>
          <w:bCs/>
        </w:rPr>
      </w:pPr>
    </w:p>
    <w:p w:rsidR="008353C0" w:rsidRPr="008353C0" w:rsidRDefault="008353C0" w:rsidP="008353C0">
      <w:pPr>
        <w:spacing w:after="0" w:line="240" w:lineRule="auto"/>
        <w:jc w:val="center"/>
        <w:rPr>
          <w:rFonts w:ascii="Times New Roman" w:eastAsia="Calibri" w:hAnsi="Times New Roman" w:cs="Times New Roman"/>
          <w:b/>
          <w:bCs/>
        </w:rPr>
      </w:pPr>
      <w:r w:rsidRPr="008353C0">
        <w:rPr>
          <w:rFonts w:ascii="Times New Roman" w:eastAsia="Calibri" w:hAnsi="Times New Roman" w:cs="Times New Roman"/>
          <w:b/>
          <w:bCs/>
        </w:rPr>
        <w:t>МОДУЛЬ «ПРОФОРИЕНТАЦИЯ»</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iCs/>
          <w:w w:val="1"/>
        </w:rPr>
      </w:pPr>
      <w:r w:rsidRPr="008353C0">
        <w:rPr>
          <w:rFonts w:ascii="Times New Roman" w:eastAsia="Calibri" w:hAnsi="Times New Roman" w:cs="Times New Roman"/>
        </w:rP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w:t>
      </w:r>
      <w:r w:rsidR="004858D1">
        <w:rPr>
          <w:rFonts w:ascii="Times New Roman" w:eastAsia="Calibri" w:hAnsi="Times New Roman" w:cs="Times New Roman"/>
        </w:rPr>
        <w:t>сти муниципального образования (</w:t>
      </w:r>
      <w:r w:rsidR="0064477D">
        <w:rPr>
          <w:rFonts w:ascii="Times New Roman" w:eastAsia="Calibri" w:hAnsi="Times New Roman" w:cs="Times New Roman"/>
        </w:rPr>
        <w:t>Боровичский</w:t>
      </w:r>
      <w:r w:rsidR="004858D1">
        <w:rPr>
          <w:rFonts w:ascii="Times New Roman" w:eastAsia="Calibri" w:hAnsi="Times New Roman" w:cs="Times New Roman"/>
        </w:rPr>
        <w:t xml:space="preserve"> район)</w:t>
      </w:r>
      <w:r w:rsidRPr="008353C0">
        <w:rPr>
          <w:rFonts w:ascii="Times New Roman" w:eastAsia="Calibri" w:hAnsi="Times New Roman" w:cs="Times New Roman"/>
        </w:rPr>
        <w:t xml:space="preserve"> в кадрах и востребованности профессий в современном мире.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i/>
        </w:rPr>
      </w:pPr>
      <w:r w:rsidRPr="008353C0">
        <w:rPr>
          <w:rFonts w:ascii="Times New Roman" w:eastAsia="№Е" w:hAnsi="Times New Roman" w:cs="Times New Roman"/>
        </w:rPr>
        <w:t>Эта работа организуется через</w:t>
      </w:r>
      <w:r w:rsidRPr="008353C0">
        <w:rPr>
          <w:rFonts w:ascii="Times New Roman" w:eastAsia="Calibri" w:hAnsi="Times New Roman" w:cs="Times New Roman"/>
        </w:rPr>
        <w:t>:</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r w:rsidR="004858D1">
        <w:rPr>
          <w:rFonts w:ascii="Times New Roman" w:eastAsia="Bookman Old Style" w:hAnsi="Times New Roman" w:cs="Times New Roman"/>
          <w:iCs/>
          <w:w w:val="0"/>
        </w:rPr>
        <w:t>«Россия – мои горизонты»</w:t>
      </w:r>
      <w:r w:rsidRPr="008353C0">
        <w:rPr>
          <w:rFonts w:ascii="Times New Roman" w:eastAsia="Bookman Old Style" w:hAnsi="Times New Roman" w:cs="Times New Roman"/>
          <w:iCs/>
          <w:w w:val="0"/>
        </w:rPr>
        <w:t>;</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встречи с людьми разных профессий;</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работ),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iCs/>
          <w:w w:val="0"/>
        </w:rPr>
        <w:t>- профориентационную работу в процессе преподавания учебных предметов предметной области «Технология»;</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iCs/>
          <w:w w:val="0"/>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участие в проекте «Классные встречи» в рамках деятельности пер</w:t>
      </w:r>
      <w:r w:rsidRPr="008353C0">
        <w:rPr>
          <w:rFonts w:ascii="Times New Roman" w:eastAsia="Bookman Old Style" w:hAnsi="Times New Roman" w:cs="Times New Roman"/>
          <w:iCs/>
          <w:w w:val="0"/>
        </w:rPr>
        <w:softHyphen/>
        <w:t xml:space="preserve">вичной ячейки Общероссийской общественно-государственной детско-юношеской организации «Российское движение </w:t>
      </w:r>
      <w:r w:rsidR="002C382F">
        <w:rPr>
          <w:rFonts w:ascii="Times New Roman" w:eastAsia="Bookman Old Style" w:hAnsi="Times New Roman" w:cs="Times New Roman"/>
          <w:iCs/>
          <w:w w:val="0"/>
        </w:rPr>
        <w:t>детей и молодёжи</w:t>
      </w:r>
      <w:r w:rsidRPr="008353C0">
        <w:rPr>
          <w:rFonts w:ascii="Times New Roman" w:eastAsia="Bookman Old Style" w:hAnsi="Times New Roman" w:cs="Times New Roman"/>
          <w:iCs/>
          <w:w w:val="0"/>
        </w:rPr>
        <w:t>»;</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организацию на базе лагеря с дневным пребыванием детей профориентационных </w:t>
      </w:r>
      <w:r w:rsidR="004858D1">
        <w:rPr>
          <w:rFonts w:ascii="Times New Roman" w:eastAsia="Bookman Old Style" w:hAnsi="Times New Roman" w:cs="Times New Roman"/>
          <w:iCs/>
          <w:w w:val="0"/>
        </w:rPr>
        <w:t>дней</w:t>
      </w:r>
      <w:r w:rsidRPr="008353C0">
        <w:rPr>
          <w:rFonts w:ascii="Times New Roman" w:eastAsia="Bookman Old Style" w:hAnsi="Times New Roman" w:cs="Times New Roman"/>
          <w:iCs/>
          <w:w w:val="0"/>
        </w:rPr>
        <w:t>,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353C0" w:rsidRPr="008353C0" w:rsidRDefault="008353C0" w:rsidP="008353C0">
      <w:pPr>
        <w:spacing w:after="0" w:line="240" w:lineRule="auto"/>
        <w:jc w:val="center"/>
        <w:rPr>
          <w:rFonts w:ascii="Times New Roman" w:eastAsia="Calibri" w:hAnsi="Times New Roman" w:cs="Times New Roman"/>
          <w:b/>
          <w:w w:val="0"/>
        </w:rPr>
      </w:pPr>
    </w:p>
    <w:p w:rsidR="008353C0" w:rsidRPr="008353C0" w:rsidRDefault="008353C0" w:rsidP="008353C0">
      <w:pPr>
        <w:spacing w:after="0" w:line="240" w:lineRule="auto"/>
        <w:jc w:val="center"/>
        <w:rPr>
          <w:rFonts w:ascii="Times New Roman" w:eastAsia="Calibri" w:hAnsi="Times New Roman" w:cs="Times New Roman"/>
          <w:b/>
          <w:w w:val="0"/>
        </w:rPr>
      </w:pPr>
      <w:r w:rsidRPr="008353C0">
        <w:rPr>
          <w:rFonts w:ascii="Times New Roman" w:eastAsia="Calibri" w:hAnsi="Times New Roman" w:cs="Times New Roman"/>
          <w:b/>
          <w:w w:val="0"/>
        </w:rPr>
        <w:t>МОДУЛЬ «СОЦИАЛЬНОЕ ПАРТНЁРСТВО»</w:t>
      </w:r>
    </w:p>
    <w:p w:rsidR="008353C0" w:rsidRPr="008353C0" w:rsidRDefault="008353C0" w:rsidP="008353C0">
      <w:pPr>
        <w:shd w:val="clear" w:color="auto" w:fill="FFFFFF"/>
        <w:spacing w:after="0" w:line="240" w:lineRule="auto"/>
        <w:jc w:val="both"/>
        <w:rPr>
          <w:rFonts w:ascii="Times New Roman" w:eastAsia="Calibri" w:hAnsi="Times New Roman" w:cs="Times New Roman"/>
        </w:rPr>
      </w:pPr>
      <w:r w:rsidRPr="008353C0">
        <w:rPr>
          <w:rFonts w:ascii="Times New Roman" w:eastAsia="Calibri" w:hAnsi="Times New Roman" w:cs="Times New Roman"/>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города. </w:t>
      </w:r>
    </w:p>
    <w:tbl>
      <w:tblPr>
        <w:tblStyle w:val="1110"/>
        <w:tblW w:w="10314" w:type="dxa"/>
        <w:tblLayout w:type="fixed"/>
        <w:tblLook w:val="04A0" w:firstRow="1" w:lastRow="0" w:firstColumn="1" w:lastColumn="0" w:noHBand="0" w:noVBand="1"/>
      </w:tblPr>
      <w:tblGrid>
        <w:gridCol w:w="562"/>
        <w:gridCol w:w="4876"/>
        <w:gridCol w:w="4876"/>
      </w:tblGrid>
      <w:tr w:rsidR="008353C0" w:rsidRPr="008353C0" w:rsidTr="007F2971">
        <w:tc>
          <w:tcPr>
            <w:tcW w:w="562" w:type="dxa"/>
            <w:tcBorders>
              <w:left w:val="single" w:sz="4" w:space="0" w:color="000000"/>
              <w:right w:val="single" w:sz="4" w:space="0" w:color="000000"/>
            </w:tcBorders>
          </w:tcPr>
          <w:p w:rsidR="008353C0" w:rsidRPr="008353C0" w:rsidRDefault="008353C0" w:rsidP="008353C0">
            <w:pPr>
              <w:widowControl w:val="0"/>
              <w:shd w:val="clear" w:color="auto" w:fill="FFFFFF"/>
              <w:jc w:val="center"/>
              <w:rPr>
                <w:rFonts w:ascii="Times New Roman" w:hAnsi="Times New Roman" w:cs="Times New Roman"/>
                <w:b/>
                <w:lang w:bidi="ru-RU"/>
              </w:rPr>
            </w:pPr>
            <w:r w:rsidRPr="008353C0">
              <w:rPr>
                <w:rFonts w:ascii="Times New Roman" w:hAnsi="Times New Roman" w:cs="Times New Roman"/>
                <w:b/>
                <w:lang w:bidi="ru-RU"/>
              </w:rPr>
              <w:t>№ п/п</w:t>
            </w:r>
          </w:p>
        </w:tc>
        <w:tc>
          <w:tcPr>
            <w:tcW w:w="4876" w:type="dxa"/>
            <w:tcBorders>
              <w:left w:val="single" w:sz="4" w:space="0" w:color="000000"/>
              <w:right w:val="single" w:sz="4" w:space="0" w:color="000000"/>
            </w:tcBorders>
          </w:tcPr>
          <w:p w:rsidR="008353C0" w:rsidRPr="008353C0" w:rsidRDefault="008353C0" w:rsidP="008353C0">
            <w:pPr>
              <w:widowControl w:val="0"/>
              <w:shd w:val="clear" w:color="auto" w:fill="FFFFFF"/>
              <w:jc w:val="center"/>
              <w:rPr>
                <w:rFonts w:ascii="Times New Roman" w:hAnsi="Times New Roman" w:cs="Times New Roman"/>
                <w:b/>
                <w:lang w:bidi="ru-RU"/>
              </w:rPr>
            </w:pPr>
            <w:r w:rsidRPr="008353C0">
              <w:rPr>
                <w:rFonts w:ascii="Times New Roman" w:hAnsi="Times New Roman" w:cs="Times New Roman"/>
                <w:b/>
                <w:lang w:bidi="ru-RU"/>
              </w:rPr>
              <w:t>Организация, учреждение, предприятия</w:t>
            </w:r>
          </w:p>
        </w:tc>
        <w:tc>
          <w:tcPr>
            <w:tcW w:w="4876" w:type="dxa"/>
            <w:tcBorders>
              <w:left w:val="single" w:sz="4" w:space="0" w:color="000000"/>
              <w:right w:val="single" w:sz="4" w:space="0" w:color="000000"/>
            </w:tcBorders>
          </w:tcPr>
          <w:p w:rsidR="008353C0" w:rsidRPr="008353C0" w:rsidRDefault="008353C0" w:rsidP="008353C0">
            <w:pPr>
              <w:widowControl w:val="0"/>
              <w:shd w:val="clear" w:color="auto" w:fill="FFFFFF"/>
              <w:jc w:val="center"/>
              <w:rPr>
                <w:rFonts w:ascii="Times New Roman" w:hAnsi="Times New Roman" w:cs="Times New Roman"/>
                <w:b/>
                <w:lang w:bidi="ru-RU"/>
              </w:rPr>
            </w:pPr>
            <w:r w:rsidRPr="008353C0">
              <w:rPr>
                <w:rFonts w:ascii="Times New Roman" w:hAnsi="Times New Roman" w:cs="Times New Roman"/>
                <w:b/>
                <w:lang w:bidi="ru-RU"/>
              </w:rPr>
              <w:t>Направления сотрудничества</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rPr>
            </w:pPr>
          </w:p>
        </w:tc>
        <w:tc>
          <w:tcPr>
            <w:tcW w:w="4876" w:type="dxa"/>
          </w:tcPr>
          <w:p w:rsidR="008353C0" w:rsidRPr="008353C0" w:rsidRDefault="00FC10B6" w:rsidP="008353C0">
            <w:pPr>
              <w:keepNext/>
              <w:keepLines/>
              <w:shd w:val="clear" w:color="auto" w:fill="FFFFFF"/>
              <w:contextualSpacing/>
              <w:jc w:val="both"/>
              <w:textAlignment w:val="baseline"/>
              <w:outlineLvl w:val="1"/>
              <w:rPr>
                <w:rFonts w:ascii="Times New Roman" w:hAnsi="Times New Roman" w:cs="Times New Roman"/>
              </w:rPr>
            </w:pPr>
            <w:r>
              <w:rPr>
                <w:rFonts w:ascii="Times New Roman" w:hAnsi="Times New Roman" w:cs="Times New Roman"/>
                <w:lang w:val="ru-RU"/>
              </w:rPr>
              <w:t>Управление образованием</w:t>
            </w:r>
          </w:p>
        </w:tc>
        <w:tc>
          <w:tcPr>
            <w:tcW w:w="4876" w:type="dxa"/>
          </w:tcPr>
          <w:p w:rsidR="008353C0" w:rsidRPr="008353C0" w:rsidRDefault="008353C0" w:rsidP="008353C0">
            <w:pPr>
              <w:widowControl w:val="0"/>
              <w:shd w:val="clear" w:color="auto" w:fill="FFFFFF"/>
              <w:jc w:val="both"/>
              <w:rPr>
                <w:rFonts w:ascii="Times New Roman" w:hAnsi="Times New Roman" w:cs="Times New Roman"/>
                <w:lang w:val="ru-RU" w:bidi="ru-RU"/>
              </w:rPr>
            </w:pPr>
            <w:r w:rsidRPr="008353C0">
              <w:rPr>
                <w:rFonts w:ascii="Times New Roman" w:hAnsi="Times New Roman" w:cs="Times New Roman"/>
                <w:lang w:val="ru-RU" w:bidi="ru-RU"/>
              </w:rPr>
              <w:t>Обмен опытом. Вовлечение учащихся, специалистов школы в конкурсы, мероприятия, проекты, акции различных уровней.</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8353C0">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Комиссия по делам несовершеннолетних и защите их прав </w:t>
            </w:r>
            <w:r w:rsidR="0064477D">
              <w:rPr>
                <w:rFonts w:ascii="Times New Roman" w:hAnsi="Times New Roman" w:cs="Times New Roman"/>
                <w:lang w:val="ru-RU" w:bidi="ru-RU"/>
              </w:rPr>
              <w:t xml:space="preserve">Боровичского </w:t>
            </w:r>
            <w:r w:rsidRPr="008353C0">
              <w:rPr>
                <w:rFonts w:ascii="Times New Roman" w:hAnsi="Times New Roman" w:cs="Times New Roman"/>
                <w:lang w:val="ru-RU" w:bidi="ru-RU"/>
              </w:rPr>
              <w:t xml:space="preserve">района, ОДН ОМВД, ГИБДД ОМВД России по </w:t>
            </w:r>
            <w:r w:rsidR="0064477D">
              <w:rPr>
                <w:rFonts w:ascii="Times New Roman" w:hAnsi="Times New Roman" w:cs="Times New Roman"/>
                <w:lang w:val="ru-RU" w:bidi="ru-RU"/>
              </w:rPr>
              <w:t>Боровичскому</w:t>
            </w:r>
            <w:r w:rsidRPr="008353C0">
              <w:rPr>
                <w:rFonts w:ascii="Times New Roman" w:hAnsi="Times New Roman" w:cs="Times New Roman"/>
                <w:lang w:val="ru-RU" w:bidi="ru-RU"/>
              </w:rPr>
              <w:t xml:space="preserve"> району.</w:t>
            </w:r>
          </w:p>
          <w:p w:rsidR="008353C0" w:rsidRPr="008353C0" w:rsidRDefault="008353C0" w:rsidP="008353C0">
            <w:pPr>
              <w:widowControl w:val="0"/>
              <w:shd w:val="clear" w:color="auto" w:fill="FFFFFF"/>
              <w:jc w:val="both"/>
              <w:rPr>
                <w:rFonts w:ascii="Times New Roman" w:hAnsi="Times New Roman" w:cs="Times New Roman"/>
                <w:lang w:val="ru-RU" w:bidi="ru-RU"/>
              </w:rPr>
            </w:pPr>
          </w:p>
        </w:tc>
        <w:tc>
          <w:tcPr>
            <w:tcW w:w="4876" w:type="dxa"/>
          </w:tcPr>
          <w:p w:rsidR="008353C0" w:rsidRPr="008353C0" w:rsidRDefault="008353C0" w:rsidP="008353C0">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131BB1">
            <w:pPr>
              <w:shd w:val="clear" w:color="auto" w:fill="FFFFFF"/>
              <w:jc w:val="both"/>
              <w:rPr>
                <w:rFonts w:ascii="Times New Roman" w:hAnsi="Times New Roman" w:cs="Times New Roman"/>
                <w:lang w:val="ru-RU"/>
              </w:rPr>
            </w:pPr>
            <w:r w:rsidRPr="008353C0">
              <w:rPr>
                <w:rFonts w:ascii="Times New Roman" w:hAnsi="Times New Roman" w:cs="Times New Roman"/>
                <w:lang w:val="ru-RU"/>
              </w:rPr>
              <w:t xml:space="preserve">Бюджетное учреждение </w:t>
            </w:r>
            <w:r w:rsidR="0064477D">
              <w:rPr>
                <w:rFonts w:ascii="Times New Roman" w:hAnsi="Times New Roman" w:cs="Times New Roman"/>
                <w:lang w:val="ru-RU"/>
              </w:rPr>
              <w:t>«Боровичская</w:t>
            </w:r>
            <w:r w:rsidRPr="008353C0">
              <w:rPr>
                <w:rFonts w:ascii="Times New Roman" w:hAnsi="Times New Roman" w:cs="Times New Roman"/>
                <w:lang w:val="ru-RU"/>
              </w:rPr>
              <w:t xml:space="preserve"> районная больница».</w:t>
            </w:r>
          </w:p>
        </w:tc>
        <w:tc>
          <w:tcPr>
            <w:tcW w:w="4876" w:type="dxa"/>
          </w:tcPr>
          <w:p w:rsidR="008353C0" w:rsidRPr="008353C0" w:rsidRDefault="008353C0" w:rsidP="008353C0">
            <w:pPr>
              <w:widowControl w:val="0"/>
              <w:shd w:val="clear" w:color="auto" w:fill="FFFFFF"/>
              <w:jc w:val="both"/>
              <w:rPr>
                <w:rFonts w:ascii="Times New Roman" w:hAnsi="Times New Roman" w:cs="Times New Roman"/>
                <w:lang w:val="ru-RU" w:bidi="ru-RU"/>
              </w:rPr>
            </w:pPr>
            <w:r w:rsidRPr="008353C0">
              <w:rPr>
                <w:rFonts w:ascii="Times New Roman" w:hAnsi="Times New Roman" w:cs="Times New Roman"/>
                <w:lang w:val="ru-RU"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8353C0">
            <w:pPr>
              <w:shd w:val="clear" w:color="auto" w:fill="FFFFFF"/>
              <w:jc w:val="both"/>
              <w:rPr>
                <w:rFonts w:ascii="Times New Roman" w:hAnsi="Times New Roman" w:cs="Times New Roman"/>
              </w:rPr>
            </w:pPr>
            <w:r w:rsidRPr="008353C0">
              <w:rPr>
                <w:rFonts w:ascii="Times New Roman" w:hAnsi="Times New Roman" w:cs="Times New Roman"/>
              </w:rPr>
              <w:t xml:space="preserve">Прокуратура г. </w:t>
            </w:r>
            <w:r w:rsidR="0064477D">
              <w:rPr>
                <w:rFonts w:ascii="Times New Roman" w:hAnsi="Times New Roman" w:cs="Times New Roman"/>
                <w:lang w:val="ru-RU"/>
              </w:rPr>
              <w:t>Боровичи</w:t>
            </w:r>
            <w:r w:rsidRPr="008353C0">
              <w:rPr>
                <w:rFonts w:ascii="Times New Roman" w:hAnsi="Times New Roman" w:cs="Times New Roman"/>
              </w:rPr>
              <w:t>.</w:t>
            </w:r>
          </w:p>
          <w:p w:rsidR="008353C0" w:rsidRPr="008353C0" w:rsidRDefault="008353C0" w:rsidP="008353C0">
            <w:pPr>
              <w:shd w:val="clear" w:color="auto" w:fill="FFFFFF"/>
              <w:jc w:val="both"/>
              <w:rPr>
                <w:rFonts w:ascii="Times New Roman" w:hAnsi="Times New Roman" w:cs="Times New Roman"/>
              </w:rPr>
            </w:pPr>
          </w:p>
          <w:p w:rsidR="008353C0" w:rsidRPr="008353C0" w:rsidRDefault="008353C0" w:rsidP="008353C0">
            <w:pPr>
              <w:widowControl w:val="0"/>
              <w:shd w:val="clear" w:color="auto" w:fill="FFFFFF"/>
              <w:tabs>
                <w:tab w:val="left" w:pos="1143"/>
                <w:tab w:val="left" w:pos="2325"/>
              </w:tabs>
              <w:jc w:val="both"/>
              <w:rPr>
                <w:rFonts w:ascii="Times New Roman" w:hAnsi="Times New Roman" w:cs="Times New Roman"/>
                <w:lang w:bidi="ru-RU"/>
              </w:rPr>
            </w:pPr>
          </w:p>
        </w:tc>
        <w:tc>
          <w:tcPr>
            <w:tcW w:w="4876" w:type="dxa"/>
          </w:tcPr>
          <w:p w:rsidR="008353C0" w:rsidRPr="008353C0" w:rsidRDefault="008353C0" w:rsidP="008353C0">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8353C0">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Отдел опеки и попечительства ад</w:t>
            </w:r>
            <w:r w:rsidR="00BF5100">
              <w:rPr>
                <w:rFonts w:ascii="Times New Roman" w:hAnsi="Times New Roman" w:cs="Times New Roman"/>
                <w:lang w:val="ru-RU" w:bidi="ru-RU"/>
              </w:rPr>
              <w:t>министраци</w:t>
            </w:r>
            <w:r w:rsidR="0064477D">
              <w:rPr>
                <w:rFonts w:ascii="Times New Roman" w:hAnsi="Times New Roman" w:cs="Times New Roman"/>
                <w:lang w:val="ru-RU" w:bidi="ru-RU"/>
              </w:rPr>
              <w:t>и Боровичского муниципального</w:t>
            </w:r>
            <w:r w:rsidR="00BF5100">
              <w:rPr>
                <w:rFonts w:ascii="Times New Roman" w:hAnsi="Times New Roman" w:cs="Times New Roman"/>
                <w:lang w:val="ru-RU" w:bidi="ru-RU"/>
              </w:rPr>
              <w:t xml:space="preserve"> района.</w:t>
            </w:r>
          </w:p>
        </w:tc>
        <w:tc>
          <w:tcPr>
            <w:tcW w:w="4876" w:type="dxa"/>
          </w:tcPr>
          <w:p w:rsidR="008353C0" w:rsidRPr="008353C0" w:rsidRDefault="008353C0" w:rsidP="008353C0">
            <w:pPr>
              <w:widowControl w:val="0"/>
              <w:shd w:val="clear" w:color="auto" w:fill="FFFFFF"/>
              <w:tabs>
                <w:tab w:val="left" w:pos="790"/>
              </w:tabs>
              <w:jc w:val="both"/>
              <w:rPr>
                <w:rFonts w:ascii="Times New Roman" w:hAnsi="Times New Roman" w:cs="Times New Roman"/>
                <w:lang w:bidi="ru-RU"/>
              </w:rPr>
            </w:pPr>
            <w:r w:rsidRPr="008353C0">
              <w:rPr>
                <w:rFonts w:ascii="Times New Roman" w:hAnsi="Times New Roman" w:cs="Times New Roman"/>
                <w:lang w:bidi="ru-RU"/>
              </w:rPr>
              <w:t>Профилактика нарушения прав несовершеннолетних.</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rPr>
            </w:pPr>
          </w:p>
        </w:tc>
        <w:tc>
          <w:tcPr>
            <w:tcW w:w="4876" w:type="dxa"/>
          </w:tcPr>
          <w:p w:rsidR="008353C0" w:rsidRPr="008353C0" w:rsidRDefault="008353C0" w:rsidP="008353C0">
            <w:pPr>
              <w:shd w:val="clear" w:color="auto" w:fill="FFFFFF"/>
              <w:jc w:val="both"/>
              <w:rPr>
                <w:rFonts w:ascii="Times New Roman" w:hAnsi="Times New Roman" w:cs="Times New Roman"/>
                <w:lang w:val="ru-RU"/>
              </w:rPr>
            </w:pPr>
            <w:r w:rsidRPr="008353C0">
              <w:rPr>
                <w:rFonts w:ascii="Times New Roman" w:hAnsi="Times New Roman" w:cs="Times New Roman"/>
                <w:lang w:val="ru-RU"/>
              </w:rPr>
              <w:t xml:space="preserve">Бюджетное учреждение </w:t>
            </w:r>
            <w:r w:rsidR="0064477D">
              <w:rPr>
                <w:rFonts w:ascii="Times New Roman" w:hAnsi="Times New Roman" w:cs="Times New Roman"/>
                <w:lang w:val="ru-RU"/>
              </w:rPr>
              <w:t>социального обслуживаия</w:t>
            </w:r>
            <w:r w:rsidR="00131BB1">
              <w:rPr>
                <w:rFonts w:ascii="Times New Roman" w:hAnsi="Times New Roman" w:cs="Times New Roman"/>
                <w:lang w:val="ru-RU"/>
              </w:rPr>
              <w:t xml:space="preserve"> «К</w:t>
            </w:r>
            <w:r w:rsidRPr="008353C0">
              <w:rPr>
                <w:rFonts w:ascii="Times New Roman" w:hAnsi="Times New Roman" w:cs="Times New Roman"/>
                <w:lang w:val="ru-RU"/>
              </w:rPr>
              <w:t>омплексный центр социального обслуживания населения».</w:t>
            </w:r>
          </w:p>
          <w:p w:rsidR="008353C0" w:rsidRPr="008353C0" w:rsidRDefault="008353C0" w:rsidP="008353C0">
            <w:pPr>
              <w:shd w:val="clear" w:color="auto" w:fill="FFFFFF"/>
              <w:jc w:val="both"/>
              <w:rPr>
                <w:rFonts w:ascii="Times New Roman" w:hAnsi="Times New Roman" w:cs="Times New Roman"/>
                <w:lang w:val="ru-RU"/>
              </w:rPr>
            </w:pPr>
          </w:p>
        </w:tc>
        <w:tc>
          <w:tcPr>
            <w:tcW w:w="4876" w:type="dxa"/>
          </w:tcPr>
          <w:p w:rsidR="008353C0" w:rsidRPr="008353C0" w:rsidRDefault="008353C0" w:rsidP="008353C0">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131BB1">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Управление социальной защиты населения по </w:t>
            </w:r>
            <w:r w:rsidR="0064477D">
              <w:rPr>
                <w:rFonts w:ascii="Times New Roman" w:hAnsi="Times New Roman" w:cs="Times New Roman"/>
                <w:lang w:val="ru-RU" w:bidi="ru-RU"/>
              </w:rPr>
              <w:t>Боровичскому</w:t>
            </w:r>
            <w:r w:rsidRPr="008353C0">
              <w:rPr>
                <w:rFonts w:ascii="Times New Roman" w:hAnsi="Times New Roman" w:cs="Times New Roman"/>
                <w:lang w:val="ru-RU" w:bidi="ru-RU"/>
              </w:rPr>
              <w:t xml:space="preserve"> району.</w:t>
            </w:r>
          </w:p>
        </w:tc>
        <w:tc>
          <w:tcPr>
            <w:tcW w:w="4876" w:type="dxa"/>
          </w:tcPr>
          <w:p w:rsidR="008353C0" w:rsidRPr="008353C0" w:rsidRDefault="008353C0" w:rsidP="008353C0">
            <w:pPr>
              <w:shd w:val="clear" w:color="auto" w:fill="FFFFFF"/>
              <w:jc w:val="both"/>
              <w:rPr>
                <w:rFonts w:ascii="Times New Roman" w:hAnsi="Times New Roman" w:cs="Times New Roman"/>
                <w:lang w:val="ru-RU"/>
              </w:rPr>
            </w:pPr>
            <w:r w:rsidRPr="008353C0">
              <w:rPr>
                <w:rFonts w:ascii="Times New Roman" w:hAnsi="Times New Roman" w:cs="Times New Roman"/>
                <w:lang w:val="ru-RU"/>
              </w:rPr>
              <w:t>Организация и проведение мероприятий, направленных на оказание социальной помощи семьям.</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64477D" w:rsidP="008353C0">
            <w:pPr>
              <w:widowControl w:val="0"/>
              <w:shd w:val="clear" w:color="auto" w:fill="FFFFFF"/>
              <w:tabs>
                <w:tab w:val="left" w:pos="1143"/>
                <w:tab w:val="left" w:pos="2325"/>
              </w:tabs>
              <w:jc w:val="both"/>
              <w:rPr>
                <w:rFonts w:ascii="Times New Roman" w:hAnsi="Times New Roman" w:cs="Times New Roman"/>
                <w:lang w:bidi="ru-RU"/>
              </w:rPr>
            </w:pPr>
            <w:r>
              <w:rPr>
                <w:rFonts w:ascii="Times New Roman" w:hAnsi="Times New Roman" w:cs="Times New Roman"/>
                <w:lang w:bidi="ru-RU"/>
              </w:rPr>
              <w:t>МКУ</w:t>
            </w:r>
            <w:r>
              <w:rPr>
                <w:rFonts w:ascii="Times New Roman" w:hAnsi="Times New Roman" w:cs="Times New Roman"/>
                <w:lang w:val="ru-RU" w:bidi="ru-RU"/>
              </w:rPr>
              <w:t xml:space="preserve"> «Центр занятости населения</w:t>
            </w:r>
            <w:r w:rsidR="008353C0" w:rsidRPr="008353C0">
              <w:rPr>
                <w:rFonts w:ascii="Times New Roman" w:hAnsi="Times New Roman" w:cs="Times New Roman"/>
                <w:lang w:bidi="ru-RU"/>
              </w:rPr>
              <w:t>».</w:t>
            </w:r>
          </w:p>
        </w:tc>
        <w:tc>
          <w:tcPr>
            <w:tcW w:w="4876" w:type="dxa"/>
          </w:tcPr>
          <w:p w:rsidR="008353C0" w:rsidRPr="008353C0" w:rsidRDefault="008353C0" w:rsidP="008353C0">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Организация занятости, временного трудоустройства обучающихся. </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131BB1">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 «Детская школа искусств г. </w:t>
            </w:r>
            <w:r w:rsidR="0064477D">
              <w:rPr>
                <w:rFonts w:ascii="Times New Roman" w:hAnsi="Times New Roman" w:cs="Times New Roman"/>
                <w:lang w:val="ru-RU" w:bidi="ru-RU"/>
              </w:rPr>
              <w:t>Боровичи</w:t>
            </w:r>
            <w:r w:rsidRPr="008353C0">
              <w:rPr>
                <w:rFonts w:ascii="Times New Roman" w:hAnsi="Times New Roman" w:cs="Times New Roman"/>
                <w:lang w:val="ru-RU" w:bidi="ru-RU"/>
              </w:rPr>
              <w:t>».</w:t>
            </w:r>
          </w:p>
        </w:tc>
        <w:tc>
          <w:tcPr>
            <w:tcW w:w="4876" w:type="dxa"/>
          </w:tcPr>
          <w:p w:rsidR="008353C0" w:rsidRPr="008353C0" w:rsidRDefault="008353C0" w:rsidP="008353C0">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Организация творческой деятельности учащихся, профориентация.</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8353C0" w:rsidRPr="008353C0" w:rsidRDefault="008353C0" w:rsidP="00131BB1">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 «</w:t>
            </w:r>
            <w:r w:rsidR="0064477D">
              <w:rPr>
                <w:rFonts w:ascii="Times New Roman" w:hAnsi="Times New Roman" w:cs="Times New Roman"/>
                <w:lang w:val="ru-RU" w:bidi="ru-RU"/>
              </w:rPr>
              <w:t>Боровичский педагогический</w:t>
            </w:r>
            <w:r w:rsidRPr="008353C0">
              <w:rPr>
                <w:rFonts w:ascii="Times New Roman" w:hAnsi="Times New Roman" w:cs="Times New Roman"/>
                <w:lang w:val="ru-RU" w:bidi="ru-RU"/>
              </w:rPr>
              <w:t xml:space="preserve"> колледж».</w:t>
            </w:r>
          </w:p>
        </w:tc>
        <w:tc>
          <w:tcPr>
            <w:tcW w:w="4876" w:type="dxa"/>
          </w:tcPr>
          <w:p w:rsidR="008353C0" w:rsidRPr="008353C0" w:rsidRDefault="008353C0" w:rsidP="008353C0">
            <w:pPr>
              <w:widowControl w:val="0"/>
              <w:shd w:val="clear" w:color="auto" w:fill="FFFFFF"/>
              <w:tabs>
                <w:tab w:val="left" w:pos="790"/>
              </w:tabs>
              <w:jc w:val="both"/>
              <w:rPr>
                <w:rFonts w:ascii="Times New Roman" w:hAnsi="Times New Roman" w:cs="Times New Roman"/>
                <w:lang w:bidi="ru-RU"/>
              </w:rPr>
            </w:pPr>
            <w:r w:rsidRPr="008353C0">
              <w:rPr>
                <w:rFonts w:ascii="Times New Roman" w:hAnsi="Times New Roman" w:cs="Times New Roman"/>
                <w:lang w:bidi="ru-RU"/>
              </w:rPr>
              <w:t>Обмен опытом. Профориентация.</w:t>
            </w:r>
          </w:p>
        </w:tc>
      </w:tr>
      <w:tr w:rsidR="008353C0" w:rsidRPr="008353C0" w:rsidTr="007F2971">
        <w:tc>
          <w:tcPr>
            <w:tcW w:w="562" w:type="dxa"/>
          </w:tcPr>
          <w:p w:rsidR="008353C0" w:rsidRPr="008353C0" w:rsidRDefault="008353C0" w:rsidP="003D0F1E">
            <w:pPr>
              <w:widowControl w:val="0"/>
              <w:numPr>
                <w:ilvl w:val="0"/>
                <w:numId w:val="12"/>
              </w:numPr>
              <w:shd w:val="clear" w:color="auto" w:fill="FFFFFF"/>
              <w:ind w:right="155"/>
              <w:jc w:val="both"/>
              <w:rPr>
                <w:rFonts w:ascii="Times New Roman" w:hAnsi="Times New Roman" w:cs="Times New Roman"/>
              </w:rPr>
            </w:pPr>
          </w:p>
        </w:tc>
        <w:tc>
          <w:tcPr>
            <w:tcW w:w="4876" w:type="dxa"/>
          </w:tcPr>
          <w:p w:rsidR="008353C0" w:rsidRPr="008353C0" w:rsidRDefault="008353C0" w:rsidP="00131BB1">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Муниципальное автономное учреждение культуры </w:t>
            </w:r>
            <w:r w:rsidR="0064477D">
              <w:rPr>
                <w:rFonts w:ascii="Times New Roman" w:hAnsi="Times New Roman" w:cs="Times New Roman"/>
                <w:lang w:val="ru-RU" w:bidi="ru-RU"/>
              </w:rPr>
              <w:t>Боровичского</w:t>
            </w:r>
            <w:r w:rsidR="00131BB1">
              <w:rPr>
                <w:rFonts w:ascii="Times New Roman" w:hAnsi="Times New Roman" w:cs="Times New Roman"/>
                <w:lang w:val="ru-RU" w:bidi="ru-RU"/>
              </w:rPr>
              <w:t xml:space="preserve"> </w:t>
            </w:r>
            <w:r w:rsidR="0064477D">
              <w:rPr>
                <w:rFonts w:ascii="Times New Roman" w:hAnsi="Times New Roman" w:cs="Times New Roman"/>
                <w:lang w:val="ru-RU" w:bidi="ru-RU"/>
              </w:rPr>
              <w:t>района  «ЦКР</w:t>
            </w:r>
            <w:r w:rsidRPr="008353C0">
              <w:rPr>
                <w:rFonts w:ascii="Times New Roman" w:hAnsi="Times New Roman" w:cs="Times New Roman"/>
                <w:lang w:val="ru-RU" w:bidi="ru-RU"/>
              </w:rPr>
              <w:t>»</w:t>
            </w:r>
          </w:p>
        </w:tc>
        <w:tc>
          <w:tcPr>
            <w:tcW w:w="4876" w:type="dxa"/>
          </w:tcPr>
          <w:p w:rsidR="008353C0" w:rsidRPr="008353C0" w:rsidRDefault="008353C0" w:rsidP="008353C0">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Вовлечение учащихся в творческие конкурсы, культурно-развлекательные мероприятия города, организация досуга, развитие </w:t>
            </w:r>
            <w:r w:rsidRPr="008353C0">
              <w:rPr>
                <w:rFonts w:ascii="Times New Roman" w:hAnsi="Times New Roman" w:cs="Times New Roman"/>
                <w:spacing w:val="-3"/>
                <w:lang w:val="ru-RU" w:bidi="ru-RU"/>
              </w:rPr>
              <w:t>творческих</w:t>
            </w:r>
            <w:r w:rsidRPr="008353C0">
              <w:rPr>
                <w:rFonts w:ascii="Times New Roman" w:hAnsi="Times New Roman" w:cs="Times New Roman"/>
                <w:lang w:val="ru-RU" w:bidi="ru-RU"/>
              </w:rPr>
              <w:t xml:space="preserve"> способностей учащихся.</w:t>
            </w:r>
          </w:p>
        </w:tc>
      </w:tr>
      <w:tr w:rsidR="0064477D" w:rsidRPr="008353C0" w:rsidTr="007F2971">
        <w:tc>
          <w:tcPr>
            <w:tcW w:w="562" w:type="dxa"/>
          </w:tcPr>
          <w:p w:rsidR="0064477D" w:rsidRPr="008353C0" w:rsidRDefault="0064477D"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64477D" w:rsidRPr="008353C0" w:rsidRDefault="004858D1" w:rsidP="005B4DA3">
            <w:pPr>
              <w:widowControl w:val="0"/>
              <w:shd w:val="clear" w:color="auto" w:fill="FFFFFF"/>
              <w:tabs>
                <w:tab w:val="left" w:pos="1143"/>
                <w:tab w:val="left" w:pos="2325"/>
              </w:tabs>
              <w:jc w:val="both"/>
              <w:rPr>
                <w:rFonts w:ascii="Times New Roman" w:hAnsi="Times New Roman" w:cs="Times New Roman"/>
                <w:lang w:val="ru-RU" w:bidi="ru-RU"/>
              </w:rPr>
            </w:pPr>
            <w:r>
              <w:rPr>
                <w:rFonts w:ascii="Times New Roman" w:hAnsi="Times New Roman" w:cs="Times New Roman"/>
                <w:lang w:val="ru-RU" w:bidi="ru-RU"/>
              </w:rPr>
              <w:t xml:space="preserve">МАОУ ДО </w:t>
            </w:r>
            <w:r w:rsidR="0064477D" w:rsidRPr="008353C0">
              <w:rPr>
                <w:rFonts w:ascii="Times New Roman" w:hAnsi="Times New Roman" w:cs="Times New Roman"/>
                <w:lang w:val="ru-RU" w:bidi="ru-RU"/>
              </w:rPr>
              <w:t xml:space="preserve"> </w:t>
            </w:r>
            <w:r w:rsidR="0064477D">
              <w:rPr>
                <w:rFonts w:ascii="Times New Roman" w:hAnsi="Times New Roman" w:cs="Times New Roman"/>
                <w:lang w:val="ru-RU" w:bidi="ru-RU"/>
              </w:rPr>
              <w:t>«ЦВР</w:t>
            </w:r>
            <w:r w:rsidR="0064477D" w:rsidRPr="008353C0">
              <w:rPr>
                <w:rFonts w:ascii="Times New Roman" w:hAnsi="Times New Roman" w:cs="Times New Roman"/>
                <w:lang w:val="ru-RU" w:bidi="ru-RU"/>
              </w:rPr>
              <w:t>».</w:t>
            </w:r>
          </w:p>
        </w:tc>
        <w:tc>
          <w:tcPr>
            <w:tcW w:w="4876" w:type="dxa"/>
          </w:tcPr>
          <w:p w:rsidR="0064477D" w:rsidRPr="008353C0" w:rsidRDefault="0064477D" w:rsidP="008353C0">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Вовлечение учащихся в творческие конкурсы, организация досуга, развитие </w:t>
            </w:r>
            <w:r w:rsidRPr="008353C0">
              <w:rPr>
                <w:rFonts w:ascii="Times New Roman" w:hAnsi="Times New Roman" w:cs="Times New Roman"/>
                <w:spacing w:val="-3"/>
                <w:lang w:val="ru-RU" w:bidi="ru-RU"/>
              </w:rPr>
              <w:t>творческих</w:t>
            </w:r>
            <w:r w:rsidRPr="008353C0">
              <w:rPr>
                <w:rFonts w:ascii="Times New Roman" w:hAnsi="Times New Roman" w:cs="Times New Roman"/>
                <w:lang w:val="ru-RU" w:bidi="ru-RU"/>
              </w:rPr>
              <w:t xml:space="preserve"> способностей учащихся.</w:t>
            </w:r>
            <w:r w:rsidR="004858D1" w:rsidRPr="008353C0">
              <w:rPr>
                <w:rFonts w:ascii="Times New Roman" w:hAnsi="Times New Roman" w:cs="Times New Roman"/>
                <w:lang w:val="ru-RU" w:bidi="ru-RU"/>
              </w:rPr>
              <w:t xml:space="preserve"> Духовно-нравственное, экологическое, эстетическое, трудовое воспитание.</w:t>
            </w:r>
            <w:r w:rsidR="004858D1">
              <w:rPr>
                <w:rFonts w:ascii="Times New Roman" w:hAnsi="Times New Roman" w:cs="Times New Roman"/>
                <w:lang w:val="ru-RU" w:bidi="ru-RU"/>
              </w:rPr>
              <w:t xml:space="preserve"> </w:t>
            </w:r>
            <w:r w:rsidR="004858D1" w:rsidRPr="008353C0">
              <w:rPr>
                <w:rFonts w:ascii="Times New Roman" w:hAnsi="Times New Roman" w:cs="Times New Roman"/>
                <w:lang w:val="ru-RU"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004858D1" w:rsidRPr="008353C0">
              <w:rPr>
                <w:rFonts w:ascii="Times New Roman" w:hAnsi="Times New Roman" w:cs="Times New Roman"/>
                <w:spacing w:val="-3"/>
                <w:lang w:val="ru-RU" w:bidi="ru-RU"/>
              </w:rPr>
              <w:t>творческих</w:t>
            </w:r>
            <w:r w:rsidR="004858D1" w:rsidRPr="008353C0">
              <w:rPr>
                <w:rFonts w:ascii="Times New Roman" w:hAnsi="Times New Roman" w:cs="Times New Roman"/>
                <w:lang w:val="ru-RU" w:bidi="ru-RU"/>
              </w:rPr>
              <w:t xml:space="preserve"> способностей учащихся.</w:t>
            </w:r>
          </w:p>
        </w:tc>
      </w:tr>
      <w:tr w:rsidR="005B7848" w:rsidRPr="008353C0" w:rsidTr="007F2971">
        <w:tc>
          <w:tcPr>
            <w:tcW w:w="562" w:type="dxa"/>
          </w:tcPr>
          <w:p w:rsidR="005B7848" w:rsidRPr="008353C0" w:rsidRDefault="005B7848"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5B7848" w:rsidRPr="008353C0" w:rsidRDefault="005B7848" w:rsidP="008353C0">
            <w:pPr>
              <w:widowControl w:val="0"/>
              <w:shd w:val="clear" w:color="auto" w:fill="FFFFFF"/>
              <w:tabs>
                <w:tab w:val="left" w:pos="1143"/>
                <w:tab w:val="left" w:pos="2325"/>
              </w:tabs>
              <w:jc w:val="both"/>
              <w:rPr>
                <w:rFonts w:ascii="Times New Roman" w:hAnsi="Times New Roman" w:cs="Times New Roman"/>
                <w:lang w:bidi="ru-RU"/>
              </w:rPr>
            </w:pPr>
            <w:r>
              <w:rPr>
                <w:rFonts w:ascii="Times New Roman" w:hAnsi="Times New Roman" w:cs="Times New Roman"/>
                <w:lang w:val="ru-RU" w:bidi="ru-RU"/>
              </w:rPr>
              <w:t>Боровичская</w:t>
            </w:r>
            <w:r w:rsidRPr="008353C0">
              <w:rPr>
                <w:rFonts w:ascii="Times New Roman" w:hAnsi="Times New Roman" w:cs="Times New Roman"/>
                <w:lang w:bidi="ru-RU"/>
              </w:rPr>
              <w:t xml:space="preserve"> централизованная библиотечная система.</w:t>
            </w:r>
          </w:p>
        </w:tc>
        <w:tc>
          <w:tcPr>
            <w:tcW w:w="4876" w:type="dxa"/>
          </w:tcPr>
          <w:p w:rsidR="005B7848" w:rsidRPr="008353C0" w:rsidRDefault="005B7848" w:rsidP="008353C0">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5B7848" w:rsidRPr="008353C0" w:rsidTr="007F2971">
        <w:tc>
          <w:tcPr>
            <w:tcW w:w="562" w:type="dxa"/>
          </w:tcPr>
          <w:p w:rsidR="005B7848" w:rsidRPr="008353C0" w:rsidRDefault="005B7848"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5B7848" w:rsidRPr="008353C0" w:rsidRDefault="005B7848" w:rsidP="00131BB1">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 «Детско-юношеская спортивная школа г. </w:t>
            </w:r>
            <w:r>
              <w:rPr>
                <w:rFonts w:ascii="Times New Roman" w:hAnsi="Times New Roman" w:cs="Times New Roman"/>
                <w:lang w:val="ru-RU" w:bidi="ru-RU"/>
              </w:rPr>
              <w:t>Боровичи</w:t>
            </w:r>
            <w:r w:rsidRPr="008353C0">
              <w:rPr>
                <w:rFonts w:ascii="Times New Roman" w:hAnsi="Times New Roman" w:cs="Times New Roman"/>
                <w:lang w:val="ru-RU" w:bidi="ru-RU"/>
              </w:rPr>
              <w:t xml:space="preserve">», Комитет по делам молодежи, физической культуре и спорту администрации </w:t>
            </w:r>
            <w:r>
              <w:rPr>
                <w:rFonts w:ascii="Times New Roman" w:hAnsi="Times New Roman" w:cs="Times New Roman"/>
                <w:lang w:val="ru-RU" w:bidi="ru-RU"/>
              </w:rPr>
              <w:t>Боровичского</w:t>
            </w:r>
            <w:r w:rsidRPr="008353C0">
              <w:rPr>
                <w:rFonts w:ascii="Times New Roman" w:hAnsi="Times New Roman" w:cs="Times New Roman"/>
                <w:lang w:val="ru-RU" w:bidi="ru-RU"/>
              </w:rPr>
              <w:t xml:space="preserve"> района.</w:t>
            </w:r>
          </w:p>
        </w:tc>
        <w:tc>
          <w:tcPr>
            <w:tcW w:w="4876" w:type="dxa"/>
          </w:tcPr>
          <w:p w:rsidR="005B7848" w:rsidRPr="008353C0" w:rsidRDefault="005B7848" w:rsidP="008353C0">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5B7848" w:rsidRPr="008353C0" w:rsidTr="007F2971">
        <w:tc>
          <w:tcPr>
            <w:tcW w:w="562" w:type="dxa"/>
          </w:tcPr>
          <w:p w:rsidR="005B7848" w:rsidRPr="008353C0" w:rsidRDefault="005B7848"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5B7848" w:rsidRPr="008353C0" w:rsidRDefault="005B7848" w:rsidP="008353C0">
            <w:pPr>
              <w:widowControl w:val="0"/>
              <w:shd w:val="clear" w:color="auto" w:fill="FFFFFF"/>
              <w:tabs>
                <w:tab w:val="left" w:pos="1051"/>
              </w:tabs>
              <w:rPr>
                <w:rFonts w:ascii="Times New Roman" w:hAnsi="Times New Roman" w:cs="Times New Roman"/>
                <w:lang w:bidi="ru-RU"/>
              </w:rPr>
            </w:pPr>
            <w:r w:rsidRPr="008353C0">
              <w:rPr>
                <w:rFonts w:ascii="Times New Roman" w:hAnsi="Times New Roman" w:cs="Times New Roman"/>
                <w:lang w:bidi="ru-RU"/>
              </w:rPr>
              <w:t xml:space="preserve">Центр </w:t>
            </w:r>
            <w:r w:rsidRPr="008353C0">
              <w:rPr>
                <w:rFonts w:ascii="Times New Roman" w:hAnsi="Times New Roman" w:cs="Times New Roman"/>
                <w:spacing w:val="-1"/>
                <w:lang w:bidi="ru-RU"/>
              </w:rPr>
              <w:t>занятости</w:t>
            </w:r>
            <w:r w:rsidRPr="008353C0">
              <w:rPr>
                <w:rFonts w:ascii="Times New Roman" w:hAnsi="Times New Roman" w:cs="Times New Roman"/>
                <w:lang w:bidi="ru-RU"/>
              </w:rPr>
              <w:t xml:space="preserve"> населения.</w:t>
            </w:r>
          </w:p>
        </w:tc>
        <w:tc>
          <w:tcPr>
            <w:tcW w:w="4876" w:type="dxa"/>
          </w:tcPr>
          <w:p w:rsidR="005B7848" w:rsidRPr="008353C0" w:rsidRDefault="005B7848" w:rsidP="008353C0">
            <w:pPr>
              <w:widowControl w:val="0"/>
              <w:shd w:val="clear" w:color="auto" w:fill="FFFFFF"/>
              <w:jc w:val="both"/>
              <w:rPr>
                <w:rFonts w:ascii="Times New Roman" w:hAnsi="Times New Roman" w:cs="Times New Roman"/>
                <w:lang w:bidi="ru-RU"/>
              </w:rPr>
            </w:pPr>
            <w:r w:rsidRPr="008353C0">
              <w:rPr>
                <w:rFonts w:ascii="Times New Roman" w:hAnsi="Times New Roman" w:cs="Times New Roman"/>
                <w:lang w:bidi="ru-RU"/>
              </w:rPr>
              <w:t>Профориентационная работа.</w:t>
            </w:r>
          </w:p>
        </w:tc>
      </w:tr>
      <w:tr w:rsidR="005B7848" w:rsidRPr="008353C0" w:rsidTr="007F2971">
        <w:tc>
          <w:tcPr>
            <w:tcW w:w="562" w:type="dxa"/>
          </w:tcPr>
          <w:p w:rsidR="005B7848" w:rsidRPr="008353C0" w:rsidRDefault="005B7848" w:rsidP="003D0F1E">
            <w:pPr>
              <w:widowControl w:val="0"/>
              <w:numPr>
                <w:ilvl w:val="0"/>
                <w:numId w:val="12"/>
              </w:numPr>
              <w:shd w:val="clear" w:color="auto" w:fill="FFFFFF"/>
              <w:ind w:right="155"/>
              <w:jc w:val="both"/>
              <w:rPr>
                <w:rFonts w:ascii="Times New Roman" w:hAnsi="Times New Roman" w:cs="Times New Roman"/>
              </w:rPr>
            </w:pPr>
          </w:p>
        </w:tc>
        <w:tc>
          <w:tcPr>
            <w:tcW w:w="4876" w:type="dxa"/>
          </w:tcPr>
          <w:p w:rsidR="005B7848" w:rsidRPr="008353C0" w:rsidRDefault="005B7848" w:rsidP="005B4DA3">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 «Детско-юношеская спортивная школа г. </w:t>
            </w:r>
            <w:r>
              <w:rPr>
                <w:rFonts w:ascii="Times New Roman" w:hAnsi="Times New Roman" w:cs="Times New Roman"/>
                <w:lang w:val="ru-RU" w:bidi="ru-RU"/>
              </w:rPr>
              <w:t>Боровичи</w:t>
            </w:r>
            <w:r w:rsidRPr="008353C0">
              <w:rPr>
                <w:rFonts w:ascii="Times New Roman" w:hAnsi="Times New Roman" w:cs="Times New Roman"/>
                <w:lang w:val="ru-RU" w:bidi="ru-RU"/>
              </w:rPr>
              <w:t xml:space="preserve">», Комитет по делам молодежи, физической культуре и спорту администрации </w:t>
            </w:r>
            <w:r>
              <w:rPr>
                <w:rFonts w:ascii="Times New Roman" w:hAnsi="Times New Roman" w:cs="Times New Roman"/>
                <w:lang w:val="ru-RU" w:bidi="ru-RU"/>
              </w:rPr>
              <w:t>Боровичского</w:t>
            </w:r>
            <w:r w:rsidRPr="008353C0">
              <w:rPr>
                <w:rFonts w:ascii="Times New Roman" w:hAnsi="Times New Roman" w:cs="Times New Roman"/>
                <w:lang w:val="ru-RU" w:bidi="ru-RU"/>
              </w:rPr>
              <w:t xml:space="preserve"> района.</w:t>
            </w:r>
          </w:p>
        </w:tc>
        <w:tc>
          <w:tcPr>
            <w:tcW w:w="4876" w:type="dxa"/>
          </w:tcPr>
          <w:p w:rsidR="005B7848" w:rsidRPr="008353C0" w:rsidRDefault="005B7848" w:rsidP="008353C0">
            <w:pPr>
              <w:widowControl w:val="0"/>
              <w:shd w:val="clear" w:color="auto" w:fill="FFFFFF"/>
              <w:jc w:val="both"/>
              <w:rPr>
                <w:rFonts w:ascii="Times New Roman" w:hAnsi="Times New Roman" w:cs="Times New Roman"/>
                <w:lang w:val="ru-RU" w:bidi="ru-RU"/>
              </w:rPr>
            </w:pPr>
            <w:r w:rsidRPr="008353C0">
              <w:rPr>
                <w:rFonts w:ascii="Times New Roman" w:hAnsi="Times New Roman" w:cs="Times New Roman"/>
                <w:lang w:val="ru-RU" w:bidi="ru-RU"/>
              </w:rPr>
              <w:t>Организация спортивных, профориентационных,  мероприятий, творческих конкурсов в соответствии с Планом совместной деятельности</w:t>
            </w:r>
          </w:p>
        </w:tc>
      </w:tr>
      <w:tr w:rsidR="005B7848" w:rsidRPr="008353C0" w:rsidTr="007F2971">
        <w:tc>
          <w:tcPr>
            <w:tcW w:w="562" w:type="dxa"/>
          </w:tcPr>
          <w:p w:rsidR="005B7848" w:rsidRPr="008353C0" w:rsidRDefault="005B7848" w:rsidP="003D0F1E">
            <w:pPr>
              <w:widowControl w:val="0"/>
              <w:numPr>
                <w:ilvl w:val="0"/>
                <w:numId w:val="12"/>
              </w:numPr>
              <w:shd w:val="clear" w:color="auto" w:fill="FFFFFF"/>
              <w:ind w:right="155"/>
              <w:jc w:val="both"/>
              <w:rPr>
                <w:rFonts w:ascii="Times New Roman" w:hAnsi="Times New Roman" w:cs="Times New Roman"/>
                <w:lang w:val="ru-RU"/>
              </w:rPr>
            </w:pPr>
          </w:p>
        </w:tc>
        <w:tc>
          <w:tcPr>
            <w:tcW w:w="4876" w:type="dxa"/>
          </w:tcPr>
          <w:p w:rsidR="005B7848" w:rsidRPr="008353C0" w:rsidRDefault="005B7848" w:rsidP="00131BB1">
            <w:pPr>
              <w:shd w:val="clear" w:color="auto" w:fill="FFFFFF"/>
              <w:jc w:val="both"/>
              <w:rPr>
                <w:rFonts w:ascii="Times New Roman" w:hAnsi="Times New Roman" w:cs="Times New Roman"/>
                <w:lang w:val="ru-RU"/>
              </w:rPr>
            </w:pPr>
            <w:r>
              <w:rPr>
                <w:rFonts w:ascii="Times New Roman" w:hAnsi="Times New Roman" w:cs="Times New Roman"/>
                <w:lang w:val="ru-RU"/>
              </w:rPr>
              <w:t>Клуб «Звезда»</w:t>
            </w:r>
          </w:p>
        </w:tc>
        <w:tc>
          <w:tcPr>
            <w:tcW w:w="4876" w:type="dxa"/>
          </w:tcPr>
          <w:p w:rsidR="005B7848" w:rsidRPr="008353C0" w:rsidRDefault="005B7848" w:rsidP="008353C0">
            <w:pPr>
              <w:widowControl w:val="0"/>
              <w:shd w:val="clear" w:color="auto" w:fill="FFFFFF"/>
              <w:jc w:val="both"/>
              <w:rPr>
                <w:rFonts w:ascii="Times New Roman" w:hAnsi="Times New Roman" w:cs="Times New Roman"/>
                <w:lang w:val="ru-RU" w:bidi="ru-RU"/>
              </w:rPr>
            </w:pPr>
            <w:r w:rsidRPr="008353C0">
              <w:rPr>
                <w:rFonts w:ascii="Times New Roman" w:hAnsi="Times New Roman" w:cs="Times New Roman"/>
                <w:lang w:val="ru-RU" w:bidi="ru-RU"/>
              </w:rPr>
              <w:t>Гражданско-патриотическое, духовно-нравственное воспитание школьников, профилактика правонарушений.</w:t>
            </w:r>
          </w:p>
        </w:tc>
      </w:tr>
    </w:tbl>
    <w:p w:rsidR="007F2971" w:rsidRDefault="007F2971" w:rsidP="008353C0">
      <w:pPr>
        <w:tabs>
          <w:tab w:val="left" w:pos="851"/>
        </w:tabs>
        <w:spacing w:after="0" w:line="240" w:lineRule="auto"/>
        <w:jc w:val="both"/>
        <w:rPr>
          <w:rFonts w:ascii="Times New Roman" w:eastAsia="Calibri" w:hAnsi="Times New Roman" w:cs="Times New Roman"/>
        </w:rPr>
      </w:pP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rPr>
      </w:pPr>
      <w:r w:rsidRPr="008353C0">
        <w:rPr>
          <w:rFonts w:ascii="Times New Roman" w:eastAsia="Calibri" w:hAnsi="Times New Roman" w:cs="Times New Roman"/>
        </w:rPr>
        <w:t>Реализация воспитательного потенциала социального партнёрства предусматривает:</w:t>
      </w:r>
    </w:p>
    <w:p w:rsidR="008353C0" w:rsidRPr="008353C0" w:rsidRDefault="008353C0" w:rsidP="007F2971">
      <w:pPr>
        <w:widowControl w:val="0"/>
        <w:tabs>
          <w:tab w:val="left" w:pos="0"/>
          <w:tab w:val="left" w:pos="851"/>
        </w:tabs>
        <w:spacing w:after="0" w:line="240" w:lineRule="auto"/>
        <w:ind w:firstLine="851"/>
        <w:jc w:val="both"/>
        <w:rPr>
          <w:rFonts w:ascii="Times New Roman" w:eastAsia="Calibri" w:hAnsi="Times New Roman" w:cs="Times New Roman"/>
        </w:rPr>
      </w:pPr>
      <w:r w:rsidRPr="008353C0">
        <w:rPr>
          <w:rFonts w:ascii="Times New Roman" w:eastAsia="Calibri" w:hAnsi="Times New Roman" w:cs="Times New Roman"/>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8353C0" w:rsidRPr="008353C0" w:rsidRDefault="008353C0" w:rsidP="007F2971">
      <w:pPr>
        <w:widowControl w:val="0"/>
        <w:tabs>
          <w:tab w:val="left" w:pos="0"/>
          <w:tab w:val="left" w:pos="851"/>
        </w:tabs>
        <w:spacing w:after="0" w:line="240" w:lineRule="auto"/>
        <w:ind w:firstLine="851"/>
        <w:jc w:val="both"/>
        <w:rPr>
          <w:rFonts w:ascii="Times New Roman" w:eastAsia="Calibri" w:hAnsi="Times New Roman" w:cs="Times New Roman"/>
        </w:rPr>
      </w:pPr>
      <w:r w:rsidRPr="008353C0">
        <w:rPr>
          <w:rFonts w:ascii="Times New Roman" w:eastAsia="Calibri" w:hAnsi="Times New Roman" w:cs="Times New Roman"/>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353C0" w:rsidRPr="008353C0" w:rsidRDefault="008353C0" w:rsidP="007F2971">
      <w:pPr>
        <w:widowControl w:val="0"/>
        <w:tabs>
          <w:tab w:val="left" w:pos="0"/>
          <w:tab w:val="left" w:pos="851"/>
        </w:tabs>
        <w:spacing w:after="0" w:line="240" w:lineRule="auto"/>
        <w:ind w:firstLine="851"/>
        <w:jc w:val="both"/>
        <w:rPr>
          <w:rFonts w:ascii="Times New Roman" w:eastAsia="Calibri" w:hAnsi="Times New Roman" w:cs="Times New Roman"/>
        </w:rPr>
      </w:pPr>
      <w:r w:rsidRPr="008353C0">
        <w:rPr>
          <w:rFonts w:ascii="Times New Roman" w:eastAsia="Calibri" w:hAnsi="Times New Roman" w:cs="Times New Roman"/>
        </w:rPr>
        <w:t>- проведение на базе организаций-партнёров отдельных уроков, занятий, внешкольных мероприятий, акций воспитательной направленности;</w:t>
      </w:r>
    </w:p>
    <w:p w:rsidR="008353C0" w:rsidRPr="008353C0" w:rsidRDefault="008353C0" w:rsidP="007F2971">
      <w:pPr>
        <w:widowControl w:val="0"/>
        <w:tabs>
          <w:tab w:val="left" w:pos="0"/>
          <w:tab w:val="left" w:pos="851"/>
        </w:tabs>
        <w:spacing w:after="0" w:line="240" w:lineRule="auto"/>
        <w:ind w:firstLine="851"/>
        <w:jc w:val="both"/>
        <w:rPr>
          <w:rFonts w:ascii="Times New Roman" w:eastAsia="Calibri" w:hAnsi="Times New Roman" w:cs="Times New Roman"/>
        </w:rPr>
      </w:pPr>
      <w:r w:rsidRPr="008353C0">
        <w:rPr>
          <w:rFonts w:ascii="Times New Roman" w:eastAsia="Calibri" w:hAnsi="Times New Roman" w:cs="Times New Roman"/>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8353C0" w:rsidRPr="00BF5100" w:rsidRDefault="008353C0" w:rsidP="00BF5100">
      <w:pPr>
        <w:widowControl w:val="0"/>
        <w:tabs>
          <w:tab w:val="left" w:pos="0"/>
          <w:tab w:val="left" w:pos="851"/>
        </w:tabs>
        <w:spacing w:after="0" w:line="240" w:lineRule="auto"/>
        <w:ind w:firstLine="851"/>
        <w:jc w:val="both"/>
        <w:rPr>
          <w:rFonts w:ascii="Times New Roman" w:eastAsia="Calibri" w:hAnsi="Times New Roman" w:cs="Times New Roman"/>
          <w:b/>
          <w:i/>
        </w:rPr>
      </w:pPr>
      <w:r w:rsidRPr="008353C0">
        <w:rPr>
          <w:rFonts w:ascii="Times New Roman" w:eastAsia="Calibri" w:hAnsi="Times New Roman" w:cs="Times New Roman"/>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353C0" w:rsidRPr="008353C0" w:rsidRDefault="008353C0" w:rsidP="008353C0">
      <w:pPr>
        <w:tabs>
          <w:tab w:val="left" w:pos="851"/>
        </w:tabs>
        <w:spacing w:after="0" w:line="240" w:lineRule="auto"/>
        <w:jc w:val="center"/>
        <w:rPr>
          <w:rFonts w:ascii="Times New Roman" w:eastAsia="Calibri" w:hAnsi="Times New Roman" w:cs="Times New Roman"/>
          <w:b/>
        </w:rPr>
      </w:pPr>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rPr>
        <w:t>«ПРЕДМЕТНО-ПРОСТРАНСТВЕННАЯ СРЕДА»</w:t>
      </w:r>
    </w:p>
    <w:p w:rsidR="008353C0" w:rsidRPr="008353C0" w:rsidRDefault="008353C0" w:rsidP="007F2971">
      <w:pPr>
        <w:spacing w:after="0" w:line="240" w:lineRule="auto"/>
        <w:ind w:firstLine="709"/>
        <w:jc w:val="both"/>
        <w:rPr>
          <w:rFonts w:ascii="Times New Roman" w:eastAsia="№Е" w:hAnsi="Times New Roman" w:cs="Times New Roman"/>
          <w:color w:val="000000"/>
          <w:lang w:eastAsia="ru-RU"/>
        </w:rPr>
      </w:pPr>
      <w:r w:rsidRPr="008353C0">
        <w:rPr>
          <w:rFonts w:ascii="Times New Roman" w:eastAsia="№Е" w:hAnsi="Times New Roman" w:cs="Times New Roman"/>
          <w:color w:val="000000"/>
          <w:lang w:eastAsia="ru-RU"/>
        </w:rPr>
        <w:t>Формами и видами деятельности в рамках данного модуля являются:</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оформление внешнего вида здания, фасада, холла при входе</w:t>
      </w:r>
      <w:bookmarkStart w:id="34" w:name="_Hlk106819027"/>
      <w:r w:rsidRPr="008353C0">
        <w:rPr>
          <w:rFonts w:ascii="Times New Roman" w:eastAsia="Bookman Old Style" w:hAnsi="Times New Roman" w:cs="Times New Roman"/>
          <w:iCs/>
          <w:w w:val="0"/>
        </w:rPr>
        <w:t xml:space="preserve"> в </w:t>
      </w:r>
      <w:bookmarkEnd w:id="34"/>
      <w:r w:rsidRPr="008353C0">
        <w:rPr>
          <w:rFonts w:ascii="Times New Roman" w:eastAsia="Bookman Old Style" w:hAnsi="Times New Roman" w:cs="Times New Roman"/>
          <w:iCs/>
          <w:w w:val="0"/>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и проведение церемоний поднятия (спуска) государственного флага Российской Федерации;</w:t>
      </w:r>
    </w:p>
    <w:p w:rsidR="008353C0" w:rsidRPr="008353C0" w:rsidRDefault="008353C0" w:rsidP="007F2971">
      <w:pPr>
        <w:tabs>
          <w:tab w:val="left" w:pos="567"/>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размещение карт России, </w:t>
      </w:r>
      <w:r w:rsidR="005B7848">
        <w:rPr>
          <w:rFonts w:ascii="Times New Roman" w:eastAsia="Bookman Old Style" w:hAnsi="Times New Roman" w:cs="Times New Roman"/>
          <w:iCs/>
          <w:w w:val="0"/>
        </w:rPr>
        <w:t>Новгородской области и Боровичского</w:t>
      </w:r>
      <w:r w:rsidRPr="008353C0">
        <w:rPr>
          <w:rFonts w:ascii="Times New Roman" w:eastAsia="Bookman Old Style" w:hAnsi="Times New Roman" w:cs="Times New Roman"/>
          <w:iCs/>
          <w:w w:val="0"/>
        </w:rPr>
        <w:t xml:space="preserve">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w:t>
      </w:r>
      <w:r w:rsidR="005B7848">
        <w:rPr>
          <w:rFonts w:ascii="Times New Roman" w:eastAsia="Bookman Old Style" w:hAnsi="Times New Roman" w:cs="Times New Roman"/>
          <w:iCs/>
          <w:w w:val="0"/>
        </w:rPr>
        <w:t>Новгородской области и Боровичского</w:t>
      </w:r>
      <w:r w:rsidRPr="008353C0">
        <w:rPr>
          <w:rFonts w:ascii="Times New Roman" w:eastAsia="Bookman Old Style" w:hAnsi="Times New Roman" w:cs="Times New Roman"/>
          <w:iCs/>
          <w:w w:val="0"/>
        </w:rPr>
        <w:t xml:space="preserve"> района, предметов традиционной культуры и быта, духовной культуры народов России;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8353C0">
        <w:rPr>
          <w:rFonts w:ascii="Times New Roman" w:eastAsia="Bookman Old Style" w:hAnsi="Times New Roman" w:cs="Times New Roman"/>
          <w:lang w:val="en-US"/>
        </w:rPr>
        <w:t> </w:t>
      </w:r>
      <w:r w:rsidRPr="008353C0">
        <w:rPr>
          <w:rFonts w:ascii="Times New Roman" w:eastAsia="Bookman Old Style" w:hAnsi="Times New Roman" w:cs="Times New Roman"/>
        </w:rPr>
        <w:t xml:space="preserve">п.;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разработку и популяризацию символики общеобразовательной организации</w:t>
      </w:r>
      <w:r w:rsidRPr="008353C0">
        <w:rPr>
          <w:rFonts w:ascii="Times New Roman" w:eastAsia="Bookman Old Style" w:hAnsi="Times New Roman" w:cs="Times New Roman"/>
          <w:i/>
        </w:rPr>
        <w:t xml:space="preserve"> </w:t>
      </w:r>
      <w:r w:rsidRPr="008353C0">
        <w:rPr>
          <w:rFonts w:ascii="Times New Roman" w:eastAsia="Bookman Old Style" w:hAnsi="Times New Roman" w:cs="Times New Roman"/>
        </w:rPr>
        <w:t>(эмблема, флаг, логотип, элементы костюма обучающихся и т.</w:t>
      </w:r>
      <w:r w:rsidRPr="008353C0">
        <w:rPr>
          <w:rFonts w:ascii="Times New Roman" w:eastAsia="Bookman Old Style" w:hAnsi="Times New Roman" w:cs="Times New Roman"/>
          <w:lang w:val="en-US"/>
        </w:rPr>
        <w:t> </w:t>
      </w:r>
      <w:r w:rsidRPr="008353C0">
        <w:rPr>
          <w:rFonts w:ascii="Times New Roman" w:eastAsia="Bookman Old Style" w:hAnsi="Times New Roman" w:cs="Times New Roman"/>
        </w:rPr>
        <w:t>п.), используемой как повседневно, так и в торжественные моменты;</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353C0" w:rsidRPr="008353C0" w:rsidRDefault="008353C0" w:rsidP="007F2971">
      <w:pPr>
        <w:tabs>
          <w:tab w:val="left" w:pos="0"/>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озеленение пришкольной территории, разбивка клумб; </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8353C0" w:rsidRPr="008353C0" w:rsidRDefault="008353C0" w:rsidP="007F2971">
      <w:pPr>
        <w:tabs>
          <w:tab w:val="left" w:pos="851"/>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8353C0" w:rsidRPr="008353C0" w:rsidRDefault="008353C0" w:rsidP="00BF5100">
      <w:pPr>
        <w:tabs>
          <w:tab w:val="left" w:pos="993"/>
        </w:tabs>
        <w:spacing w:after="0" w:line="240" w:lineRule="auto"/>
        <w:ind w:firstLine="709"/>
        <w:jc w:val="both"/>
        <w:rPr>
          <w:rFonts w:ascii="Times New Roman" w:eastAsia="Calibri" w:hAnsi="Times New Roman" w:cs="Times New Roman"/>
          <w:b/>
          <w:w w:val="0"/>
        </w:rPr>
      </w:pPr>
      <w:r w:rsidRPr="008353C0">
        <w:rPr>
          <w:rFonts w:ascii="Times New Roman" w:eastAsia="Calibri" w:hAnsi="Times New Roman" w:cs="Times New Roman"/>
        </w:rPr>
        <w:t>Предметно-пространственная среда строится как максимально доступная для обучающихся с особыми образовательными потребностями.</w:t>
      </w:r>
    </w:p>
    <w:p w:rsidR="008353C0" w:rsidRPr="008353C0" w:rsidRDefault="008353C0" w:rsidP="008353C0">
      <w:pPr>
        <w:tabs>
          <w:tab w:val="left" w:pos="851"/>
        </w:tabs>
        <w:spacing w:after="0" w:line="240" w:lineRule="auto"/>
        <w:jc w:val="center"/>
        <w:rPr>
          <w:rFonts w:ascii="Times New Roman" w:eastAsia="Calibri" w:hAnsi="Times New Roman" w:cs="Times New Roman"/>
          <w:b/>
        </w:rPr>
      </w:pPr>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rPr>
        <w:t>«ВНЕШКОЛЬНЫЕ МЕРОПРИЯТИЯ»</w:t>
      </w:r>
    </w:p>
    <w:p w:rsidR="008353C0" w:rsidRPr="008353C0" w:rsidRDefault="008353C0" w:rsidP="007F2971">
      <w:pPr>
        <w:spacing w:after="0" w:line="240" w:lineRule="auto"/>
        <w:ind w:firstLine="709"/>
        <w:jc w:val="both"/>
        <w:rPr>
          <w:rFonts w:ascii="Times New Roman" w:eastAsia="№Е" w:hAnsi="Times New Roman" w:cs="Times New Roman"/>
          <w:color w:val="000000"/>
          <w:lang w:eastAsia="ru-RU"/>
        </w:rPr>
      </w:pPr>
      <w:r w:rsidRPr="008353C0">
        <w:rPr>
          <w:rFonts w:ascii="Times New Roman" w:eastAsia="№Е" w:hAnsi="Times New Roman" w:cs="Times New Roman"/>
          <w:color w:val="000000"/>
          <w:lang w:eastAsia="ru-RU"/>
        </w:rPr>
        <w:t>Формами и видами деятельности в рамках данного модуля являются: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общие внешкольные мероприятия, в том числе организуемые совместно с социальными партнёрами общеобразовательной организации;</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экскурсии, походы выходного дн</w:t>
      </w:r>
      <w:r w:rsidR="004858D1">
        <w:rPr>
          <w:rFonts w:ascii="Times New Roman" w:eastAsia="Bookman Old Style" w:hAnsi="Times New Roman" w:cs="Times New Roman"/>
          <w:iCs/>
          <w:w w:val="0"/>
        </w:rPr>
        <w:t>я (в музей, картинную галерею,</w:t>
      </w:r>
      <w:r w:rsidRPr="008353C0">
        <w:rPr>
          <w:rFonts w:ascii="Times New Roman" w:eastAsia="Bookman Old Style" w:hAnsi="Times New Roman" w:cs="Times New Roman"/>
          <w:iCs/>
          <w:w w:val="0"/>
        </w:rPr>
        <w:t xml:space="preserve">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353C0" w:rsidRPr="008353C0" w:rsidRDefault="008353C0" w:rsidP="007F2971">
      <w:pPr>
        <w:tabs>
          <w:tab w:val="left" w:pos="709"/>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8353C0" w:rsidRPr="008353C0" w:rsidRDefault="008353C0" w:rsidP="00BF5100">
      <w:pPr>
        <w:tabs>
          <w:tab w:val="left" w:pos="709"/>
        </w:tabs>
        <w:spacing w:after="0" w:line="240" w:lineRule="auto"/>
        <w:ind w:firstLine="709"/>
        <w:jc w:val="both"/>
        <w:rPr>
          <w:rFonts w:ascii="Times New Roman" w:eastAsia="Calibri" w:hAnsi="Times New Roman" w:cs="Times New Roman"/>
          <w:b/>
          <w:iCs/>
          <w:w w:val="0"/>
        </w:rPr>
      </w:pPr>
      <w:r w:rsidRPr="008353C0">
        <w:rPr>
          <w:rFonts w:ascii="Times New Roman" w:eastAsia="Bookman Old Style" w:hAnsi="Times New Roman" w:cs="Times New Roman"/>
          <w:iCs/>
          <w:w w:val="0"/>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353C0" w:rsidRPr="008353C0" w:rsidRDefault="008353C0" w:rsidP="008353C0">
      <w:pPr>
        <w:tabs>
          <w:tab w:val="left" w:pos="851"/>
        </w:tabs>
        <w:spacing w:after="0" w:line="240" w:lineRule="auto"/>
        <w:jc w:val="center"/>
        <w:rPr>
          <w:rFonts w:ascii="Times New Roman" w:eastAsia="Calibri" w:hAnsi="Times New Roman" w:cs="Times New Roman"/>
          <w:b/>
          <w:w w:val="0"/>
        </w:rPr>
      </w:pPr>
      <w:r w:rsidRPr="008353C0">
        <w:rPr>
          <w:rFonts w:ascii="Times New Roman" w:eastAsia="Calibri" w:hAnsi="Times New Roman" w:cs="Times New Roman"/>
          <w:b/>
          <w:w w:val="0"/>
        </w:rPr>
        <w:t xml:space="preserve">МОДУЛЬ </w:t>
      </w:r>
      <w:r w:rsidRPr="008353C0">
        <w:rPr>
          <w:rFonts w:ascii="Times New Roman" w:eastAsia="Calibri" w:hAnsi="Times New Roman" w:cs="Times New Roman"/>
          <w:b/>
          <w:iCs/>
          <w:w w:val="0"/>
        </w:rPr>
        <w:t>«ДЕТСКИЕ ОБЩЕСТВЕННЫЕ ОБЪЕДИНЕНИЯ»</w:t>
      </w: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iCs/>
          <w:w w:val="0"/>
        </w:rPr>
      </w:pPr>
      <w:r w:rsidRPr="008353C0">
        <w:rPr>
          <w:rFonts w:ascii="Times New Roman" w:eastAsia="Calibri" w:hAnsi="Times New Roman" w:cs="Times New Roman"/>
          <w:iCs/>
          <w:w w:val="0"/>
        </w:rPr>
        <w:t>В школе действуют детские общественные объединения:</w:t>
      </w:r>
    </w:p>
    <w:p w:rsidR="008353C0" w:rsidRDefault="008353C0" w:rsidP="007F2971">
      <w:pPr>
        <w:tabs>
          <w:tab w:val="left" w:pos="851"/>
        </w:tabs>
        <w:spacing w:after="0" w:line="240" w:lineRule="auto"/>
        <w:ind w:firstLine="851"/>
        <w:jc w:val="both"/>
        <w:rPr>
          <w:rFonts w:ascii="Times New Roman" w:eastAsia="Calibri" w:hAnsi="Times New Roman" w:cs="Times New Roman"/>
          <w:iCs/>
          <w:w w:val="0"/>
        </w:rPr>
      </w:pPr>
      <w:r w:rsidRPr="008353C0">
        <w:rPr>
          <w:rFonts w:ascii="Times New Roman" w:eastAsia="Calibri" w:hAnsi="Times New Roman" w:cs="Times New Roman"/>
          <w:b/>
          <w:iCs/>
          <w:w w:val="0"/>
        </w:rPr>
        <w:t xml:space="preserve">«Российское движение </w:t>
      </w:r>
      <w:r w:rsidR="00C1151D">
        <w:rPr>
          <w:rFonts w:ascii="Times New Roman" w:eastAsia="Calibri" w:hAnsi="Times New Roman" w:cs="Times New Roman"/>
          <w:b/>
          <w:iCs/>
          <w:w w:val="0"/>
        </w:rPr>
        <w:t>детей и молодёжи</w:t>
      </w:r>
      <w:r w:rsidRPr="008353C0">
        <w:rPr>
          <w:rFonts w:ascii="Times New Roman" w:eastAsia="Calibri" w:hAnsi="Times New Roman" w:cs="Times New Roman"/>
          <w:b/>
          <w:iCs/>
          <w:w w:val="0"/>
        </w:rPr>
        <w:t>» (РД</w:t>
      </w:r>
      <w:r w:rsidR="00C1151D">
        <w:rPr>
          <w:rFonts w:ascii="Times New Roman" w:eastAsia="Calibri" w:hAnsi="Times New Roman" w:cs="Times New Roman"/>
          <w:b/>
          <w:iCs/>
          <w:w w:val="0"/>
        </w:rPr>
        <w:t>ДМ</w:t>
      </w:r>
      <w:r w:rsidRPr="008353C0">
        <w:rPr>
          <w:rFonts w:ascii="Times New Roman" w:eastAsia="Calibri" w:hAnsi="Times New Roman" w:cs="Times New Roman"/>
          <w:b/>
          <w:iCs/>
          <w:w w:val="0"/>
        </w:rPr>
        <w:t>)</w:t>
      </w:r>
      <w:r w:rsidRPr="008353C0">
        <w:rPr>
          <w:rFonts w:ascii="Times New Roman" w:eastAsia="Calibri" w:hAnsi="Times New Roman" w:cs="Times New Roman"/>
          <w:iCs/>
          <w:w w:val="0"/>
        </w:rPr>
        <w:t xml:space="preserve"> – общероссийская общественно-государственная детско-юношеская организация.</w:t>
      </w:r>
    </w:p>
    <w:p w:rsidR="00C1151D" w:rsidRPr="00C1151D" w:rsidRDefault="00C1151D" w:rsidP="007F2971">
      <w:pPr>
        <w:tabs>
          <w:tab w:val="left" w:pos="851"/>
        </w:tabs>
        <w:spacing w:after="0" w:line="240" w:lineRule="auto"/>
        <w:ind w:firstLine="851"/>
        <w:jc w:val="both"/>
        <w:rPr>
          <w:rFonts w:ascii="Times New Roman" w:eastAsia="Calibri" w:hAnsi="Times New Roman" w:cs="Times New Roman"/>
          <w:iCs/>
          <w:w w:val="0"/>
        </w:rPr>
      </w:pPr>
      <w:r w:rsidRPr="00C1151D">
        <w:rPr>
          <w:rFonts w:ascii="Times New Roman" w:eastAsia="Calibri" w:hAnsi="Times New Roman" w:cs="Times New Roman"/>
          <w:b/>
          <w:iCs/>
          <w:w w:val="0"/>
        </w:rPr>
        <w:t>«Орлята России»</w:t>
      </w:r>
      <w:r>
        <w:rPr>
          <w:rFonts w:ascii="Times New Roman" w:eastAsia="Calibri" w:hAnsi="Times New Roman" w:cs="Times New Roman"/>
          <w:b/>
          <w:iCs/>
          <w:w w:val="0"/>
        </w:rPr>
        <w:t xml:space="preserve"> - </w:t>
      </w:r>
      <w:r>
        <w:rPr>
          <w:rFonts w:ascii="Times New Roman" w:eastAsia="Calibri" w:hAnsi="Times New Roman" w:cs="Times New Roman"/>
          <w:iCs/>
          <w:w w:val="0"/>
        </w:rPr>
        <w:t>структурное отделение РДДМ.</w:t>
      </w:r>
    </w:p>
    <w:p w:rsidR="008353C0" w:rsidRPr="008353C0" w:rsidRDefault="008353C0" w:rsidP="007F2971">
      <w:pPr>
        <w:shd w:val="clear" w:color="auto" w:fill="FFFFFF"/>
        <w:spacing w:after="0" w:line="240" w:lineRule="auto"/>
        <w:ind w:firstLine="851"/>
        <w:jc w:val="both"/>
        <w:rPr>
          <w:rFonts w:ascii="Times New Roman" w:eastAsia="Calibri" w:hAnsi="Times New Roman" w:cs="Times New Roman"/>
          <w:shd w:val="clear" w:color="auto" w:fill="FFFFFF"/>
        </w:rPr>
      </w:pPr>
      <w:r w:rsidRPr="008353C0">
        <w:rPr>
          <w:rFonts w:ascii="Times New Roman" w:eastAsia="Calibri" w:hAnsi="Times New Roman" w:cs="Times New Roman"/>
          <w:b/>
          <w:iCs/>
          <w:w w:val="0"/>
        </w:rPr>
        <w:t xml:space="preserve">Отряд юных инспекторов дорожного движения </w:t>
      </w:r>
      <w:r w:rsidRPr="008353C0">
        <w:rPr>
          <w:rFonts w:ascii="Times New Roman" w:eastAsia="Calibri" w:hAnsi="Times New Roman" w:cs="Times New Roman"/>
          <w:iCs/>
          <w:w w:val="0"/>
        </w:rPr>
        <w:t xml:space="preserve">– </w:t>
      </w:r>
      <w:r w:rsidRPr="008353C0">
        <w:rPr>
          <w:rFonts w:ascii="Times New Roman" w:eastAsia="Calibri" w:hAnsi="Times New Roman" w:cs="Times New Roman"/>
          <w:shd w:val="clear" w:color="auto" w:fill="FFFFFF"/>
        </w:rPr>
        <w:t>объединение учащихся, которое создано с целью совершенствования работы по профилактике </w:t>
      </w:r>
      <w:r w:rsidRPr="008353C0">
        <w:rPr>
          <w:rFonts w:ascii="Times New Roman" w:eastAsia="Calibri" w:hAnsi="Times New Roman" w:cs="Times New Roman"/>
          <w:bCs/>
          <w:shd w:val="clear" w:color="auto" w:fill="FFFFFF"/>
        </w:rPr>
        <w:t>дорожно</w:t>
      </w:r>
      <w:r w:rsidRPr="008353C0">
        <w:rPr>
          <w:rFonts w:ascii="Times New Roman" w:eastAsia="Calibri" w:hAnsi="Times New Roman" w:cs="Times New Roman"/>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8353C0">
        <w:rPr>
          <w:rFonts w:ascii="Times New Roman" w:eastAsia="Calibri" w:hAnsi="Times New Roman" w:cs="Times New Roman"/>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8353C0">
        <w:rPr>
          <w:rFonts w:ascii="Times New Roman" w:eastAsia="Calibri" w:hAnsi="Times New Roman" w:cs="Times New Roman"/>
          <w:shd w:val="clear" w:color="auto" w:fill="FFFFFF"/>
        </w:rPr>
        <w:t xml:space="preserve"> </w:t>
      </w: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shd w:val="clear" w:color="auto" w:fill="FFFFFF"/>
        </w:rPr>
      </w:pPr>
      <w:r w:rsidRPr="008353C0">
        <w:rPr>
          <w:rFonts w:ascii="Times New Roman" w:eastAsia="Calibri" w:hAnsi="Times New Roman" w:cs="Times New Roman"/>
          <w:b/>
          <w:shd w:val="clear" w:color="auto" w:fill="FFFFFF"/>
        </w:rPr>
        <w:t xml:space="preserve">Объединение «Школьный музей» </w:t>
      </w:r>
      <w:r w:rsidRPr="008353C0">
        <w:rPr>
          <w:rFonts w:ascii="Times New Roman" w:eastAsia="Calibri" w:hAnsi="Times New Roman" w:cs="Times New Roman"/>
          <w:shd w:val="clear" w:color="auto" w:fill="FFFFFF"/>
        </w:rPr>
        <w:t>организует работу школьного музея согласно плану работы школьного музея,</w:t>
      </w:r>
      <w:r w:rsidRPr="008353C0">
        <w:rPr>
          <w:rFonts w:ascii="Times New Roman" w:eastAsia="Calibri" w:hAnsi="Times New Roman" w:cs="Times New Roman"/>
          <w:b/>
          <w:shd w:val="clear" w:color="auto" w:fill="FFFFFF"/>
        </w:rPr>
        <w:t xml:space="preserve"> </w:t>
      </w:r>
      <w:r w:rsidRPr="008353C0">
        <w:rPr>
          <w:rFonts w:ascii="Times New Roman" w:eastAsia="Calibri" w:hAnsi="Times New Roman" w:cs="Times New Roman"/>
          <w:shd w:val="clear" w:color="auto" w:fill="FFFFFF"/>
        </w:rPr>
        <w:t>проводит экскурсии для обучающихся и жителей поселка.</w:t>
      </w: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shd w:val="clear" w:color="auto" w:fill="FFFFFF"/>
        </w:rPr>
      </w:pPr>
      <w:r w:rsidRPr="008353C0">
        <w:rPr>
          <w:rFonts w:ascii="Times New Roman" w:eastAsia="Calibri" w:hAnsi="Times New Roman" w:cs="Times New Roman"/>
          <w:shd w:val="clear" w:color="auto" w:fill="FFFFFF"/>
        </w:rPr>
        <w:t>Реализуется через программу дополнительного образования школы.</w:t>
      </w: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b/>
          <w:shd w:val="clear" w:color="auto" w:fill="FFFFFF"/>
        </w:rPr>
      </w:pPr>
      <w:r w:rsidRPr="008353C0">
        <w:rPr>
          <w:rFonts w:ascii="Times New Roman" w:eastAsia="Calibri" w:hAnsi="Times New Roman" w:cs="Times New Roman"/>
          <w:b/>
        </w:rPr>
        <w:t>Общественное объединен</w:t>
      </w:r>
      <w:r w:rsidR="00131BB1">
        <w:rPr>
          <w:rFonts w:ascii="Times New Roman" w:eastAsia="Calibri" w:hAnsi="Times New Roman" w:cs="Times New Roman"/>
          <w:b/>
        </w:rPr>
        <w:t>ие «Школьны</w:t>
      </w:r>
      <w:r w:rsidR="005B7848">
        <w:rPr>
          <w:rFonts w:ascii="Times New Roman" w:eastAsia="Calibri" w:hAnsi="Times New Roman" w:cs="Times New Roman"/>
          <w:b/>
        </w:rPr>
        <w:t>й спортивный клуб</w:t>
      </w:r>
      <w:r w:rsidRPr="008353C0">
        <w:rPr>
          <w:rFonts w:ascii="Times New Roman" w:eastAsia="Calibri" w:hAnsi="Times New Roman" w:cs="Times New Roman"/>
          <w:b/>
        </w:rPr>
        <w:t xml:space="preserve"> </w:t>
      </w:r>
      <w:r w:rsidRPr="008353C0">
        <w:rPr>
          <w:rFonts w:ascii="Times New Roman" w:eastAsia="Calibri" w:hAnsi="Times New Roman" w:cs="Times New Roman"/>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iCs/>
          <w:w w:val="0"/>
        </w:rPr>
      </w:pPr>
      <w:r w:rsidRPr="008353C0">
        <w:rPr>
          <w:rFonts w:ascii="Times New Roman" w:eastAsia="Calibri" w:hAnsi="Times New Roman" w:cs="Times New Roman"/>
          <w:b/>
          <w:iCs/>
          <w:w w:val="0"/>
        </w:rPr>
        <w:t xml:space="preserve">Объединение </w:t>
      </w:r>
      <w:r w:rsidR="004858D1">
        <w:rPr>
          <w:rFonts w:ascii="Times New Roman" w:eastAsia="Calibri" w:hAnsi="Times New Roman" w:cs="Times New Roman"/>
          <w:b/>
          <w:iCs/>
          <w:w w:val="0"/>
        </w:rPr>
        <w:t>волонтёров</w:t>
      </w:r>
      <w:r w:rsidRPr="008353C0">
        <w:rPr>
          <w:rFonts w:ascii="Times New Roman" w:eastAsia="Calibri" w:hAnsi="Times New Roman" w:cs="Times New Roman"/>
          <w:iCs/>
          <w:w w:val="0"/>
        </w:rPr>
        <w:t xml:space="preserve"> - </w:t>
      </w:r>
      <w:r w:rsidRPr="008353C0">
        <w:rPr>
          <w:rFonts w:ascii="Times New Roman" w:eastAsia="Calibri" w:hAnsi="Times New Roman" w:cs="Times New Roman"/>
          <w:bCs/>
          <w:shd w:val="clear" w:color="auto" w:fill="FFFFFF"/>
        </w:rPr>
        <w:t>это</w:t>
      </w:r>
      <w:r w:rsidRPr="008353C0">
        <w:rPr>
          <w:rFonts w:ascii="Times New Roman" w:eastAsia="Calibri" w:hAnsi="Times New Roman" w:cs="Times New Roman"/>
          <w:shd w:val="clear" w:color="auto" w:fill="FFFFFF"/>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8353C0" w:rsidRPr="008353C0" w:rsidRDefault="008353C0" w:rsidP="007F2971">
      <w:pPr>
        <w:tabs>
          <w:tab w:val="left" w:pos="851"/>
        </w:tabs>
        <w:spacing w:after="0" w:line="240" w:lineRule="auto"/>
        <w:ind w:firstLine="851"/>
        <w:jc w:val="both"/>
        <w:rPr>
          <w:rFonts w:ascii="Times New Roman" w:eastAsia="Calibri" w:hAnsi="Times New Roman" w:cs="Times New Roman"/>
          <w:iCs/>
          <w:w w:val="0"/>
        </w:rPr>
      </w:pPr>
      <w:r w:rsidRPr="008353C0">
        <w:rPr>
          <w:rFonts w:ascii="Times New Roman" w:eastAsia="Calibri" w:hAnsi="Times New Roman" w:cs="Times New Roman"/>
          <w:iCs/>
          <w:w w:val="0"/>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8353C0" w:rsidRPr="008353C0" w:rsidRDefault="008353C0" w:rsidP="007F2971">
      <w:pPr>
        <w:spacing w:after="0" w:line="240" w:lineRule="auto"/>
        <w:ind w:firstLine="851"/>
        <w:jc w:val="both"/>
        <w:rPr>
          <w:rFonts w:ascii="Times New Roman" w:eastAsia="№Е" w:hAnsi="Times New Roman" w:cs="Times New Roman"/>
          <w:i/>
          <w:color w:val="000000"/>
          <w:lang w:eastAsia="ru-RU"/>
        </w:rPr>
      </w:pPr>
      <w:r w:rsidRPr="008353C0">
        <w:rPr>
          <w:rFonts w:ascii="Times New Roman" w:eastAsia="Calibri" w:hAnsi="Times New Roman" w:cs="Times New Roman"/>
          <w:color w:val="000000"/>
          <w:lang w:eastAsia="ru-RU"/>
        </w:rPr>
        <w:t xml:space="preserve">Воспитание в детских общественных объединениях осуществляется через: </w:t>
      </w:r>
    </w:p>
    <w:p w:rsidR="008353C0" w:rsidRPr="008353C0"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8353C0" w:rsidRPr="008353C0"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создание и организацию деятельности проектных разновозрастных команд в соответствии с задачами детского общественного объединения;</w:t>
      </w:r>
    </w:p>
    <w:p w:rsidR="008353C0" w:rsidRPr="008353C0"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организацию общественно полезных дел;</w:t>
      </w:r>
    </w:p>
    <w:p w:rsidR="008353C0" w:rsidRPr="008353C0"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8353C0" w:rsidRPr="008353C0"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8353C0" w:rsidRPr="008353C0" w:rsidRDefault="008353C0" w:rsidP="007F2971">
      <w:pPr>
        <w:tabs>
          <w:tab w:val="left" w:pos="567"/>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8353C0" w:rsidRPr="008353C0" w:rsidRDefault="008353C0" w:rsidP="007F2971">
      <w:pPr>
        <w:tabs>
          <w:tab w:val="left" w:pos="851"/>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поддержку и развитие в детском объединении его традиций и ритуалов;</w:t>
      </w:r>
    </w:p>
    <w:p w:rsidR="008353C0" w:rsidRPr="008353C0" w:rsidRDefault="008353C0" w:rsidP="007F2971">
      <w:pPr>
        <w:tabs>
          <w:tab w:val="left" w:pos="851"/>
        </w:tabs>
        <w:spacing w:after="0" w:line="240" w:lineRule="auto"/>
        <w:ind w:firstLine="851"/>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8353C0" w:rsidRPr="00BF5100" w:rsidRDefault="008353C0" w:rsidP="00BF5100">
      <w:pPr>
        <w:pStyle w:val="1"/>
        <w:spacing w:before="0" w:line="240" w:lineRule="auto"/>
        <w:ind w:firstLine="709"/>
        <w:rPr>
          <w:rStyle w:val="11"/>
          <w:b/>
        </w:rPr>
      </w:pPr>
      <w:bookmarkStart w:id="35" w:name="_Toc114488322"/>
      <w:r w:rsidRPr="00BF5100">
        <w:rPr>
          <w:rFonts w:cs="Times New Roman"/>
        </w:rPr>
        <w:t xml:space="preserve">2.3.3. </w:t>
      </w:r>
      <w:r w:rsidR="00BF5100" w:rsidRPr="00BF5100">
        <w:rPr>
          <w:rStyle w:val="11"/>
          <w:b/>
        </w:rPr>
        <w:t>Организационный раздел</w:t>
      </w:r>
      <w:bookmarkEnd w:id="35"/>
    </w:p>
    <w:p w:rsidR="008353C0" w:rsidRPr="008353C0" w:rsidRDefault="008353C0" w:rsidP="007F2971">
      <w:pPr>
        <w:keepNext/>
        <w:keepLines/>
        <w:spacing w:after="0" w:line="240" w:lineRule="auto"/>
        <w:ind w:firstLine="709"/>
        <w:jc w:val="both"/>
        <w:outlineLvl w:val="0"/>
        <w:rPr>
          <w:rFonts w:ascii="Times New Roman" w:eastAsia="Calibri" w:hAnsi="Times New Roman" w:cs="Times New Roman"/>
          <w:b/>
        </w:rPr>
      </w:pPr>
      <w:bookmarkStart w:id="36" w:name="_Toc114488323"/>
      <w:r w:rsidRPr="008353C0">
        <w:rPr>
          <w:rFonts w:ascii="Times New Roman" w:eastAsia="Calibri" w:hAnsi="Times New Roman" w:cs="Times New Roman"/>
          <w:b/>
        </w:rPr>
        <w:t>2.3.3.1. Кадровое обеспечение</w:t>
      </w:r>
      <w:bookmarkEnd w:id="36"/>
    </w:p>
    <w:p w:rsidR="008353C0" w:rsidRPr="008353C0" w:rsidRDefault="005B7848" w:rsidP="007F2971">
      <w:pPr>
        <w:shd w:val="clear" w:color="auto" w:fill="FFFFFF"/>
        <w:spacing w:after="0" w:line="240" w:lineRule="auto"/>
        <w:ind w:firstLine="709"/>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xml:space="preserve">В школе </w:t>
      </w:r>
      <w:r w:rsidR="00C1151D">
        <w:rPr>
          <w:rFonts w:ascii="Times New Roman" w:eastAsia="Times New Roman" w:hAnsi="Times New Roman" w:cs="Times New Roman"/>
          <w:color w:val="181818"/>
          <w:lang w:eastAsia="ru-RU"/>
        </w:rPr>
        <w:t>11</w:t>
      </w:r>
      <w:r w:rsidR="008353C0" w:rsidRPr="008353C0">
        <w:rPr>
          <w:rFonts w:ascii="Times New Roman" w:eastAsia="Times New Roman" w:hAnsi="Times New Roman" w:cs="Times New Roman"/>
          <w:color w:val="181818"/>
          <w:lang w:eastAsia="ru-RU"/>
        </w:rPr>
        <w:t xml:space="preserve"> классов-комплектов. Общая численн</w:t>
      </w:r>
      <w:r w:rsidR="00131BB1">
        <w:rPr>
          <w:rFonts w:ascii="Times New Roman" w:eastAsia="Times New Roman" w:hAnsi="Times New Roman" w:cs="Times New Roman"/>
          <w:color w:val="181818"/>
          <w:lang w:eastAsia="ru-RU"/>
        </w:rPr>
        <w:t>ость</w:t>
      </w:r>
      <w:r>
        <w:rPr>
          <w:rFonts w:ascii="Times New Roman" w:eastAsia="Times New Roman" w:hAnsi="Times New Roman" w:cs="Times New Roman"/>
          <w:color w:val="181818"/>
          <w:lang w:eastAsia="ru-RU"/>
        </w:rPr>
        <w:t xml:space="preserve"> педагогических работников </w:t>
      </w:r>
      <w:r w:rsidR="00C1151D">
        <w:rPr>
          <w:rFonts w:ascii="Times New Roman" w:eastAsia="Times New Roman" w:hAnsi="Times New Roman" w:cs="Times New Roman"/>
          <w:color w:val="181818"/>
          <w:lang w:eastAsia="ru-RU"/>
        </w:rPr>
        <w:t>16 человек</w:t>
      </w:r>
      <w:r w:rsidR="008353C0" w:rsidRPr="008353C0">
        <w:rPr>
          <w:rFonts w:ascii="Times New Roman" w:eastAsia="Times New Roman" w:hAnsi="Times New Roman" w:cs="Times New Roman"/>
          <w:color w:val="181818"/>
          <w:lang w:eastAsia="ru-RU"/>
        </w:rPr>
        <w:t xml:space="preserve">. </w:t>
      </w:r>
    </w:p>
    <w:p w:rsidR="008353C0" w:rsidRPr="008353C0" w:rsidRDefault="002A5718" w:rsidP="007F2971">
      <w:pPr>
        <w:shd w:val="clear" w:color="auto" w:fill="FFFFFF"/>
        <w:spacing w:after="0" w:line="240" w:lineRule="auto"/>
        <w:ind w:firstLine="709"/>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92</w:t>
      </w:r>
      <w:r w:rsidR="005B7848">
        <w:rPr>
          <w:rFonts w:ascii="Times New Roman" w:eastAsia="Times New Roman" w:hAnsi="Times New Roman" w:cs="Times New Roman"/>
          <w:color w:val="181818"/>
          <w:lang w:eastAsia="ru-RU"/>
        </w:rPr>
        <w:t xml:space="preserve"> </w:t>
      </w:r>
      <w:r w:rsidR="008353C0" w:rsidRPr="008353C0">
        <w:rPr>
          <w:rFonts w:ascii="Times New Roman" w:eastAsia="Times New Roman" w:hAnsi="Times New Roman" w:cs="Times New Roman"/>
          <w:color w:val="181818"/>
          <w:lang w:eastAsia="ru-RU"/>
        </w:rPr>
        <w:t xml:space="preserve">% от общей численности педагогических работников имеют высшее </w:t>
      </w:r>
      <w:r w:rsidR="00131BB1">
        <w:rPr>
          <w:rFonts w:ascii="Times New Roman" w:eastAsia="Times New Roman" w:hAnsi="Times New Roman" w:cs="Times New Roman"/>
          <w:color w:val="181818"/>
          <w:lang w:eastAsia="ru-RU"/>
        </w:rPr>
        <w:t>педагогическое образова</w:t>
      </w:r>
      <w:r w:rsidR="005B7848">
        <w:rPr>
          <w:rFonts w:ascii="Times New Roman" w:eastAsia="Times New Roman" w:hAnsi="Times New Roman" w:cs="Times New Roman"/>
          <w:color w:val="181818"/>
          <w:lang w:eastAsia="ru-RU"/>
        </w:rPr>
        <w:t xml:space="preserve">ние, </w:t>
      </w:r>
      <w:r>
        <w:rPr>
          <w:rFonts w:ascii="Times New Roman" w:eastAsia="Times New Roman" w:hAnsi="Times New Roman" w:cs="Times New Roman"/>
          <w:color w:val="181818"/>
          <w:lang w:eastAsia="ru-RU"/>
        </w:rPr>
        <w:t>42</w:t>
      </w:r>
      <w:r w:rsidR="005B7848">
        <w:rPr>
          <w:rFonts w:ascii="Times New Roman" w:eastAsia="Times New Roman" w:hAnsi="Times New Roman" w:cs="Times New Roman"/>
          <w:color w:val="181818"/>
          <w:lang w:eastAsia="ru-RU"/>
        </w:rPr>
        <w:t xml:space="preserve"> </w:t>
      </w:r>
      <w:r w:rsidR="008353C0" w:rsidRPr="008353C0">
        <w:rPr>
          <w:rFonts w:ascii="Times New Roman" w:eastAsia="Times New Roman" w:hAnsi="Times New Roman" w:cs="Times New Roman"/>
          <w:color w:val="181818"/>
          <w:lang w:eastAsia="ru-RU"/>
        </w:rPr>
        <w:t xml:space="preserve">% педагогических работников имеют высшую квалификационную категорию, </w:t>
      </w:r>
      <w:r>
        <w:rPr>
          <w:rFonts w:ascii="Times New Roman" w:eastAsia="Times New Roman" w:hAnsi="Times New Roman" w:cs="Times New Roman"/>
          <w:color w:val="181818"/>
          <w:lang w:eastAsia="ru-RU"/>
        </w:rPr>
        <w:t>40</w:t>
      </w:r>
      <w:r w:rsidR="005B7848">
        <w:rPr>
          <w:rFonts w:ascii="Times New Roman" w:eastAsia="Times New Roman" w:hAnsi="Times New Roman" w:cs="Times New Roman"/>
          <w:color w:val="181818"/>
          <w:lang w:eastAsia="ru-RU"/>
        </w:rPr>
        <w:t xml:space="preserve"> </w:t>
      </w:r>
      <w:r w:rsidR="008353C0" w:rsidRPr="008353C0">
        <w:rPr>
          <w:rFonts w:ascii="Times New Roman" w:eastAsia="Times New Roman" w:hAnsi="Times New Roman" w:cs="Times New Roman"/>
          <w:color w:val="181818"/>
          <w:lang w:eastAsia="ru-RU"/>
        </w:rPr>
        <w:t>%</w:t>
      </w:r>
      <w:r w:rsidR="008353C0" w:rsidRPr="008353C0">
        <w:rPr>
          <w:rFonts w:ascii="Times New Roman" w:eastAsia="Calibri" w:hAnsi="Times New Roman" w:cs="Times New Roman"/>
        </w:rPr>
        <w:t xml:space="preserve"> – </w:t>
      </w:r>
      <w:r w:rsidR="008353C0" w:rsidRPr="008353C0">
        <w:rPr>
          <w:rFonts w:ascii="Times New Roman" w:eastAsia="Times New Roman" w:hAnsi="Times New Roman" w:cs="Times New Roman"/>
          <w:color w:val="181818"/>
          <w:lang w:eastAsia="ru-RU"/>
        </w:rPr>
        <w:t>первую квалификационную категорию.                </w:t>
      </w:r>
    </w:p>
    <w:p w:rsidR="008353C0" w:rsidRPr="008353C0" w:rsidRDefault="008353C0" w:rsidP="007F2971">
      <w:pPr>
        <w:shd w:val="clear" w:color="auto" w:fill="FFFFFF"/>
        <w:spacing w:after="0" w:line="240" w:lineRule="auto"/>
        <w:ind w:firstLine="709"/>
        <w:rPr>
          <w:rFonts w:ascii="Times New Roman" w:eastAsia="Times New Roman" w:hAnsi="Times New Roman" w:cs="Times New Roman"/>
          <w:color w:val="181818"/>
          <w:lang w:eastAsia="ru-RU"/>
        </w:rPr>
      </w:pPr>
      <w:r w:rsidRPr="008353C0">
        <w:rPr>
          <w:rFonts w:ascii="Times New Roman" w:eastAsia="Times New Roman" w:hAnsi="Times New Roman" w:cs="Times New Roman"/>
          <w:color w:val="181818"/>
          <w:lang w:eastAsia="ru-RU"/>
        </w:rPr>
        <w:t>Кадровое обеспечение воспитательной деятельности</w:t>
      </w:r>
      <w:r w:rsidR="002A5718">
        <w:rPr>
          <w:rFonts w:ascii="Times New Roman" w:eastAsia="Times New Roman" w:hAnsi="Times New Roman" w:cs="Times New Roman"/>
          <w:color w:val="181818"/>
          <w:lang w:eastAsia="ru-RU"/>
        </w:rPr>
        <w:t xml:space="preserve"> (по ставкам)</w:t>
      </w:r>
      <w:r w:rsidRPr="008353C0">
        <w:rPr>
          <w:rFonts w:ascii="Times New Roman" w:eastAsia="Times New Roman" w:hAnsi="Times New Roman" w:cs="Times New Roman"/>
          <w:color w:val="181818"/>
          <w:lang w:eastAsia="ru-RU"/>
        </w:rPr>
        <w:t>:</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заместители директора по учебно-воспитательной работе (1)</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заместитель</w:t>
      </w:r>
      <w:r w:rsidRPr="008353C0">
        <w:rPr>
          <w:rFonts w:ascii="Times New Roman" w:eastAsia="Bookman Old Style" w:hAnsi="Times New Roman" w:cs="Times New Roman"/>
          <w:iCs/>
          <w:w w:val="0"/>
          <w:lang w:val="en-US"/>
        </w:rPr>
        <w:t> </w:t>
      </w:r>
      <w:r w:rsidRPr="008353C0">
        <w:rPr>
          <w:rFonts w:ascii="Times New Roman" w:eastAsia="Bookman Old Style" w:hAnsi="Times New Roman" w:cs="Times New Roman"/>
          <w:iCs/>
          <w:w w:val="0"/>
        </w:rPr>
        <w:t>дирек</w:t>
      </w:r>
      <w:r w:rsidR="00C1151D">
        <w:rPr>
          <w:rFonts w:ascii="Times New Roman" w:eastAsia="Bookman Old Style" w:hAnsi="Times New Roman" w:cs="Times New Roman"/>
          <w:iCs/>
          <w:w w:val="0"/>
        </w:rPr>
        <w:t>тора по воспитательной работе (0,5</w:t>
      </w:r>
      <w:r w:rsidRPr="008353C0">
        <w:rPr>
          <w:rFonts w:ascii="Times New Roman" w:eastAsia="Bookman Old Style" w:hAnsi="Times New Roman" w:cs="Times New Roman"/>
          <w:iCs/>
          <w:w w:val="0"/>
        </w:rPr>
        <w:t>);</w:t>
      </w:r>
      <w:r w:rsidRPr="008353C0">
        <w:rPr>
          <w:rFonts w:ascii="Times New Roman" w:eastAsia="Bookman Old Style" w:hAnsi="Times New Roman" w:cs="Times New Roman"/>
          <w:iCs/>
          <w:w w:val="0"/>
          <w:lang w:val="en-US"/>
        </w:rPr>
        <w:t> </w:t>
      </w:r>
    </w:p>
    <w:p w:rsidR="008353C0" w:rsidRPr="008353C0" w:rsidRDefault="005B7848" w:rsidP="007F2971">
      <w:pPr>
        <w:tabs>
          <w:tab w:val="left" w:pos="993"/>
        </w:tabs>
        <w:spacing w:after="0" w:line="240" w:lineRule="auto"/>
        <w:ind w:firstLine="709"/>
        <w:jc w:val="both"/>
        <w:rPr>
          <w:rFonts w:ascii="Times New Roman" w:eastAsia="Bookman Old Style" w:hAnsi="Times New Roman" w:cs="Times New Roman"/>
          <w:iCs/>
          <w:w w:val="0"/>
        </w:rPr>
      </w:pPr>
      <w:r>
        <w:rPr>
          <w:rFonts w:ascii="Times New Roman" w:eastAsia="Bookman Old Style" w:hAnsi="Times New Roman" w:cs="Times New Roman"/>
          <w:iCs/>
          <w:w w:val="0"/>
        </w:rPr>
        <w:t>- классные руководители (</w:t>
      </w:r>
      <w:r w:rsidR="00C1151D">
        <w:rPr>
          <w:rFonts w:ascii="Times New Roman" w:eastAsia="Bookman Old Style" w:hAnsi="Times New Roman" w:cs="Times New Roman"/>
          <w:iCs/>
          <w:w w:val="0"/>
        </w:rPr>
        <w:t>11</w:t>
      </w:r>
      <w:r w:rsidR="008353C0" w:rsidRPr="008353C0">
        <w:rPr>
          <w:rFonts w:ascii="Times New Roman" w:eastAsia="Bookman Old Style" w:hAnsi="Times New Roman" w:cs="Times New Roman"/>
          <w:iCs/>
          <w:w w:val="0"/>
        </w:rPr>
        <w:t>);</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w:t>
      </w:r>
      <w:r w:rsidR="00C1151D">
        <w:rPr>
          <w:rFonts w:ascii="Times New Roman" w:eastAsia="Bookman Old Style" w:hAnsi="Times New Roman" w:cs="Times New Roman"/>
          <w:iCs/>
          <w:w w:val="0"/>
        </w:rPr>
        <w:t>педагог-психолог (0,5</w:t>
      </w:r>
      <w:r w:rsidRPr="008353C0">
        <w:rPr>
          <w:rFonts w:ascii="Times New Roman" w:eastAsia="Bookman Old Style" w:hAnsi="Times New Roman" w:cs="Times New Roman"/>
          <w:iCs/>
          <w:w w:val="0"/>
        </w:rPr>
        <w:t>);</w:t>
      </w:r>
    </w:p>
    <w:p w:rsidR="008353C0" w:rsidRPr="008353C0" w:rsidRDefault="00C1151D" w:rsidP="007F2971">
      <w:pPr>
        <w:tabs>
          <w:tab w:val="left" w:pos="993"/>
        </w:tabs>
        <w:spacing w:after="0" w:line="240" w:lineRule="auto"/>
        <w:ind w:firstLine="709"/>
        <w:jc w:val="both"/>
        <w:rPr>
          <w:rFonts w:ascii="Times New Roman" w:eastAsia="Bookman Old Style" w:hAnsi="Times New Roman" w:cs="Times New Roman"/>
          <w:iCs/>
          <w:w w:val="0"/>
        </w:rPr>
      </w:pPr>
      <w:r>
        <w:rPr>
          <w:rFonts w:ascii="Times New Roman" w:eastAsia="Bookman Old Style" w:hAnsi="Times New Roman" w:cs="Times New Roman"/>
          <w:iCs/>
          <w:w w:val="0"/>
        </w:rPr>
        <w:t>- социальный педагог (0,5</w:t>
      </w:r>
      <w:r w:rsidR="008353C0" w:rsidRPr="008353C0">
        <w:rPr>
          <w:rFonts w:ascii="Times New Roman" w:eastAsia="Bookman Old Style" w:hAnsi="Times New Roman" w:cs="Times New Roman"/>
          <w:iCs/>
          <w:w w:val="0"/>
        </w:rPr>
        <w:t>);</w:t>
      </w:r>
      <w:r w:rsidR="008353C0" w:rsidRPr="008353C0">
        <w:rPr>
          <w:rFonts w:ascii="Times New Roman" w:eastAsia="Bookman Old Style" w:hAnsi="Times New Roman" w:cs="Times New Roman"/>
          <w:iCs/>
          <w:w w:val="0"/>
          <w:lang w:val="en-US"/>
        </w:rPr>
        <w:t>  </w:t>
      </w:r>
    </w:p>
    <w:p w:rsidR="008353C0" w:rsidRPr="008353C0" w:rsidRDefault="00C1151D" w:rsidP="007F2971">
      <w:pPr>
        <w:tabs>
          <w:tab w:val="left" w:pos="993"/>
        </w:tabs>
        <w:spacing w:after="0" w:line="240" w:lineRule="auto"/>
        <w:ind w:firstLine="709"/>
        <w:jc w:val="both"/>
        <w:rPr>
          <w:rFonts w:ascii="Times New Roman" w:eastAsia="Bookman Old Style" w:hAnsi="Times New Roman" w:cs="Times New Roman"/>
          <w:iCs/>
          <w:w w:val="0"/>
        </w:rPr>
      </w:pPr>
      <w:r>
        <w:rPr>
          <w:rFonts w:ascii="Times New Roman" w:eastAsia="Times New Roman" w:hAnsi="Times New Roman" w:cs="Times New Roman"/>
          <w:color w:val="181818"/>
          <w:lang w:eastAsia="ru-RU"/>
        </w:rPr>
        <w:t>- учитель-логопед (0,5</w:t>
      </w:r>
      <w:r w:rsidR="008353C0" w:rsidRPr="008353C0">
        <w:rPr>
          <w:rFonts w:ascii="Times New Roman" w:eastAsia="Times New Roman" w:hAnsi="Times New Roman" w:cs="Times New Roman"/>
          <w:color w:val="181818"/>
          <w:lang w:eastAsia="ru-RU"/>
        </w:rPr>
        <w:t>);</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Times New Roman" w:hAnsi="Times New Roman" w:cs="Times New Roman"/>
          <w:color w:val="181818"/>
          <w:lang w:eastAsia="ru-RU"/>
        </w:rPr>
        <w:t>- учитель-дефектолог (</w:t>
      </w:r>
      <w:r w:rsidR="00714A37">
        <w:rPr>
          <w:rFonts w:ascii="Times New Roman" w:eastAsia="Times New Roman" w:hAnsi="Times New Roman" w:cs="Times New Roman"/>
          <w:color w:val="181818"/>
          <w:lang w:eastAsia="ru-RU"/>
        </w:rPr>
        <w:t>-</w:t>
      </w:r>
      <w:r w:rsidRPr="008353C0">
        <w:rPr>
          <w:rFonts w:ascii="Times New Roman" w:eastAsia="Times New Roman" w:hAnsi="Times New Roman" w:cs="Times New Roman"/>
          <w:color w:val="181818"/>
          <w:lang w:eastAsia="ru-RU"/>
        </w:rPr>
        <w:t>);</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педагог-библиотекарь (1);</w:t>
      </w:r>
    </w:p>
    <w:p w:rsidR="008353C0" w:rsidRPr="008353C0" w:rsidRDefault="005B7848" w:rsidP="007F2971">
      <w:pPr>
        <w:tabs>
          <w:tab w:val="left" w:pos="993"/>
        </w:tabs>
        <w:spacing w:after="0" w:line="240" w:lineRule="auto"/>
        <w:ind w:firstLine="709"/>
        <w:jc w:val="both"/>
        <w:rPr>
          <w:rFonts w:ascii="Times New Roman" w:eastAsia="Bookman Old Style" w:hAnsi="Times New Roman" w:cs="Times New Roman"/>
          <w:iCs/>
          <w:w w:val="0"/>
        </w:rPr>
      </w:pPr>
      <w:r>
        <w:rPr>
          <w:rFonts w:ascii="Times New Roman" w:eastAsia="Bookman Old Style" w:hAnsi="Times New Roman" w:cs="Times New Roman"/>
          <w:iCs/>
          <w:w w:val="0"/>
        </w:rPr>
        <w:t>- советник по воспитанию</w:t>
      </w:r>
      <w:r w:rsidR="008353C0" w:rsidRPr="008353C0">
        <w:rPr>
          <w:rFonts w:ascii="Times New Roman" w:eastAsia="Bookman Old Style" w:hAnsi="Times New Roman" w:cs="Times New Roman"/>
          <w:iCs/>
          <w:w w:val="0"/>
        </w:rPr>
        <w:t xml:space="preserve"> (</w:t>
      </w:r>
      <w:r w:rsidR="00714A37">
        <w:rPr>
          <w:rFonts w:ascii="Times New Roman" w:eastAsia="Bookman Old Style" w:hAnsi="Times New Roman" w:cs="Times New Roman"/>
          <w:iCs/>
          <w:w w:val="0"/>
        </w:rPr>
        <w:t>-</w:t>
      </w:r>
      <w:r w:rsidR="008353C0" w:rsidRPr="008353C0">
        <w:rPr>
          <w:rFonts w:ascii="Times New Roman" w:eastAsia="Bookman Old Style" w:hAnsi="Times New Roman" w:cs="Times New Roman"/>
          <w:iCs/>
          <w:w w:val="0"/>
        </w:rPr>
        <w:t>);</w:t>
      </w:r>
    </w:p>
    <w:p w:rsidR="008353C0" w:rsidRPr="008353C0" w:rsidRDefault="005B7848" w:rsidP="007F2971">
      <w:pPr>
        <w:tabs>
          <w:tab w:val="left" w:pos="993"/>
        </w:tabs>
        <w:spacing w:after="0" w:line="240" w:lineRule="auto"/>
        <w:ind w:firstLine="709"/>
        <w:jc w:val="both"/>
        <w:rPr>
          <w:rFonts w:ascii="Times New Roman" w:eastAsia="Bookman Old Style" w:hAnsi="Times New Roman" w:cs="Times New Roman"/>
          <w:iCs/>
          <w:w w:val="0"/>
        </w:rPr>
      </w:pPr>
      <w:r>
        <w:rPr>
          <w:rFonts w:ascii="Times New Roman" w:eastAsia="Bookman Old Style" w:hAnsi="Times New Roman" w:cs="Times New Roman"/>
          <w:iCs/>
          <w:w w:val="0"/>
        </w:rPr>
        <w:t xml:space="preserve">- преподаватель </w:t>
      </w:r>
      <w:r w:rsidR="008353C0" w:rsidRPr="008353C0">
        <w:rPr>
          <w:rFonts w:ascii="Times New Roman" w:eastAsia="Bookman Old Style" w:hAnsi="Times New Roman" w:cs="Times New Roman"/>
          <w:iCs/>
          <w:w w:val="0"/>
        </w:rPr>
        <w:t xml:space="preserve"> ОБЖ (1).</w:t>
      </w:r>
    </w:p>
    <w:p w:rsidR="008353C0" w:rsidRPr="008353C0" w:rsidRDefault="008353C0" w:rsidP="007F2971">
      <w:pPr>
        <w:tabs>
          <w:tab w:val="left" w:pos="993"/>
        </w:tabs>
        <w:spacing w:after="0" w:line="240" w:lineRule="auto"/>
        <w:ind w:firstLine="709"/>
        <w:jc w:val="both"/>
        <w:rPr>
          <w:rFonts w:ascii="Times New Roman" w:eastAsia="Bookman Old Style" w:hAnsi="Times New Roman" w:cs="Times New Roman"/>
          <w:iCs/>
          <w:w w:val="0"/>
        </w:rPr>
      </w:pPr>
      <w:r w:rsidRPr="008353C0">
        <w:rPr>
          <w:rFonts w:ascii="Times New Roman" w:eastAsia="Calibri" w:hAnsi="Times New Roman" w:cs="Times New Roman"/>
        </w:rPr>
        <w:t xml:space="preserve">Психолого-педагогическое сопровождение обучающихся, в том числе с ОВЗ и других категорий, осуществляют </w:t>
      </w:r>
      <w:r w:rsidRPr="008353C0">
        <w:rPr>
          <w:rFonts w:ascii="Times New Roman" w:eastAsia="Bookman Old Style" w:hAnsi="Times New Roman" w:cs="Times New Roman"/>
          <w:iCs/>
          <w:w w:val="0"/>
        </w:rPr>
        <w:t>классные руководители</w:t>
      </w:r>
      <w:r w:rsidRPr="008353C0">
        <w:rPr>
          <w:rFonts w:ascii="Times New Roman" w:eastAsia="Calibri" w:hAnsi="Times New Roman" w:cs="Times New Roman"/>
          <w:iCs/>
          <w:w w:val="0"/>
        </w:rPr>
        <w:t xml:space="preserve">, </w:t>
      </w:r>
      <w:r w:rsidRPr="008353C0">
        <w:rPr>
          <w:rFonts w:ascii="Times New Roman" w:eastAsia="Bookman Old Style" w:hAnsi="Times New Roman" w:cs="Times New Roman"/>
          <w:iCs/>
          <w:w w:val="0"/>
        </w:rPr>
        <w:t>педагог-психолог</w:t>
      </w:r>
      <w:r w:rsidRPr="008353C0">
        <w:rPr>
          <w:rFonts w:ascii="Times New Roman" w:eastAsia="Calibri" w:hAnsi="Times New Roman" w:cs="Times New Roman"/>
          <w:iCs/>
          <w:w w:val="0"/>
        </w:rPr>
        <w:t xml:space="preserve">, </w:t>
      </w:r>
      <w:r w:rsidRPr="008353C0">
        <w:rPr>
          <w:rFonts w:ascii="Times New Roman" w:eastAsia="Bookman Old Style" w:hAnsi="Times New Roman" w:cs="Times New Roman"/>
          <w:iCs/>
          <w:w w:val="0"/>
        </w:rPr>
        <w:t>социальны</w:t>
      </w:r>
      <w:r w:rsidRPr="008353C0">
        <w:rPr>
          <w:rFonts w:ascii="Times New Roman" w:eastAsia="Calibri" w:hAnsi="Times New Roman" w:cs="Times New Roman"/>
          <w:iCs/>
          <w:w w:val="0"/>
        </w:rPr>
        <w:t>й</w:t>
      </w:r>
      <w:r w:rsidRPr="008353C0">
        <w:rPr>
          <w:rFonts w:ascii="Times New Roman" w:eastAsia="Bookman Old Style" w:hAnsi="Times New Roman" w:cs="Times New Roman"/>
          <w:iCs/>
          <w:w w:val="0"/>
        </w:rPr>
        <w:t xml:space="preserve"> педагог</w:t>
      </w:r>
      <w:r w:rsidRPr="008353C0">
        <w:rPr>
          <w:rFonts w:ascii="Times New Roman" w:eastAsia="Calibri" w:hAnsi="Times New Roman" w:cs="Times New Roman"/>
          <w:iCs/>
          <w:w w:val="0"/>
        </w:rPr>
        <w:t xml:space="preserve">, </w:t>
      </w:r>
      <w:r w:rsidR="00714A37">
        <w:rPr>
          <w:rFonts w:ascii="Times New Roman" w:eastAsia="Times New Roman" w:hAnsi="Times New Roman" w:cs="Times New Roman"/>
          <w:color w:val="181818"/>
          <w:lang w:eastAsia="ru-RU"/>
        </w:rPr>
        <w:t>учитель-логопед</w:t>
      </w:r>
      <w:r w:rsidRPr="008353C0">
        <w:rPr>
          <w:rFonts w:ascii="Times New Roman" w:eastAsia="Times New Roman" w:hAnsi="Times New Roman" w:cs="Times New Roman"/>
          <w:color w:val="181818"/>
          <w:lang w:eastAsia="ru-RU"/>
        </w:rPr>
        <w:t>.</w:t>
      </w:r>
    </w:p>
    <w:p w:rsidR="008353C0" w:rsidRPr="008353C0" w:rsidRDefault="008353C0" w:rsidP="007F2971">
      <w:pPr>
        <w:keepNext/>
        <w:keepLines/>
        <w:spacing w:after="0" w:line="240" w:lineRule="auto"/>
        <w:ind w:firstLine="709"/>
        <w:jc w:val="both"/>
        <w:outlineLvl w:val="0"/>
        <w:rPr>
          <w:rFonts w:ascii="Times New Roman" w:eastAsia="Calibri" w:hAnsi="Times New Roman" w:cs="Times New Roman"/>
          <w:b/>
        </w:rPr>
      </w:pPr>
      <w:bookmarkStart w:id="37" w:name="__RefHeading___10"/>
      <w:bookmarkStart w:id="38" w:name="_Toc114488324"/>
      <w:bookmarkEnd w:id="37"/>
      <w:r w:rsidRPr="008353C0">
        <w:rPr>
          <w:rFonts w:ascii="Times New Roman" w:eastAsia="Calibri" w:hAnsi="Times New Roman" w:cs="Times New Roman"/>
          <w:b/>
        </w:rPr>
        <w:t>2.3.3.2. Нормативно-методическое обеспечение</w:t>
      </w:r>
      <w:bookmarkEnd w:id="38"/>
    </w:p>
    <w:p w:rsidR="00714A37" w:rsidRDefault="008353C0" w:rsidP="00714A37">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Локальные нормативные акты по вопросам воспитательной деятельности</w:t>
      </w:r>
      <w:bookmarkStart w:id="39" w:name="__RefHeading___11"/>
      <w:bookmarkStart w:id="40" w:name="_Toc114488326"/>
      <w:bookmarkEnd w:id="39"/>
      <w:r w:rsidR="00714A37">
        <w:rPr>
          <w:rFonts w:ascii="Times New Roman" w:eastAsia="Calibri" w:hAnsi="Times New Roman" w:cs="Times New Roman"/>
        </w:rPr>
        <w:t xml:space="preserve"> размещены на официальном сайте.</w:t>
      </w:r>
    </w:p>
    <w:p w:rsidR="008353C0" w:rsidRPr="008353C0" w:rsidRDefault="00714A37" w:rsidP="00714A37">
      <w:pPr>
        <w:tabs>
          <w:tab w:val="left" w:pos="851"/>
        </w:tabs>
        <w:spacing w:after="0" w:line="240" w:lineRule="auto"/>
        <w:ind w:firstLine="709"/>
        <w:jc w:val="both"/>
        <w:rPr>
          <w:rFonts w:ascii="Times New Roman" w:eastAsia="Calibri" w:hAnsi="Times New Roman" w:cs="Times New Roman"/>
          <w:b/>
        </w:rPr>
      </w:pPr>
      <w:r w:rsidRPr="008353C0">
        <w:rPr>
          <w:rFonts w:ascii="Times New Roman" w:eastAsia="Calibri" w:hAnsi="Times New Roman" w:cs="Times New Roman"/>
          <w:b/>
        </w:rPr>
        <w:t xml:space="preserve"> </w:t>
      </w:r>
      <w:r w:rsidR="008353C0" w:rsidRPr="008353C0">
        <w:rPr>
          <w:rFonts w:ascii="Times New Roman" w:eastAsia="Calibri" w:hAnsi="Times New Roman" w:cs="Times New Roman"/>
          <w:b/>
        </w:rPr>
        <w:t>2.3.3.3. Требования к условиям работы с обучающимися с особыми образовательными потребностями</w:t>
      </w:r>
      <w:bookmarkEnd w:id="40"/>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В воспитательной работе с категориями обучающихся, имеющих особые образовательные потребности: </w:t>
      </w:r>
      <w:r w:rsidRPr="008353C0">
        <w:rPr>
          <w:rFonts w:ascii="Times New Roman" w:eastAsia="Calibri" w:hAnsi="Times New Roman" w:cs="Times New Roman"/>
          <w:iCs/>
        </w:rPr>
        <w:t>обучающихся с</w:t>
      </w:r>
      <w:r w:rsidRPr="008353C0">
        <w:rPr>
          <w:rFonts w:ascii="Times New Roman" w:eastAsia="Calibri" w:hAnsi="Times New Roman" w:cs="Times New Roman"/>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8353C0" w:rsidRPr="008353C0" w:rsidRDefault="008353C0" w:rsidP="007F2971">
      <w:pPr>
        <w:shd w:val="clear" w:color="auto" w:fill="FFFFFF"/>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На уровне воспитывающей среды:</w:t>
      </w:r>
      <w:r w:rsidRPr="008353C0">
        <w:rPr>
          <w:rFonts w:ascii="Times New Roman" w:eastAsia="Calibri" w:hAnsi="Times New Roman" w:cs="Times New Roman"/>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8353C0" w:rsidRPr="008353C0" w:rsidRDefault="008353C0" w:rsidP="007F2971">
      <w:pPr>
        <w:shd w:val="clear" w:color="auto" w:fill="FFFFFF"/>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На уровне общности:</w:t>
      </w:r>
      <w:r w:rsidRPr="008353C0">
        <w:rPr>
          <w:rFonts w:ascii="Times New Roman" w:eastAsia="Calibri" w:hAnsi="Times New Roman" w:cs="Times New Roman"/>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8353C0" w:rsidRPr="008353C0" w:rsidRDefault="008353C0" w:rsidP="007F2971">
      <w:pPr>
        <w:shd w:val="clear" w:color="auto" w:fill="FFFFFF"/>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b/>
        </w:rPr>
        <w:t>На уровне деятельностей:</w:t>
      </w:r>
      <w:r w:rsidRPr="008353C0">
        <w:rPr>
          <w:rFonts w:ascii="Times New Roman" w:eastAsia="Calibri" w:hAnsi="Times New Roman" w:cs="Times New Roman"/>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8353C0" w:rsidRPr="008353C0" w:rsidRDefault="008353C0" w:rsidP="007F2971">
      <w:pPr>
        <w:shd w:val="clear" w:color="auto" w:fill="FFFFFF"/>
        <w:spacing w:after="0" w:line="240" w:lineRule="auto"/>
        <w:ind w:firstLine="709"/>
        <w:jc w:val="both"/>
        <w:rPr>
          <w:rFonts w:ascii="Times New Roman" w:eastAsia="Times New Roman" w:hAnsi="Times New Roman" w:cs="Times New Roman"/>
          <w:color w:val="181818"/>
          <w:lang w:eastAsia="ru-RU"/>
        </w:rPr>
      </w:pPr>
      <w:r w:rsidRPr="008353C0">
        <w:rPr>
          <w:rFonts w:ascii="Times New Roman" w:eastAsia="Times New Roman" w:hAnsi="Times New Roman" w:cs="Times New Roman"/>
          <w:b/>
          <w:color w:val="181818"/>
          <w:lang w:eastAsia="ru-RU"/>
        </w:rPr>
        <w:t>На уровне событий:</w:t>
      </w:r>
      <w:r w:rsidRPr="008353C0">
        <w:rPr>
          <w:rFonts w:ascii="Times New Roman" w:eastAsia="Times New Roman" w:hAnsi="Times New Roman" w:cs="Times New Roman"/>
          <w:color w:val="181818"/>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Особые задачи воспитания обучающихся с особыми образовательными потребностями:</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сформировать доброжелательное отношение к обучающимся и их семьям со стороны всех участников образовательных отношений;</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построить воспитательную деятельность с учётом индивидуальных особенностей и возможностей каждого обучающегося;</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8353C0" w:rsidRPr="008353C0" w:rsidRDefault="008353C0" w:rsidP="007F2971">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При организации воспитания обучающихся с особыми образовательными потребностями школа ориентируется на:</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личностно-ориентированный подход в организации всех видов деятельности</w:t>
      </w:r>
      <w:r w:rsidRPr="008353C0">
        <w:rPr>
          <w:rFonts w:ascii="Times New Roman" w:eastAsia="Bookman Old Style" w:hAnsi="Times New Roman" w:cs="Times New Roman"/>
          <w:i/>
        </w:rPr>
        <w:t xml:space="preserve"> </w:t>
      </w:r>
      <w:r w:rsidRPr="008353C0">
        <w:rPr>
          <w:rFonts w:ascii="Times New Roman" w:eastAsia="Bookman Old Style" w:hAnsi="Times New Roman" w:cs="Times New Roman"/>
          <w:iCs/>
        </w:rPr>
        <w:t>обучающихся с</w:t>
      </w:r>
      <w:r w:rsidRPr="008353C0">
        <w:rPr>
          <w:rFonts w:ascii="Times New Roman" w:eastAsia="Bookman Old Style" w:hAnsi="Times New Roman" w:cs="Times New Roman"/>
        </w:rPr>
        <w:t xml:space="preserve"> особыми образовательными потребностями.</w:t>
      </w:r>
    </w:p>
    <w:p w:rsidR="008353C0" w:rsidRPr="008353C0" w:rsidRDefault="008353C0" w:rsidP="007F2971">
      <w:pPr>
        <w:keepNext/>
        <w:keepLines/>
        <w:spacing w:after="0" w:line="240" w:lineRule="auto"/>
        <w:ind w:firstLine="709"/>
        <w:jc w:val="both"/>
        <w:outlineLvl w:val="0"/>
        <w:rPr>
          <w:rFonts w:ascii="Times New Roman" w:eastAsia="Calibri" w:hAnsi="Times New Roman" w:cs="Times New Roman"/>
          <w:b/>
        </w:rPr>
      </w:pPr>
      <w:bookmarkStart w:id="41" w:name="__RefHeading___12"/>
      <w:bookmarkStart w:id="42" w:name="_Toc114488327"/>
      <w:bookmarkEnd w:id="41"/>
      <w:r w:rsidRPr="008353C0">
        <w:rPr>
          <w:rFonts w:ascii="Times New Roman" w:eastAsia="Calibri" w:hAnsi="Times New Roman" w:cs="Times New Roman"/>
          <w:b/>
        </w:rPr>
        <w:t>2.3.3.3.4. Система поощрения социальной успешности и проявлений активной жизненной позиции обучающихся</w:t>
      </w:r>
      <w:bookmarkEnd w:id="42"/>
    </w:p>
    <w:p w:rsidR="008353C0" w:rsidRPr="008353C0" w:rsidRDefault="008353C0" w:rsidP="007F2971">
      <w:pPr>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8353C0" w:rsidRPr="008353C0"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353C0" w:rsidRPr="008353C0"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соответствия артефактов и процедур награждения укладу школы, качеству воспитывающей среды, символике общеобразовательной организации;</w:t>
      </w:r>
    </w:p>
    <w:p w:rsidR="008353C0" w:rsidRPr="008353C0"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8353C0" w:rsidRPr="008353C0"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регулирования частоты награждений (недопущение избыточности в поощрениях, чрезмерно больших групп поощряемых и т. п.);</w:t>
      </w:r>
    </w:p>
    <w:p w:rsidR="008353C0" w:rsidRPr="008353C0"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353C0" w:rsidRPr="008353C0" w:rsidRDefault="008353C0" w:rsidP="007F2971">
      <w:pPr>
        <w:widowControl w:val="0"/>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353C0" w:rsidRPr="008353C0" w:rsidRDefault="008353C0" w:rsidP="007F2971">
      <w:pPr>
        <w:widowControl w:val="0"/>
        <w:tabs>
          <w:tab w:val="left" w:pos="0"/>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дифференцированности поощрений (наличие уровней и типов наград позволяет продлить стимулирующее действие системы поощрения).</w:t>
      </w:r>
    </w:p>
    <w:p w:rsidR="008353C0" w:rsidRPr="008353C0" w:rsidRDefault="008353C0" w:rsidP="007F2971">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Обучающиеся </w:t>
      </w:r>
      <w:r w:rsidR="004858D1">
        <w:rPr>
          <w:rFonts w:ascii="Times New Roman" w:eastAsia="Times New Roman" w:hAnsi="Times New Roman" w:cs="Times New Roman"/>
          <w:lang w:eastAsia="ru-RU"/>
        </w:rPr>
        <w:t>школы</w:t>
      </w:r>
      <w:r w:rsidRPr="008353C0">
        <w:rPr>
          <w:rFonts w:ascii="Times New Roman" w:eastAsia="Times New Roman" w:hAnsi="Times New Roman" w:cs="Times New Roman"/>
          <w:lang w:eastAsia="ru-RU"/>
        </w:rPr>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8353C0" w:rsidRPr="008353C0" w:rsidRDefault="008353C0" w:rsidP="003D0F1E">
      <w:pPr>
        <w:numPr>
          <w:ilvl w:val="0"/>
          <w:numId w:val="13"/>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8353C0" w:rsidRPr="008353C0" w:rsidRDefault="008353C0" w:rsidP="003D0F1E">
      <w:pPr>
        <w:numPr>
          <w:ilvl w:val="0"/>
          <w:numId w:val="13"/>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общественно полезную деятельность;</w:t>
      </w:r>
    </w:p>
    <w:p w:rsidR="008353C0" w:rsidRPr="008353C0" w:rsidRDefault="008353C0" w:rsidP="003D0F1E">
      <w:pPr>
        <w:numPr>
          <w:ilvl w:val="0"/>
          <w:numId w:val="13"/>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особо значимые в жизни </w:t>
      </w:r>
      <w:r w:rsidR="00714A37">
        <w:rPr>
          <w:rFonts w:ascii="Times New Roman" w:eastAsia="Times New Roman" w:hAnsi="Times New Roman" w:cs="Times New Roman"/>
          <w:lang w:eastAsia="ru-RU"/>
        </w:rPr>
        <w:t>школы</w:t>
      </w:r>
      <w:r w:rsidR="005B4DA3"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благородные поступки.</w:t>
      </w:r>
    </w:p>
    <w:p w:rsidR="008353C0" w:rsidRPr="008353C0" w:rsidRDefault="008353C0" w:rsidP="007F2971">
      <w:pPr>
        <w:tabs>
          <w:tab w:val="left" w:pos="426"/>
          <w:tab w:val="left" w:pos="48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w:t>
      </w:r>
      <w:r w:rsidR="00714A37">
        <w:rPr>
          <w:rFonts w:ascii="Times New Roman" w:eastAsia="Times New Roman" w:hAnsi="Times New Roman" w:cs="Times New Roman"/>
          <w:lang w:eastAsia="ru-RU"/>
        </w:rPr>
        <w:t>школе</w:t>
      </w:r>
      <w:r w:rsidR="005B4DA3"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применяются следующие виды поощрений учащихся:</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вручение похвального листа «За отличные успехи в учении» (по итогам учебного года);</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вручение похвальной грамоты «За особые успехи в изучении отдельных предметов» (по итогам обучения на определённых уровнях образования);</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награждение медалью «За особые успехи в учении»;</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направление на участие в конкурсном отборе кандидатов на получение именных стипендий главы </w:t>
      </w:r>
      <w:r w:rsidR="005B4DA3">
        <w:rPr>
          <w:rFonts w:ascii="Times New Roman" w:eastAsia="Times New Roman" w:hAnsi="Times New Roman" w:cs="Times New Roman"/>
          <w:lang w:eastAsia="ru-RU"/>
        </w:rPr>
        <w:t xml:space="preserve"> Боровичского</w:t>
      </w:r>
      <w:r w:rsidRPr="008353C0">
        <w:rPr>
          <w:rFonts w:ascii="Times New Roman" w:eastAsia="Times New Roman" w:hAnsi="Times New Roman" w:cs="Times New Roman"/>
          <w:lang w:eastAsia="ru-RU"/>
        </w:rPr>
        <w:t xml:space="preserve"> района;</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направление на конкурсный отбор кандидатов на награждение Благодарственным письмом главы </w:t>
      </w:r>
      <w:r w:rsidR="005B4DA3">
        <w:rPr>
          <w:rFonts w:ascii="Times New Roman" w:eastAsia="Times New Roman" w:hAnsi="Times New Roman" w:cs="Times New Roman"/>
          <w:lang w:eastAsia="ru-RU"/>
        </w:rPr>
        <w:t xml:space="preserve"> Боровичского</w:t>
      </w:r>
      <w:r w:rsidRPr="008353C0">
        <w:rPr>
          <w:rFonts w:ascii="Times New Roman" w:eastAsia="Times New Roman" w:hAnsi="Times New Roman" w:cs="Times New Roman"/>
          <w:lang w:eastAsia="ru-RU"/>
        </w:rPr>
        <w:t xml:space="preserve"> района;</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награждение обучающегося грамотой, дипломом, благодарственным письмом;</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направление благодарственного письма родителям (законным представителям) обучающегося;</w:t>
      </w:r>
    </w:p>
    <w:p w:rsidR="008353C0" w:rsidRPr="008353C0" w:rsidRDefault="008353C0" w:rsidP="003D0F1E">
      <w:pPr>
        <w:numPr>
          <w:ilvl w:val="0"/>
          <w:numId w:val="13"/>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иные поощрения.</w:t>
      </w:r>
    </w:p>
    <w:p w:rsidR="008353C0" w:rsidRPr="008353C0" w:rsidRDefault="008353C0" w:rsidP="007F2971">
      <w:pPr>
        <w:tabs>
          <w:tab w:val="left" w:pos="426"/>
        </w:tabs>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Решение о награждении при</w:t>
      </w:r>
      <w:r w:rsidR="004858D1">
        <w:rPr>
          <w:rFonts w:ascii="Times New Roman" w:eastAsia="Times New Roman" w:hAnsi="Times New Roman" w:cs="Times New Roman"/>
          <w:lang w:eastAsia="ru-RU"/>
        </w:rPr>
        <w:t>нимается педагогическим советом</w:t>
      </w:r>
      <w:r w:rsidRPr="008353C0">
        <w:rPr>
          <w:rFonts w:ascii="Times New Roman" w:eastAsia="Times New Roman" w:hAnsi="Times New Roman" w:cs="Times New Roman"/>
          <w:lang w:eastAsia="ru-RU"/>
        </w:rPr>
        <w:t xml:space="preserve"> </w:t>
      </w:r>
      <w:r w:rsidR="004858D1">
        <w:rPr>
          <w:rFonts w:ascii="Times New Roman" w:eastAsia="Times New Roman" w:hAnsi="Times New Roman" w:cs="Times New Roman"/>
          <w:lang w:eastAsia="ru-RU"/>
        </w:rPr>
        <w:t>школы,</w:t>
      </w:r>
      <w:r w:rsidR="005B4DA3"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 xml:space="preserve">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8353C0" w:rsidRPr="008353C0" w:rsidRDefault="008353C0" w:rsidP="007F2971">
      <w:pPr>
        <w:tabs>
          <w:tab w:val="left" w:pos="426"/>
        </w:tabs>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Классный руководитель учитывает ходатайства о поощрении учителей-предметников, Совета учащихся, иных лиц и структур.</w:t>
      </w:r>
    </w:p>
    <w:p w:rsidR="008353C0" w:rsidRPr="008353C0" w:rsidRDefault="008353C0" w:rsidP="007F2971">
      <w:pPr>
        <w:tabs>
          <w:tab w:val="left" w:pos="426"/>
        </w:tabs>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8353C0" w:rsidRPr="008353C0" w:rsidRDefault="008353C0" w:rsidP="007F2971">
      <w:pPr>
        <w:keepNext/>
        <w:keepLines/>
        <w:spacing w:after="0" w:line="240" w:lineRule="auto"/>
        <w:ind w:firstLine="709"/>
        <w:jc w:val="both"/>
        <w:outlineLvl w:val="0"/>
        <w:rPr>
          <w:rFonts w:ascii="Times New Roman" w:eastAsia="Calibri" w:hAnsi="Times New Roman" w:cs="Times New Roman"/>
          <w:b/>
        </w:rPr>
      </w:pPr>
      <w:bookmarkStart w:id="43" w:name="__RefHeading___13"/>
      <w:bookmarkStart w:id="44" w:name="_Toc114488328"/>
      <w:bookmarkEnd w:id="43"/>
      <w:r w:rsidRPr="008353C0">
        <w:rPr>
          <w:rFonts w:ascii="Times New Roman" w:eastAsia="Calibri" w:hAnsi="Times New Roman" w:cs="Times New Roman"/>
          <w:b/>
        </w:rPr>
        <w:t>2.3.3.3.5. Анализ воспитательного процесса</w:t>
      </w:r>
      <w:bookmarkEnd w:id="44"/>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Планирование анализа воспитательного процесса включается в календарный план воспитательной работы.</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Основные принципы самоанализа воспитательной работы:</w:t>
      </w:r>
    </w:p>
    <w:p w:rsidR="008353C0" w:rsidRPr="008353C0" w:rsidRDefault="008353C0" w:rsidP="007F2971">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 взаимное уважение всех участников образовательных отношений; </w:t>
      </w:r>
    </w:p>
    <w:p w:rsidR="008353C0" w:rsidRPr="008353C0" w:rsidRDefault="008353C0" w:rsidP="007F2971">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8353C0" w:rsidRPr="008353C0" w:rsidRDefault="008353C0" w:rsidP="007F2971">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8353C0" w:rsidRPr="008353C0" w:rsidRDefault="008353C0" w:rsidP="007F2971">
      <w:pPr>
        <w:widowControl w:val="0"/>
        <w:tabs>
          <w:tab w:val="left" w:pos="567"/>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b/>
        </w:rPr>
      </w:pPr>
      <w:r w:rsidRPr="008353C0">
        <w:rPr>
          <w:rFonts w:ascii="Times New Roman" w:eastAsia="Calibri" w:hAnsi="Times New Roman" w:cs="Times New Roman"/>
          <w:b/>
        </w:rPr>
        <w:t>Основные направления анализа воспитательного процесса:</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1. Результаты воспитания, социализации и саморазвития обучающихся.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Анализ проводится классными руководителями вместе с </w:t>
      </w:r>
      <w:bookmarkStart w:id="45" w:name="_Hlk100927456"/>
      <w:r w:rsidRPr="008353C0">
        <w:rPr>
          <w:rFonts w:ascii="Times New Roman" w:eastAsia="Calibri" w:hAnsi="Times New Roman" w:cs="Times New Roman"/>
        </w:rPr>
        <w:t xml:space="preserve">советником директора по воспитанию, педагогом-психологом, социальным педагогом </w:t>
      </w:r>
      <w:bookmarkEnd w:id="45"/>
      <w:r w:rsidRPr="008353C0">
        <w:rPr>
          <w:rFonts w:ascii="Times New Roman" w:eastAsia="Calibri" w:hAnsi="Times New Roman" w:cs="Times New Roman"/>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2. Состояние совместной деятельности обучающихся и взрослых.</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реализации воспитательного потенциала урочной деятельности;</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организуемой внеурочной деятельности обучающихся;</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классных руководителей и их классов;</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проводимых общешкольных основных дел, мероприятий;</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xml:space="preserve">- внешкольных мероприятий; </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создания и поддержки предметно-пространственной среды;</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взаимодействия с родительским сообществом;</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ученического самоуправления;</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по профилактике и безопасности;</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реализации потенциала социального партнёрства;</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по профориентации обучающихся;</w:t>
      </w:r>
    </w:p>
    <w:p w:rsidR="008353C0" w:rsidRPr="008353C0" w:rsidRDefault="008353C0" w:rsidP="007F2971">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8353C0">
        <w:rPr>
          <w:rFonts w:ascii="Times New Roman" w:eastAsia="Bookman Old Style" w:hAnsi="Times New Roman" w:cs="Times New Roman"/>
        </w:rPr>
        <w:t>- деятельности детских общественных объединений.</w:t>
      </w:r>
    </w:p>
    <w:p w:rsidR="008353C0" w:rsidRPr="008353C0" w:rsidRDefault="008353C0" w:rsidP="007F2971">
      <w:pPr>
        <w:tabs>
          <w:tab w:val="left" w:pos="567"/>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 xml:space="preserve">Итогом самоанализа является перечень выявленных проблем, над решением которых предстоит работать педагогическому коллективу. </w:t>
      </w:r>
    </w:p>
    <w:p w:rsidR="008353C0" w:rsidRPr="008353C0" w:rsidRDefault="008353C0" w:rsidP="007F2971">
      <w:pPr>
        <w:tabs>
          <w:tab w:val="left" w:pos="851"/>
        </w:tabs>
        <w:spacing w:after="0" w:line="240" w:lineRule="auto"/>
        <w:ind w:firstLine="709"/>
        <w:jc w:val="both"/>
        <w:rPr>
          <w:rFonts w:ascii="Times New Roman" w:eastAsia="Calibri" w:hAnsi="Times New Roman" w:cs="Times New Roman"/>
        </w:rPr>
      </w:pPr>
      <w:r w:rsidRPr="008353C0">
        <w:rPr>
          <w:rFonts w:ascii="Times New Roman" w:eastAsia="Calibri"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r w:rsidRPr="008353C0">
        <w:rPr>
          <w:rFonts w:ascii="Times New Roman" w:eastAsia="Calibri" w:hAnsi="Times New Roman" w:cs="Times New Roman"/>
          <w:iCs/>
          <w:w w:val="0"/>
        </w:rPr>
        <w:t xml:space="preserve"> </w:t>
      </w:r>
      <w:bookmarkEnd w:id="32"/>
    </w:p>
    <w:p w:rsidR="008353C0" w:rsidRPr="008F7C42" w:rsidRDefault="008353C0" w:rsidP="008353C0">
      <w:pPr>
        <w:keepNext/>
        <w:keepLines/>
        <w:spacing w:after="0" w:line="240" w:lineRule="exact"/>
        <w:ind w:firstLine="227"/>
        <w:jc w:val="center"/>
        <w:outlineLvl w:val="0"/>
        <w:rPr>
          <w:rFonts w:ascii="Times New Roman" w:eastAsia="Times New Roman" w:hAnsi="Times New Roman" w:cs="Times New Roman"/>
          <w:b/>
          <w:bCs/>
          <w:lang w:eastAsia="ru-RU"/>
        </w:rPr>
      </w:pPr>
      <w:bookmarkStart w:id="46" w:name="_Toc114488329"/>
      <w:r w:rsidRPr="008F7C42">
        <w:rPr>
          <w:rFonts w:ascii="Times New Roman" w:eastAsia="Times New Roman" w:hAnsi="Times New Roman" w:cs="Times New Roman"/>
          <w:b/>
          <w:bCs/>
          <w:lang w:eastAsia="ru-RU"/>
        </w:rPr>
        <w:t>3. Организационный раздел</w:t>
      </w:r>
      <w:bookmarkEnd w:id="46"/>
    </w:p>
    <w:p w:rsidR="008353C0" w:rsidRPr="008F7C42" w:rsidRDefault="008353C0" w:rsidP="008353C0">
      <w:pPr>
        <w:keepNext/>
        <w:keepLines/>
        <w:spacing w:after="0" w:line="240" w:lineRule="exact"/>
        <w:ind w:firstLine="227"/>
        <w:jc w:val="center"/>
        <w:outlineLvl w:val="0"/>
        <w:rPr>
          <w:rFonts w:ascii="Times New Roman" w:eastAsia="Times New Roman" w:hAnsi="Times New Roman" w:cs="Times New Roman"/>
          <w:b/>
          <w:bCs/>
          <w:lang w:eastAsia="ru-RU"/>
        </w:rPr>
      </w:pPr>
      <w:bookmarkStart w:id="47" w:name="_Toc114488330"/>
      <w:r w:rsidRPr="008F7C42">
        <w:rPr>
          <w:rFonts w:ascii="Times New Roman" w:eastAsia="Times New Roman" w:hAnsi="Times New Roman" w:cs="Times New Roman"/>
          <w:b/>
          <w:bCs/>
          <w:lang w:eastAsia="ru-RU"/>
        </w:rPr>
        <w:t xml:space="preserve">3.1. Учебный план </w:t>
      </w:r>
      <w:r w:rsidRPr="008F7C42">
        <w:rPr>
          <w:rFonts w:ascii="Times New Roman" w:eastAsia="Times New Roman" w:hAnsi="Times New Roman" w:cs="Times New Roman"/>
          <w:b/>
          <w:bCs/>
          <w:lang w:eastAsia="ru-RU"/>
        </w:rPr>
        <w:br/>
        <w:t>начального общего образования</w:t>
      </w:r>
      <w:bookmarkEnd w:id="47"/>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 xml:space="preserve">чебный план </w:t>
      </w:r>
      <w:r w:rsidR="004858D1">
        <w:rPr>
          <w:rFonts w:ascii="Times New Roman" w:eastAsia="Times New Roman" w:hAnsi="Times New Roman" w:cs="Times New Roman"/>
          <w:lang w:eastAsia="ru-RU"/>
        </w:rPr>
        <w:t>школы</w:t>
      </w:r>
      <w:r w:rsidR="005B4DA3">
        <w:rPr>
          <w:rFonts w:ascii="Times New Roman" w:eastAsia="Times New Roman" w:hAnsi="Times New Roman" w:cs="Times New Roman"/>
          <w:lang w:eastAsia="ru-RU"/>
        </w:rPr>
        <w:t xml:space="preserve">, </w:t>
      </w:r>
      <w:r w:rsidR="008353C0" w:rsidRPr="008F7C42">
        <w:rPr>
          <w:rFonts w:ascii="Times New Roman" w:eastAsia="Times New Roman" w:hAnsi="Times New Roman" w:cs="Times New Roman"/>
          <w:lang w:eastAsia="ru-RU"/>
        </w:rPr>
        <w:t>реализующих основную образовательную программу начального общег</w:t>
      </w:r>
      <w:r>
        <w:rPr>
          <w:rFonts w:ascii="Times New Roman" w:eastAsia="Times New Roman" w:hAnsi="Times New Roman" w:cs="Times New Roman"/>
          <w:lang w:eastAsia="ru-RU"/>
        </w:rPr>
        <w:t xml:space="preserve">о образования (далее — </w:t>
      </w:r>
      <w:r w:rsidR="008353C0" w:rsidRPr="008F7C42">
        <w:rPr>
          <w:rFonts w:ascii="Times New Roman" w:eastAsia="Times New Roman" w:hAnsi="Times New Roman" w:cs="Times New Roman"/>
          <w:lang w:eastAsia="ru-RU"/>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9A5C1D" w:rsidRPr="008F7C42">
        <w:rPr>
          <w:rFonts w:ascii="Times New Roman" w:eastAsia="Times New Roman" w:hAnsi="Times New Roman" w:cs="Times New Roman"/>
          <w:lang w:eastAsia="ru-RU"/>
        </w:rPr>
        <w:t>-</w:t>
      </w:r>
      <w:r w:rsidRPr="008F7C42">
        <w:rPr>
          <w:rFonts w:ascii="Times New Roman" w:eastAsia="Times New Roman" w:hAnsi="Times New Roman" w:cs="Times New Roman"/>
          <w:lang w:eastAsia="ru-RU"/>
        </w:rPr>
        <w:t>деятельностный подход и индивидуализацию обучения.</w:t>
      </w:r>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чебный план состоит из двух частей — обязательной части и части, формируемой участниками образовательных отношений.</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Обязательная часть </w:t>
      </w:r>
      <w:r w:rsidR="008353C0" w:rsidRPr="008F7C42">
        <w:rPr>
          <w:rFonts w:ascii="Times New Roman" w:eastAsia="Times New Roman" w:hAnsi="Times New Roman" w:cs="Times New Roman"/>
          <w:lang w:eastAsia="ru-RU"/>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Урочная деятельность</w:t>
      </w:r>
      <w:r w:rsidRPr="008F7C42">
        <w:rPr>
          <w:rFonts w:ascii="Times New Roman" w:eastAsia="Times New Roman" w:hAnsi="Times New Roman" w:cs="Times New Roman"/>
          <w:lang w:eastAsia="ru-RU"/>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Внеурочная деятельность</w:t>
      </w:r>
      <w:r w:rsidRPr="008F7C42">
        <w:rPr>
          <w:rFonts w:ascii="Times New Roman" w:eastAsia="Times New Roman" w:hAnsi="Times New Roman" w:cs="Times New Roman"/>
          <w:lang w:eastAsia="ru-RU"/>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Формы организации образовательной деятельности, чередование урочной и внеурочной деятельности при реализации </w:t>
      </w:r>
      <w:r w:rsidRPr="008F7C42">
        <w:rPr>
          <w:rFonts w:ascii="Times New Roman" w:eastAsia="Times New Roman" w:hAnsi="Times New Roman" w:cs="Times New Roman"/>
          <w:lang w:eastAsia="ru-RU"/>
        </w:rP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начального уровня общего образования представлены пять вариантов примерного учебного плана:</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образовательных организаций, в которых обучение ведётся на русском языке (5-дневная и 6-дневная учебная неделя), варианты 1, 3;</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для образовательных организаций, в которых обучение ведётся на родном (нерусском) языке (6-дневная учебная неделя), вариант 5.</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Организация, осуществляющая образовательную деятельность, самостоятельно определяет режим работы (5</w:t>
      </w:r>
      <w:r w:rsidRPr="008F7C42">
        <w:rPr>
          <w:rFonts w:ascii="Times New Roman" w:eastAsia="Times New Roman" w:hAnsi="Times New Roman" w:cs="Times New Roman"/>
          <w:lang w:eastAsia="ru-RU"/>
        </w:rPr>
        <w:noBreakHyphen/>
        <w:t>дневная или 6</w:t>
      </w:r>
      <w:r w:rsidRPr="008F7C42">
        <w:rPr>
          <w:rFonts w:ascii="Times New Roman" w:eastAsia="Times New Roman" w:hAnsi="Times New Roman" w:cs="Times New Roman"/>
          <w:lang w:eastAsia="ru-RU"/>
        </w:rPr>
        <w:noBreakHyphen/>
        <w:t>дневная учебная неделя). Для обучающихся 1 классов максимальная продолжительность учебной недели составляет 5 дней.</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Продолжительность учебного года при получении начального общего образования составляет 34 недели, в 1 классе — 33 недели.</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Продолжительность урока составляет:</w:t>
      </w:r>
    </w:p>
    <w:p w:rsidR="008353C0" w:rsidRPr="008F7C42" w:rsidRDefault="008353C0"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 1 классе — 35 мин (сентябрь — декабрь), 40 мин (январь — май);</w:t>
      </w:r>
    </w:p>
    <w:p w:rsidR="008353C0" w:rsidRPr="008F7C42" w:rsidRDefault="008353C0"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во 2—4 классах — 40—45 мин (по решению образовательной организации).</w:t>
      </w:r>
    </w:p>
    <w:p w:rsidR="008353C0" w:rsidRDefault="008353C0"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E263E1" w:rsidRDefault="00E263E1"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E263E1" w:rsidRDefault="00E263E1"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E263E1" w:rsidRDefault="00E263E1"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E263E1" w:rsidRDefault="00E263E1"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E263E1" w:rsidRDefault="00E263E1"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E263E1" w:rsidRDefault="00E263E1"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E263E1" w:rsidRDefault="00E263E1"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E263E1" w:rsidRDefault="00E263E1"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E263E1" w:rsidRDefault="00E263E1"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E263E1" w:rsidRPr="008F7C42" w:rsidRDefault="00E263E1"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8353C0" w:rsidRPr="008F7C42" w:rsidRDefault="008353C0" w:rsidP="008353C0">
      <w:pPr>
        <w:tabs>
          <w:tab w:val="left" w:pos="567"/>
        </w:tabs>
        <w:autoSpaceDE w:val="0"/>
        <w:autoSpaceDN w:val="0"/>
        <w:adjustRightInd w:val="0"/>
        <w:spacing w:after="0" w:line="242" w:lineRule="atLeast"/>
        <w:ind w:left="567"/>
        <w:jc w:val="center"/>
        <w:textAlignment w:val="center"/>
        <w:rPr>
          <w:rFonts w:ascii="Times New Roman" w:eastAsia="Times New Roman" w:hAnsi="Times New Roman" w:cs="Times New Roman"/>
          <w:b/>
          <w:color w:val="000000"/>
          <w:lang w:eastAsia="ru-RU"/>
        </w:rPr>
      </w:pPr>
      <w:r w:rsidRPr="008F7C42">
        <w:rPr>
          <w:rFonts w:ascii="Times New Roman" w:eastAsia="Times New Roman" w:hAnsi="Times New Roman" w:cs="Times New Roman"/>
          <w:b/>
          <w:color w:val="000000"/>
          <w:lang w:eastAsia="ru-RU"/>
        </w:rPr>
        <w:t xml:space="preserve">Недельный учебный план начального общего образования </w:t>
      </w:r>
      <w:r w:rsidR="005B4DA3">
        <w:rPr>
          <w:rFonts w:ascii="Times New Roman" w:eastAsia="Times New Roman" w:hAnsi="Times New Roman" w:cs="Times New Roman"/>
          <w:b/>
          <w:color w:val="000000"/>
          <w:lang w:eastAsia="ru-RU"/>
        </w:rPr>
        <w:t xml:space="preserve">МАОУ СОШ </w:t>
      </w:r>
      <w:r w:rsidR="00754598">
        <w:rPr>
          <w:rFonts w:ascii="Times New Roman" w:eastAsia="Times New Roman" w:hAnsi="Times New Roman" w:cs="Times New Roman"/>
          <w:b/>
          <w:color w:val="000000"/>
          <w:lang w:eastAsia="ru-RU"/>
        </w:rPr>
        <w:t>д. Перёдки</w:t>
      </w:r>
    </w:p>
    <w:p w:rsidR="008353C0" w:rsidRPr="008F7C42" w:rsidRDefault="00754598" w:rsidP="00E263E1">
      <w:pPr>
        <w:tabs>
          <w:tab w:val="left" w:pos="567"/>
        </w:tabs>
        <w:autoSpaceDE w:val="0"/>
        <w:autoSpaceDN w:val="0"/>
        <w:adjustRightInd w:val="0"/>
        <w:spacing w:after="0" w:line="242" w:lineRule="atLeast"/>
        <w:ind w:left="567"/>
        <w:jc w:val="center"/>
        <w:textAlignment w:val="center"/>
        <w:rPr>
          <w:rFonts w:ascii="Times New Roman" w:eastAsia="Times New Roman" w:hAnsi="Times New Roman" w:cs="Times New Roman"/>
          <w:b/>
          <w:color w:val="000000"/>
          <w:lang w:eastAsia="ru-RU"/>
        </w:rPr>
      </w:pPr>
      <w:r w:rsidRPr="008F7C42">
        <w:rPr>
          <w:rFonts w:ascii="Times New Roman" w:eastAsia="Times New Roman" w:hAnsi="Times New Roman" w:cs="Times New Roman"/>
          <w:b/>
          <w:color w:val="000000"/>
          <w:lang w:eastAsia="ru-RU"/>
        </w:rPr>
        <w:t xml:space="preserve"> </w:t>
      </w:r>
      <w:r w:rsidR="008353C0" w:rsidRPr="008F7C42">
        <w:rPr>
          <w:rFonts w:ascii="Times New Roman" w:eastAsia="Times New Roman" w:hAnsi="Times New Roman" w:cs="Times New Roman"/>
          <w:b/>
          <w:color w:val="000000"/>
          <w:lang w:eastAsia="ru-RU"/>
        </w:rPr>
        <w:t xml:space="preserve">(пятидневная учебная </w:t>
      </w:r>
      <w:r w:rsidR="005B4DA3">
        <w:rPr>
          <w:rFonts w:ascii="Times New Roman" w:eastAsia="Times New Roman" w:hAnsi="Times New Roman" w:cs="Times New Roman"/>
          <w:b/>
          <w:color w:val="000000"/>
          <w:lang w:eastAsia="ru-RU"/>
        </w:rPr>
        <w:t>неделя, вариант № 1</w:t>
      </w:r>
      <w:r w:rsidR="00E263E1">
        <w:rPr>
          <w:rFonts w:ascii="Times New Roman" w:eastAsia="Times New Roman" w:hAnsi="Times New Roman" w:cs="Times New Roman"/>
          <w:b/>
          <w:color w:val="000000"/>
          <w:lang w:eastAsia="ru-RU"/>
        </w:rPr>
        <w:t>)</w:t>
      </w:r>
    </w:p>
    <w:p w:rsidR="002114D2" w:rsidRDefault="002114D2" w:rsidP="002114D2">
      <w:pPr>
        <w:pStyle w:val="1"/>
        <w:spacing w:line="240" w:lineRule="auto"/>
        <w:ind w:left="2245" w:right="1531" w:hanging="1049"/>
      </w:pPr>
      <w:r>
        <w:t>Учебный</w:t>
      </w:r>
      <w:r>
        <w:rPr>
          <w:spacing w:val="-4"/>
        </w:rPr>
        <w:t xml:space="preserve"> </w:t>
      </w:r>
      <w:r>
        <w:t>план</w:t>
      </w:r>
      <w:r>
        <w:rPr>
          <w:spacing w:val="-3"/>
        </w:rPr>
        <w:t xml:space="preserve"> </w:t>
      </w:r>
      <w:r>
        <w:t>начального</w:t>
      </w:r>
      <w:r>
        <w:rPr>
          <w:spacing w:val="-5"/>
        </w:rPr>
        <w:t xml:space="preserve"> </w:t>
      </w:r>
      <w:r>
        <w:t>общего</w:t>
      </w:r>
      <w:r>
        <w:rPr>
          <w:spacing w:val="-5"/>
        </w:rPr>
        <w:t xml:space="preserve"> </w:t>
      </w:r>
      <w:r>
        <w:t>образования</w:t>
      </w:r>
      <w:r>
        <w:rPr>
          <w:spacing w:val="-6"/>
        </w:rPr>
        <w:t xml:space="preserve"> </w:t>
      </w:r>
      <w:r>
        <w:t>(пятидневная</w:t>
      </w:r>
      <w:r>
        <w:rPr>
          <w:spacing w:val="-6"/>
        </w:rPr>
        <w:t xml:space="preserve"> </w:t>
      </w:r>
      <w:r>
        <w:t>неделя)</w:t>
      </w:r>
      <w:r>
        <w:rPr>
          <w:spacing w:val="-57"/>
        </w:rPr>
        <w:t xml:space="preserve"> </w:t>
      </w:r>
      <w:r>
        <w:t>МАОУ</w:t>
      </w:r>
      <w:r>
        <w:rPr>
          <w:spacing w:val="-1"/>
        </w:rPr>
        <w:t xml:space="preserve"> </w:t>
      </w:r>
      <w:r>
        <w:t>СОШ</w:t>
      </w:r>
      <w:r>
        <w:rPr>
          <w:spacing w:val="-2"/>
        </w:rPr>
        <w:t xml:space="preserve"> </w:t>
      </w:r>
      <w:r>
        <w:t>д. Перѐдки на</w:t>
      </w:r>
      <w:r>
        <w:rPr>
          <w:spacing w:val="-1"/>
        </w:rPr>
        <w:t xml:space="preserve"> </w:t>
      </w:r>
      <w:r>
        <w:t>2023-2024 учебный год</w:t>
      </w:r>
    </w:p>
    <w:p w:rsidR="002114D2" w:rsidRDefault="002114D2" w:rsidP="002114D2">
      <w:pPr>
        <w:pStyle w:val="afa"/>
        <w:spacing w:before="4"/>
        <w:rPr>
          <w:b/>
        </w:rPr>
      </w:pPr>
    </w:p>
    <w:tbl>
      <w:tblPr>
        <w:tblStyle w:val="TableNormal"/>
        <w:tblW w:w="10144"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1"/>
        <w:gridCol w:w="1557"/>
        <w:gridCol w:w="852"/>
        <w:gridCol w:w="580"/>
        <w:gridCol w:w="852"/>
        <w:gridCol w:w="572"/>
        <w:gridCol w:w="853"/>
        <w:gridCol w:w="568"/>
        <w:gridCol w:w="848"/>
        <w:gridCol w:w="568"/>
        <w:gridCol w:w="993"/>
      </w:tblGrid>
      <w:tr w:rsidR="002114D2" w:rsidTr="002114D2">
        <w:trPr>
          <w:trHeight w:val="425"/>
        </w:trPr>
        <w:tc>
          <w:tcPr>
            <w:tcW w:w="1901" w:type="dxa"/>
            <w:vMerge w:val="restart"/>
          </w:tcPr>
          <w:p w:rsidR="002114D2" w:rsidRPr="002114D2" w:rsidRDefault="002114D2" w:rsidP="00C07CBF">
            <w:pPr>
              <w:pStyle w:val="TableParagraph"/>
              <w:rPr>
                <w:b/>
                <w:sz w:val="26"/>
                <w:lang w:val="ru-RU"/>
              </w:rPr>
            </w:pPr>
          </w:p>
          <w:p w:rsidR="002114D2" w:rsidRPr="002114D2" w:rsidRDefault="002114D2" w:rsidP="00C07CBF">
            <w:pPr>
              <w:pStyle w:val="TableParagraph"/>
              <w:spacing w:before="11"/>
              <w:rPr>
                <w:b/>
                <w:sz w:val="24"/>
                <w:lang w:val="ru-RU"/>
              </w:rPr>
            </w:pPr>
          </w:p>
          <w:p w:rsidR="002114D2" w:rsidRDefault="002114D2" w:rsidP="00C07CBF">
            <w:pPr>
              <w:pStyle w:val="TableParagraph"/>
              <w:ind w:left="76" w:right="421"/>
              <w:rPr>
                <w:b/>
                <w:sz w:val="24"/>
              </w:rPr>
            </w:pPr>
            <w:r>
              <w:rPr>
                <w:b/>
                <w:sz w:val="24"/>
              </w:rPr>
              <w:t>Предметные</w:t>
            </w:r>
            <w:r>
              <w:rPr>
                <w:b/>
                <w:spacing w:val="-57"/>
                <w:sz w:val="24"/>
              </w:rPr>
              <w:t xml:space="preserve"> </w:t>
            </w:r>
            <w:r>
              <w:rPr>
                <w:b/>
                <w:sz w:val="24"/>
              </w:rPr>
              <w:t>области</w:t>
            </w:r>
          </w:p>
        </w:tc>
        <w:tc>
          <w:tcPr>
            <w:tcW w:w="1557" w:type="dxa"/>
            <w:vMerge w:val="restart"/>
          </w:tcPr>
          <w:p w:rsidR="002114D2" w:rsidRDefault="002114D2" w:rsidP="00C07CBF">
            <w:pPr>
              <w:pStyle w:val="TableParagraph"/>
              <w:rPr>
                <w:b/>
                <w:sz w:val="26"/>
              </w:rPr>
            </w:pPr>
          </w:p>
          <w:p w:rsidR="002114D2" w:rsidRDefault="002114D2" w:rsidP="00C07CBF">
            <w:pPr>
              <w:pStyle w:val="TableParagraph"/>
              <w:spacing w:before="11"/>
              <w:rPr>
                <w:b/>
                <w:sz w:val="24"/>
              </w:rPr>
            </w:pPr>
          </w:p>
          <w:p w:rsidR="002114D2" w:rsidRDefault="002114D2" w:rsidP="00C07CBF">
            <w:pPr>
              <w:pStyle w:val="TableParagraph"/>
              <w:ind w:left="72" w:right="383"/>
              <w:rPr>
                <w:b/>
                <w:sz w:val="24"/>
              </w:rPr>
            </w:pPr>
            <w:r>
              <w:rPr>
                <w:b/>
                <w:sz w:val="24"/>
              </w:rPr>
              <w:t>Учебные</w:t>
            </w:r>
            <w:r>
              <w:rPr>
                <w:b/>
                <w:spacing w:val="1"/>
                <w:sz w:val="24"/>
              </w:rPr>
              <w:t xml:space="preserve"> </w:t>
            </w:r>
            <w:r>
              <w:rPr>
                <w:b/>
                <w:spacing w:val="-1"/>
                <w:sz w:val="24"/>
              </w:rPr>
              <w:t>предметы</w:t>
            </w:r>
          </w:p>
        </w:tc>
        <w:tc>
          <w:tcPr>
            <w:tcW w:w="5693" w:type="dxa"/>
            <w:gridSpan w:val="8"/>
          </w:tcPr>
          <w:p w:rsidR="002114D2" w:rsidRDefault="002114D2" w:rsidP="00C07CBF">
            <w:pPr>
              <w:pStyle w:val="TableParagraph"/>
              <w:spacing w:before="74"/>
              <w:ind w:left="16"/>
              <w:rPr>
                <w:b/>
                <w:sz w:val="24"/>
              </w:rPr>
            </w:pPr>
            <w:r>
              <w:rPr>
                <w:b/>
                <w:sz w:val="24"/>
              </w:rPr>
              <w:t>Количество</w:t>
            </w:r>
            <w:r>
              <w:rPr>
                <w:b/>
                <w:spacing w:val="-6"/>
                <w:sz w:val="24"/>
              </w:rPr>
              <w:t xml:space="preserve"> </w:t>
            </w:r>
            <w:r>
              <w:rPr>
                <w:b/>
                <w:sz w:val="24"/>
              </w:rPr>
              <w:t>часов</w:t>
            </w:r>
            <w:r>
              <w:rPr>
                <w:b/>
                <w:spacing w:val="-2"/>
                <w:sz w:val="24"/>
              </w:rPr>
              <w:t xml:space="preserve"> </w:t>
            </w:r>
            <w:r>
              <w:rPr>
                <w:b/>
                <w:sz w:val="24"/>
              </w:rPr>
              <w:t>в</w:t>
            </w:r>
            <w:r>
              <w:rPr>
                <w:b/>
                <w:spacing w:val="-3"/>
                <w:sz w:val="24"/>
              </w:rPr>
              <w:t xml:space="preserve"> </w:t>
            </w:r>
            <w:r>
              <w:rPr>
                <w:b/>
                <w:sz w:val="24"/>
              </w:rPr>
              <w:t>неделю</w:t>
            </w:r>
          </w:p>
        </w:tc>
        <w:tc>
          <w:tcPr>
            <w:tcW w:w="993" w:type="dxa"/>
            <w:vMerge w:val="restart"/>
          </w:tcPr>
          <w:p w:rsidR="002114D2" w:rsidRDefault="002114D2" w:rsidP="00C07CBF">
            <w:pPr>
              <w:pStyle w:val="TableParagraph"/>
              <w:rPr>
                <w:b/>
                <w:sz w:val="26"/>
              </w:rPr>
            </w:pPr>
          </w:p>
          <w:p w:rsidR="002114D2" w:rsidRDefault="002114D2" w:rsidP="00C07CBF">
            <w:pPr>
              <w:pStyle w:val="TableParagraph"/>
              <w:spacing w:before="9"/>
              <w:rPr>
                <w:b/>
                <w:sz w:val="36"/>
              </w:rPr>
            </w:pPr>
          </w:p>
          <w:p w:rsidR="002114D2" w:rsidRDefault="002114D2" w:rsidP="00C07CBF">
            <w:pPr>
              <w:pStyle w:val="TableParagraph"/>
              <w:ind w:left="76"/>
              <w:rPr>
                <w:b/>
                <w:sz w:val="24"/>
              </w:rPr>
            </w:pPr>
            <w:r>
              <w:rPr>
                <w:b/>
                <w:sz w:val="24"/>
              </w:rPr>
              <w:t>Всего</w:t>
            </w:r>
          </w:p>
        </w:tc>
      </w:tr>
      <w:tr w:rsidR="002114D2" w:rsidTr="002114D2">
        <w:trPr>
          <w:trHeight w:val="1285"/>
        </w:trPr>
        <w:tc>
          <w:tcPr>
            <w:tcW w:w="1901" w:type="dxa"/>
            <w:vMerge/>
            <w:tcBorders>
              <w:top w:val="nil"/>
            </w:tcBorders>
          </w:tcPr>
          <w:p w:rsidR="002114D2" w:rsidRDefault="002114D2" w:rsidP="00C07CBF">
            <w:pPr>
              <w:rPr>
                <w:sz w:val="2"/>
                <w:szCs w:val="2"/>
              </w:rPr>
            </w:pPr>
          </w:p>
        </w:tc>
        <w:tc>
          <w:tcPr>
            <w:tcW w:w="1557" w:type="dxa"/>
            <w:vMerge/>
            <w:tcBorders>
              <w:top w:val="nil"/>
            </w:tcBorders>
          </w:tcPr>
          <w:p w:rsidR="002114D2" w:rsidRDefault="002114D2" w:rsidP="00C07CBF">
            <w:pPr>
              <w:rPr>
                <w:sz w:val="2"/>
                <w:szCs w:val="2"/>
              </w:rPr>
            </w:pPr>
          </w:p>
        </w:tc>
        <w:tc>
          <w:tcPr>
            <w:tcW w:w="852" w:type="dxa"/>
          </w:tcPr>
          <w:p w:rsidR="002114D2" w:rsidRDefault="002114D2" w:rsidP="00C07CBF">
            <w:pPr>
              <w:pStyle w:val="TableParagraph"/>
              <w:spacing w:before="74"/>
              <w:ind w:left="76" w:right="135"/>
              <w:rPr>
                <w:b/>
                <w:sz w:val="24"/>
              </w:rPr>
            </w:pPr>
            <w:r>
              <w:rPr>
                <w:b/>
                <w:sz w:val="24"/>
              </w:rPr>
              <w:t>1-й</w:t>
            </w:r>
            <w:r>
              <w:rPr>
                <w:b/>
                <w:spacing w:val="1"/>
                <w:sz w:val="24"/>
              </w:rPr>
              <w:t xml:space="preserve"> </w:t>
            </w:r>
            <w:r>
              <w:rPr>
                <w:b/>
                <w:sz w:val="24"/>
              </w:rPr>
              <w:t>класс</w:t>
            </w:r>
          </w:p>
        </w:tc>
        <w:tc>
          <w:tcPr>
            <w:tcW w:w="580" w:type="dxa"/>
            <w:shd w:val="clear" w:color="auto" w:fill="F1F1F1"/>
            <w:textDirection w:val="btLr"/>
          </w:tcPr>
          <w:p w:rsidR="002114D2" w:rsidRDefault="002114D2" w:rsidP="00C07CBF">
            <w:pPr>
              <w:pStyle w:val="TableParagraph"/>
              <w:spacing w:line="280" w:lineRule="atLeast"/>
              <w:ind w:left="186" w:right="405"/>
              <w:rPr>
                <w:b/>
                <w:sz w:val="24"/>
              </w:rPr>
            </w:pPr>
            <w:r>
              <w:rPr>
                <w:b/>
                <w:sz w:val="24"/>
              </w:rPr>
              <w:t>Точка</w:t>
            </w:r>
            <w:r>
              <w:rPr>
                <w:b/>
                <w:spacing w:val="-57"/>
                <w:sz w:val="24"/>
              </w:rPr>
              <w:t xml:space="preserve"> </w:t>
            </w:r>
            <w:r>
              <w:rPr>
                <w:b/>
                <w:sz w:val="24"/>
              </w:rPr>
              <w:t>роста</w:t>
            </w:r>
          </w:p>
        </w:tc>
        <w:tc>
          <w:tcPr>
            <w:tcW w:w="852" w:type="dxa"/>
          </w:tcPr>
          <w:p w:rsidR="002114D2" w:rsidRDefault="002114D2" w:rsidP="00C07CBF">
            <w:pPr>
              <w:pStyle w:val="TableParagraph"/>
              <w:spacing w:before="74"/>
              <w:ind w:left="72" w:right="139"/>
              <w:rPr>
                <w:b/>
                <w:sz w:val="24"/>
              </w:rPr>
            </w:pPr>
            <w:r>
              <w:rPr>
                <w:b/>
                <w:sz w:val="24"/>
              </w:rPr>
              <w:t>2-й</w:t>
            </w:r>
            <w:r>
              <w:rPr>
                <w:b/>
                <w:spacing w:val="1"/>
                <w:sz w:val="24"/>
              </w:rPr>
              <w:t xml:space="preserve"> </w:t>
            </w:r>
            <w:r>
              <w:rPr>
                <w:b/>
                <w:sz w:val="24"/>
              </w:rPr>
              <w:t>класс</w:t>
            </w:r>
          </w:p>
        </w:tc>
        <w:tc>
          <w:tcPr>
            <w:tcW w:w="572" w:type="dxa"/>
            <w:shd w:val="clear" w:color="auto" w:fill="F1F1F1"/>
            <w:textDirection w:val="btLr"/>
          </w:tcPr>
          <w:p w:rsidR="002114D2" w:rsidRDefault="002114D2" w:rsidP="00C07CBF">
            <w:pPr>
              <w:pStyle w:val="TableParagraph"/>
              <w:spacing w:line="280" w:lineRule="atLeast"/>
              <w:ind w:left="186" w:right="405"/>
              <w:rPr>
                <w:b/>
                <w:sz w:val="24"/>
              </w:rPr>
            </w:pPr>
            <w:r>
              <w:rPr>
                <w:b/>
                <w:sz w:val="24"/>
              </w:rPr>
              <w:t>Точка</w:t>
            </w:r>
            <w:r>
              <w:rPr>
                <w:b/>
                <w:spacing w:val="-57"/>
                <w:sz w:val="24"/>
              </w:rPr>
              <w:t xml:space="preserve"> </w:t>
            </w:r>
            <w:r>
              <w:rPr>
                <w:b/>
                <w:sz w:val="24"/>
              </w:rPr>
              <w:t>роста</w:t>
            </w:r>
          </w:p>
        </w:tc>
        <w:tc>
          <w:tcPr>
            <w:tcW w:w="853" w:type="dxa"/>
          </w:tcPr>
          <w:p w:rsidR="002114D2" w:rsidRDefault="002114D2" w:rsidP="00C07CBF">
            <w:pPr>
              <w:pStyle w:val="TableParagraph"/>
              <w:spacing w:before="74"/>
              <w:ind w:left="76" w:right="136"/>
              <w:rPr>
                <w:b/>
                <w:sz w:val="24"/>
              </w:rPr>
            </w:pPr>
            <w:r>
              <w:rPr>
                <w:b/>
                <w:sz w:val="24"/>
              </w:rPr>
              <w:t>3-й</w:t>
            </w:r>
            <w:r>
              <w:rPr>
                <w:b/>
                <w:spacing w:val="1"/>
                <w:sz w:val="24"/>
              </w:rPr>
              <w:t xml:space="preserve"> </w:t>
            </w:r>
            <w:r>
              <w:rPr>
                <w:b/>
                <w:sz w:val="24"/>
              </w:rPr>
              <w:t>класс</w:t>
            </w:r>
          </w:p>
        </w:tc>
        <w:tc>
          <w:tcPr>
            <w:tcW w:w="568" w:type="dxa"/>
            <w:shd w:val="clear" w:color="auto" w:fill="F1F1F1"/>
            <w:textDirection w:val="btLr"/>
          </w:tcPr>
          <w:p w:rsidR="002114D2" w:rsidRDefault="002114D2" w:rsidP="00C07CBF">
            <w:pPr>
              <w:pStyle w:val="TableParagraph"/>
              <w:spacing w:line="280" w:lineRule="atLeast"/>
              <w:ind w:left="186" w:right="405"/>
              <w:rPr>
                <w:b/>
                <w:sz w:val="24"/>
              </w:rPr>
            </w:pPr>
            <w:r>
              <w:rPr>
                <w:b/>
                <w:sz w:val="24"/>
              </w:rPr>
              <w:t>Точка</w:t>
            </w:r>
            <w:r>
              <w:rPr>
                <w:b/>
                <w:spacing w:val="-57"/>
                <w:sz w:val="24"/>
              </w:rPr>
              <w:t xml:space="preserve"> </w:t>
            </w:r>
            <w:r>
              <w:rPr>
                <w:b/>
                <w:sz w:val="24"/>
              </w:rPr>
              <w:t>роста</w:t>
            </w:r>
          </w:p>
        </w:tc>
        <w:tc>
          <w:tcPr>
            <w:tcW w:w="848" w:type="dxa"/>
          </w:tcPr>
          <w:p w:rsidR="002114D2" w:rsidRDefault="002114D2" w:rsidP="00C07CBF">
            <w:pPr>
              <w:pStyle w:val="TableParagraph"/>
              <w:spacing w:before="74"/>
              <w:ind w:left="72" w:right="135"/>
              <w:rPr>
                <w:b/>
                <w:sz w:val="24"/>
              </w:rPr>
            </w:pPr>
            <w:r>
              <w:rPr>
                <w:b/>
                <w:sz w:val="24"/>
              </w:rPr>
              <w:t>4-й</w:t>
            </w:r>
            <w:r>
              <w:rPr>
                <w:b/>
                <w:spacing w:val="1"/>
                <w:sz w:val="24"/>
              </w:rPr>
              <w:t xml:space="preserve"> </w:t>
            </w:r>
            <w:r>
              <w:rPr>
                <w:b/>
                <w:sz w:val="24"/>
              </w:rPr>
              <w:t>класс</w:t>
            </w:r>
          </w:p>
        </w:tc>
        <w:tc>
          <w:tcPr>
            <w:tcW w:w="568" w:type="dxa"/>
            <w:shd w:val="clear" w:color="auto" w:fill="F1F1F1"/>
            <w:textDirection w:val="btLr"/>
          </w:tcPr>
          <w:p w:rsidR="002114D2" w:rsidRDefault="002114D2" w:rsidP="00C07CBF">
            <w:pPr>
              <w:pStyle w:val="TableParagraph"/>
              <w:spacing w:line="280" w:lineRule="atLeast"/>
              <w:ind w:left="150" w:right="441"/>
              <w:rPr>
                <w:b/>
                <w:sz w:val="24"/>
              </w:rPr>
            </w:pPr>
            <w:r>
              <w:rPr>
                <w:b/>
                <w:sz w:val="24"/>
              </w:rPr>
              <w:t>Точка</w:t>
            </w:r>
            <w:r>
              <w:rPr>
                <w:b/>
                <w:spacing w:val="-57"/>
                <w:sz w:val="24"/>
              </w:rPr>
              <w:t xml:space="preserve"> </w:t>
            </w:r>
            <w:r>
              <w:rPr>
                <w:b/>
                <w:sz w:val="24"/>
              </w:rPr>
              <w:t>роста</w:t>
            </w:r>
          </w:p>
        </w:tc>
        <w:tc>
          <w:tcPr>
            <w:tcW w:w="993" w:type="dxa"/>
            <w:vMerge/>
            <w:tcBorders>
              <w:top w:val="nil"/>
            </w:tcBorders>
          </w:tcPr>
          <w:p w:rsidR="002114D2" w:rsidRDefault="002114D2" w:rsidP="00C07CBF">
            <w:pPr>
              <w:rPr>
                <w:sz w:val="2"/>
                <w:szCs w:val="2"/>
              </w:rPr>
            </w:pPr>
          </w:p>
        </w:tc>
      </w:tr>
      <w:tr w:rsidR="002114D2" w:rsidTr="002114D2">
        <w:trPr>
          <w:trHeight w:val="305"/>
        </w:trPr>
        <w:tc>
          <w:tcPr>
            <w:tcW w:w="10144" w:type="dxa"/>
            <w:gridSpan w:val="11"/>
          </w:tcPr>
          <w:p w:rsidR="002114D2" w:rsidRDefault="002114D2" w:rsidP="00C07CBF">
            <w:pPr>
              <w:pStyle w:val="TableParagraph"/>
              <w:spacing w:before="14" w:line="271" w:lineRule="exact"/>
              <w:ind w:left="16"/>
              <w:rPr>
                <w:b/>
                <w:sz w:val="24"/>
              </w:rPr>
            </w:pPr>
            <w:r>
              <w:rPr>
                <w:b/>
                <w:sz w:val="24"/>
              </w:rPr>
              <w:t>Обязательная</w:t>
            </w:r>
            <w:r>
              <w:rPr>
                <w:b/>
                <w:spacing w:val="-3"/>
                <w:sz w:val="24"/>
              </w:rPr>
              <w:t xml:space="preserve"> </w:t>
            </w:r>
            <w:r>
              <w:rPr>
                <w:b/>
                <w:sz w:val="24"/>
              </w:rPr>
              <w:t>часть</w:t>
            </w:r>
          </w:p>
        </w:tc>
      </w:tr>
      <w:tr w:rsidR="002114D2" w:rsidTr="002114D2">
        <w:trPr>
          <w:trHeight w:val="429"/>
        </w:trPr>
        <w:tc>
          <w:tcPr>
            <w:tcW w:w="1901" w:type="dxa"/>
            <w:vMerge w:val="restart"/>
          </w:tcPr>
          <w:p w:rsidR="002114D2" w:rsidRPr="002114D2" w:rsidRDefault="002114D2" w:rsidP="00C07CBF">
            <w:pPr>
              <w:pStyle w:val="TableParagraph"/>
              <w:spacing w:before="154"/>
              <w:ind w:left="76" w:right="235"/>
              <w:rPr>
                <w:sz w:val="24"/>
                <w:lang w:val="ru-RU"/>
              </w:rPr>
            </w:pPr>
            <w:r w:rsidRPr="002114D2">
              <w:rPr>
                <w:sz w:val="24"/>
                <w:lang w:val="ru-RU"/>
              </w:rPr>
              <w:t>Русский</w:t>
            </w:r>
            <w:r w:rsidRPr="002114D2">
              <w:rPr>
                <w:spacing w:val="-9"/>
                <w:sz w:val="24"/>
                <w:lang w:val="ru-RU"/>
              </w:rPr>
              <w:t xml:space="preserve"> </w:t>
            </w:r>
            <w:r w:rsidRPr="002114D2">
              <w:rPr>
                <w:sz w:val="24"/>
                <w:lang w:val="ru-RU"/>
              </w:rPr>
              <w:t>язык</w:t>
            </w:r>
            <w:r w:rsidRPr="002114D2">
              <w:rPr>
                <w:spacing w:val="-8"/>
                <w:sz w:val="24"/>
                <w:lang w:val="ru-RU"/>
              </w:rPr>
              <w:t xml:space="preserve"> </w:t>
            </w:r>
            <w:r w:rsidRPr="002114D2">
              <w:rPr>
                <w:sz w:val="24"/>
                <w:lang w:val="ru-RU"/>
              </w:rPr>
              <w:t>и</w:t>
            </w:r>
            <w:r w:rsidRPr="002114D2">
              <w:rPr>
                <w:spacing w:val="-57"/>
                <w:sz w:val="24"/>
                <w:lang w:val="ru-RU"/>
              </w:rPr>
              <w:t xml:space="preserve"> </w:t>
            </w:r>
            <w:r w:rsidRPr="002114D2">
              <w:rPr>
                <w:sz w:val="24"/>
                <w:lang w:val="ru-RU"/>
              </w:rPr>
              <w:t>литературное</w:t>
            </w:r>
            <w:r w:rsidRPr="002114D2">
              <w:rPr>
                <w:spacing w:val="1"/>
                <w:sz w:val="24"/>
                <w:lang w:val="ru-RU"/>
              </w:rPr>
              <w:t xml:space="preserve"> </w:t>
            </w:r>
            <w:r w:rsidRPr="002114D2">
              <w:rPr>
                <w:sz w:val="24"/>
                <w:lang w:val="ru-RU"/>
              </w:rPr>
              <w:t>чтение</w:t>
            </w:r>
          </w:p>
        </w:tc>
        <w:tc>
          <w:tcPr>
            <w:tcW w:w="1557" w:type="dxa"/>
          </w:tcPr>
          <w:p w:rsidR="002114D2" w:rsidRDefault="002114D2" w:rsidP="00C07CBF">
            <w:pPr>
              <w:pStyle w:val="TableParagraph"/>
              <w:spacing w:before="70"/>
              <w:ind w:left="72"/>
              <w:rPr>
                <w:sz w:val="24"/>
              </w:rPr>
            </w:pPr>
            <w:r>
              <w:rPr>
                <w:sz w:val="24"/>
              </w:rPr>
              <w:t>Русский</w:t>
            </w:r>
            <w:r>
              <w:rPr>
                <w:spacing w:val="-4"/>
                <w:sz w:val="24"/>
              </w:rPr>
              <w:t xml:space="preserve"> </w:t>
            </w:r>
            <w:r>
              <w:rPr>
                <w:sz w:val="24"/>
              </w:rPr>
              <w:t>язык</w:t>
            </w:r>
          </w:p>
        </w:tc>
        <w:tc>
          <w:tcPr>
            <w:tcW w:w="852" w:type="dxa"/>
          </w:tcPr>
          <w:p w:rsidR="002114D2" w:rsidRDefault="002114D2" w:rsidP="00C07CBF">
            <w:pPr>
              <w:pStyle w:val="TableParagraph"/>
              <w:spacing w:before="70"/>
              <w:ind w:left="19"/>
              <w:jc w:val="center"/>
              <w:rPr>
                <w:sz w:val="24"/>
              </w:rPr>
            </w:pPr>
            <w:r>
              <w:rPr>
                <w:sz w:val="24"/>
              </w:rPr>
              <w:t>5</w:t>
            </w:r>
          </w:p>
        </w:tc>
        <w:tc>
          <w:tcPr>
            <w:tcW w:w="580" w:type="dxa"/>
            <w:shd w:val="clear" w:color="auto" w:fill="F1F1F1"/>
          </w:tcPr>
          <w:p w:rsidR="002114D2" w:rsidRDefault="002114D2" w:rsidP="00C07CBF">
            <w:pPr>
              <w:pStyle w:val="TableParagraph"/>
              <w:rPr>
                <w:sz w:val="24"/>
              </w:rPr>
            </w:pPr>
          </w:p>
        </w:tc>
        <w:tc>
          <w:tcPr>
            <w:tcW w:w="852" w:type="dxa"/>
          </w:tcPr>
          <w:p w:rsidR="002114D2" w:rsidRDefault="002114D2" w:rsidP="00C07CBF">
            <w:pPr>
              <w:pStyle w:val="TableParagraph"/>
              <w:spacing w:before="70"/>
              <w:ind w:left="12"/>
              <w:jc w:val="center"/>
              <w:rPr>
                <w:sz w:val="24"/>
              </w:rPr>
            </w:pPr>
            <w:r>
              <w:rPr>
                <w:sz w:val="24"/>
              </w:rPr>
              <w:t>5</w:t>
            </w:r>
          </w:p>
        </w:tc>
        <w:tc>
          <w:tcPr>
            <w:tcW w:w="572" w:type="dxa"/>
            <w:shd w:val="clear" w:color="auto" w:fill="F1F1F1"/>
          </w:tcPr>
          <w:p w:rsidR="002114D2" w:rsidRDefault="002114D2" w:rsidP="00C07CBF">
            <w:pPr>
              <w:pStyle w:val="TableParagraph"/>
              <w:rPr>
                <w:sz w:val="24"/>
              </w:rPr>
            </w:pPr>
          </w:p>
        </w:tc>
        <w:tc>
          <w:tcPr>
            <w:tcW w:w="853" w:type="dxa"/>
          </w:tcPr>
          <w:p w:rsidR="002114D2" w:rsidRDefault="002114D2" w:rsidP="00C07CBF">
            <w:pPr>
              <w:pStyle w:val="TableParagraph"/>
              <w:spacing w:before="70"/>
              <w:ind w:left="12"/>
              <w:jc w:val="center"/>
              <w:rPr>
                <w:sz w:val="24"/>
              </w:rPr>
            </w:pPr>
            <w:r>
              <w:rPr>
                <w:sz w:val="24"/>
              </w:rPr>
              <w:t>5</w:t>
            </w:r>
          </w:p>
        </w:tc>
        <w:tc>
          <w:tcPr>
            <w:tcW w:w="568" w:type="dxa"/>
            <w:shd w:val="clear" w:color="auto" w:fill="F1F1F1"/>
          </w:tcPr>
          <w:p w:rsidR="002114D2" w:rsidRDefault="002114D2" w:rsidP="00C07CBF">
            <w:pPr>
              <w:pStyle w:val="TableParagraph"/>
              <w:rPr>
                <w:sz w:val="24"/>
              </w:rPr>
            </w:pPr>
          </w:p>
        </w:tc>
        <w:tc>
          <w:tcPr>
            <w:tcW w:w="848" w:type="dxa"/>
          </w:tcPr>
          <w:p w:rsidR="002114D2" w:rsidRDefault="002114D2" w:rsidP="00C07CBF">
            <w:pPr>
              <w:pStyle w:val="TableParagraph"/>
              <w:spacing w:before="70"/>
              <w:ind w:left="8"/>
              <w:jc w:val="center"/>
              <w:rPr>
                <w:sz w:val="24"/>
              </w:rPr>
            </w:pPr>
            <w:r>
              <w:rPr>
                <w:sz w:val="24"/>
              </w:rPr>
              <w:t>5</w:t>
            </w:r>
          </w:p>
        </w:tc>
        <w:tc>
          <w:tcPr>
            <w:tcW w:w="568" w:type="dxa"/>
            <w:shd w:val="clear" w:color="auto" w:fill="F1F1F1"/>
          </w:tcPr>
          <w:p w:rsidR="002114D2" w:rsidRDefault="002114D2" w:rsidP="00C07CBF">
            <w:pPr>
              <w:pStyle w:val="TableParagraph"/>
              <w:rPr>
                <w:sz w:val="24"/>
              </w:rPr>
            </w:pPr>
          </w:p>
        </w:tc>
        <w:tc>
          <w:tcPr>
            <w:tcW w:w="993" w:type="dxa"/>
          </w:tcPr>
          <w:p w:rsidR="002114D2" w:rsidRDefault="002114D2" w:rsidP="00C07CBF">
            <w:pPr>
              <w:pStyle w:val="TableParagraph"/>
              <w:spacing w:before="70"/>
              <w:ind w:left="236" w:right="221"/>
              <w:jc w:val="center"/>
              <w:rPr>
                <w:sz w:val="24"/>
              </w:rPr>
            </w:pPr>
            <w:r>
              <w:rPr>
                <w:sz w:val="24"/>
              </w:rPr>
              <w:t>20</w:t>
            </w:r>
          </w:p>
        </w:tc>
      </w:tr>
      <w:tr w:rsidR="002114D2" w:rsidTr="002114D2">
        <w:trPr>
          <w:trHeight w:val="701"/>
        </w:trPr>
        <w:tc>
          <w:tcPr>
            <w:tcW w:w="1901" w:type="dxa"/>
            <w:vMerge/>
            <w:tcBorders>
              <w:top w:val="nil"/>
            </w:tcBorders>
          </w:tcPr>
          <w:p w:rsidR="002114D2" w:rsidRDefault="002114D2" w:rsidP="00C07CBF">
            <w:pPr>
              <w:rPr>
                <w:sz w:val="2"/>
                <w:szCs w:val="2"/>
              </w:rPr>
            </w:pPr>
          </w:p>
        </w:tc>
        <w:tc>
          <w:tcPr>
            <w:tcW w:w="1557" w:type="dxa"/>
          </w:tcPr>
          <w:p w:rsidR="002114D2" w:rsidRDefault="002114D2" w:rsidP="00C07CBF">
            <w:pPr>
              <w:pStyle w:val="TableParagraph"/>
              <w:spacing w:before="66"/>
              <w:ind w:left="72" w:right="138"/>
              <w:rPr>
                <w:sz w:val="24"/>
              </w:rPr>
            </w:pPr>
            <w:r>
              <w:rPr>
                <w:spacing w:val="-1"/>
                <w:sz w:val="24"/>
              </w:rPr>
              <w:t>Литературно</w:t>
            </w:r>
            <w:r>
              <w:rPr>
                <w:spacing w:val="-57"/>
                <w:sz w:val="24"/>
              </w:rPr>
              <w:t xml:space="preserve"> </w:t>
            </w:r>
            <w:r>
              <w:rPr>
                <w:sz w:val="24"/>
              </w:rPr>
              <w:t>е чтение</w:t>
            </w:r>
          </w:p>
        </w:tc>
        <w:tc>
          <w:tcPr>
            <w:tcW w:w="852" w:type="dxa"/>
          </w:tcPr>
          <w:p w:rsidR="002114D2" w:rsidRDefault="002114D2" w:rsidP="00C07CBF">
            <w:pPr>
              <w:pStyle w:val="TableParagraph"/>
              <w:spacing w:before="66"/>
              <w:ind w:left="19"/>
              <w:jc w:val="center"/>
              <w:rPr>
                <w:sz w:val="24"/>
              </w:rPr>
            </w:pPr>
            <w:r>
              <w:rPr>
                <w:sz w:val="24"/>
              </w:rPr>
              <w:t>4</w:t>
            </w:r>
          </w:p>
        </w:tc>
        <w:tc>
          <w:tcPr>
            <w:tcW w:w="580" w:type="dxa"/>
            <w:shd w:val="clear" w:color="auto" w:fill="F1F1F1"/>
          </w:tcPr>
          <w:p w:rsidR="002114D2" w:rsidRDefault="002114D2" w:rsidP="00C07CBF">
            <w:pPr>
              <w:pStyle w:val="TableParagraph"/>
              <w:rPr>
                <w:sz w:val="24"/>
              </w:rPr>
            </w:pPr>
          </w:p>
        </w:tc>
        <w:tc>
          <w:tcPr>
            <w:tcW w:w="852" w:type="dxa"/>
          </w:tcPr>
          <w:p w:rsidR="002114D2" w:rsidRDefault="002114D2" w:rsidP="00C07CBF">
            <w:pPr>
              <w:pStyle w:val="TableParagraph"/>
              <w:spacing w:before="66"/>
              <w:ind w:left="12"/>
              <w:jc w:val="center"/>
              <w:rPr>
                <w:sz w:val="24"/>
              </w:rPr>
            </w:pPr>
            <w:r>
              <w:rPr>
                <w:sz w:val="24"/>
              </w:rPr>
              <w:t>4</w:t>
            </w:r>
          </w:p>
        </w:tc>
        <w:tc>
          <w:tcPr>
            <w:tcW w:w="572" w:type="dxa"/>
            <w:shd w:val="clear" w:color="auto" w:fill="F1F1F1"/>
          </w:tcPr>
          <w:p w:rsidR="002114D2" w:rsidRDefault="002114D2" w:rsidP="00C07CBF">
            <w:pPr>
              <w:pStyle w:val="TableParagraph"/>
              <w:rPr>
                <w:sz w:val="24"/>
              </w:rPr>
            </w:pPr>
          </w:p>
        </w:tc>
        <w:tc>
          <w:tcPr>
            <w:tcW w:w="853" w:type="dxa"/>
          </w:tcPr>
          <w:p w:rsidR="002114D2" w:rsidRDefault="002114D2" w:rsidP="00C07CBF">
            <w:pPr>
              <w:pStyle w:val="TableParagraph"/>
              <w:spacing w:before="66"/>
              <w:ind w:left="12"/>
              <w:jc w:val="center"/>
              <w:rPr>
                <w:sz w:val="24"/>
              </w:rPr>
            </w:pPr>
            <w:r>
              <w:rPr>
                <w:sz w:val="24"/>
              </w:rPr>
              <w:t>4</w:t>
            </w:r>
          </w:p>
        </w:tc>
        <w:tc>
          <w:tcPr>
            <w:tcW w:w="568" w:type="dxa"/>
            <w:shd w:val="clear" w:color="auto" w:fill="F1F1F1"/>
          </w:tcPr>
          <w:p w:rsidR="002114D2" w:rsidRDefault="002114D2" w:rsidP="00C07CBF">
            <w:pPr>
              <w:pStyle w:val="TableParagraph"/>
              <w:rPr>
                <w:sz w:val="24"/>
              </w:rPr>
            </w:pPr>
          </w:p>
        </w:tc>
        <w:tc>
          <w:tcPr>
            <w:tcW w:w="848" w:type="dxa"/>
          </w:tcPr>
          <w:p w:rsidR="002114D2" w:rsidRDefault="002114D2" w:rsidP="00C07CBF">
            <w:pPr>
              <w:pStyle w:val="TableParagraph"/>
              <w:spacing w:before="66"/>
              <w:ind w:left="8"/>
              <w:jc w:val="center"/>
              <w:rPr>
                <w:sz w:val="24"/>
              </w:rPr>
            </w:pPr>
            <w:r>
              <w:rPr>
                <w:sz w:val="24"/>
              </w:rPr>
              <w:t>4</w:t>
            </w:r>
          </w:p>
        </w:tc>
        <w:tc>
          <w:tcPr>
            <w:tcW w:w="568" w:type="dxa"/>
            <w:shd w:val="clear" w:color="auto" w:fill="F1F1F1"/>
          </w:tcPr>
          <w:p w:rsidR="002114D2" w:rsidRDefault="002114D2" w:rsidP="00C07CBF">
            <w:pPr>
              <w:pStyle w:val="TableParagraph"/>
              <w:rPr>
                <w:sz w:val="24"/>
              </w:rPr>
            </w:pPr>
          </w:p>
        </w:tc>
        <w:tc>
          <w:tcPr>
            <w:tcW w:w="993" w:type="dxa"/>
          </w:tcPr>
          <w:p w:rsidR="002114D2" w:rsidRDefault="002114D2" w:rsidP="00C07CBF">
            <w:pPr>
              <w:pStyle w:val="TableParagraph"/>
              <w:spacing w:before="66"/>
              <w:ind w:left="236" w:right="221"/>
              <w:jc w:val="center"/>
              <w:rPr>
                <w:sz w:val="24"/>
              </w:rPr>
            </w:pPr>
            <w:r>
              <w:rPr>
                <w:sz w:val="24"/>
              </w:rPr>
              <w:t>16</w:t>
            </w:r>
          </w:p>
        </w:tc>
      </w:tr>
      <w:tr w:rsidR="002114D2" w:rsidTr="002114D2">
        <w:trPr>
          <w:trHeight w:val="977"/>
        </w:trPr>
        <w:tc>
          <w:tcPr>
            <w:tcW w:w="1901" w:type="dxa"/>
          </w:tcPr>
          <w:p w:rsidR="002114D2" w:rsidRDefault="002114D2" w:rsidP="00C07CBF">
            <w:pPr>
              <w:pStyle w:val="TableParagraph"/>
              <w:spacing w:before="207"/>
              <w:ind w:left="76" w:right="394"/>
              <w:rPr>
                <w:sz w:val="24"/>
              </w:rPr>
            </w:pPr>
            <w:r>
              <w:rPr>
                <w:spacing w:val="-1"/>
                <w:sz w:val="24"/>
              </w:rPr>
              <w:t>Иностранный</w:t>
            </w:r>
            <w:r>
              <w:rPr>
                <w:spacing w:val="-57"/>
                <w:sz w:val="24"/>
              </w:rPr>
              <w:t xml:space="preserve"> </w:t>
            </w:r>
            <w:r>
              <w:rPr>
                <w:sz w:val="24"/>
              </w:rPr>
              <w:t>язык</w:t>
            </w:r>
          </w:p>
        </w:tc>
        <w:tc>
          <w:tcPr>
            <w:tcW w:w="1557" w:type="dxa"/>
          </w:tcPr>
          <w:p w:rsidR="002114D2" w:rsidRDefault="002114D2" w:rsidP="00C07CBF">
            <w:pPr>
              <w:pStyle w:val="TableParagraph"/>
              <w:spacing w:before="66"/>
              <w:ind w:left="72" w:right="54"/>
              <w:rPr>
                <w:sz w:val="24"/>
              </w:rPr>
            </w:pPr>
            <w:r>
              <w:rPr>
                <w:spacing w:val="-1"/>
                <w:sz w:val="24"/>
              </w:rPr>
              <w:t>Иностранный</w:t>
            </w:r>
            <w:r>
              <w:rPr>
                <w:spacing w:val="-57"/>
                <w:sz w:val="24"/>
              </w:rPr>
              <w:t xml:space="preserve"> </w:t>
            </w:r>
            <w:r>
              <w:rPr>
                <w:sz w:val="24"/>
              </w:rPr>
              <w:t>язык</w:t>
            </w:r>
            <w:r>
              <w:rPr>
                <w:spacing w:val="1"/>
                <w:sz w:val="24"/>
              </w:rPr>
              <w:t xml:space="preserve"> </w:t>
            </w:r>
            <w:r>
              <w:rPr>
                <w:sz w:val="24"/>
              </w:rPr>
              <w:t>(английский)</w:t>
            </w:r>
          </w:p>
        </w:tc>
        <w:tc>
          <w:tcPr>
            <w:tcW w:w="852" w:type="dxa"/>
          </w:tcPr>
          <w:p w:rsidR="002114D2" w:rsidRDefault="002114D2" w:rsidP="00C07CBF">
            <w:pPr>
              <w:pStyle w:val="TableParagraph"/>
              <w:rPr>
                <w:sz w:val="24"/>
              </w:rPr>
            </w:pPr>
          </w:p>
        </w:tc>
        <w:tc>
          <w:tcPr>
            <w:tcW w:w="580" w:type="dxa"/>
            <w:shd w:val="clear" w:color="auto" w:fill="F1F1F1"/>
          </w:tcPr>
          <w:p w:rsidR="002114D2" w:rsidRDefault="002114D2" w:rsidP="00C07CBF">
            <w:pPr>
              <w:pStyle w:val="TableParagraph"/>
              <w:rPr>
                <w:sz w:val="24"/>
              </w:rPr>
            </w:pPr>
          </w:p>
        </w:tc>
        <w:tc>
          <w:tcPr>
            <w:tcW w:w="852" w:type="dxa"/>
          </w:tcPr>
          <w:p w:rsidR="002114D2" w:rsidRDefault="002114D2" w:rsidP="00C07CBF">
            <w:pPr>
              <w:pStyle w:val="TableParagraph"/>
              <w:spacing w:before="66"/>
              <w:ind w:left="12"/>
              <w:jc w:val="center"/>
              <w:rPr>
                <w:sz w:val="24"/>
              </w:rPr>
            </w:pPr>
            <w:r>
              <w:rPr>
                <w:sz w:val="24"/>
              </w:rPr>
              <w:t>2</w:t>
            </w:r>
          </w:p>
        </w:tc>
        <w:tc>
          <w:tcPr>
            <w:tcW w:w="572" w:type="dxa"/>
            <w:shd w:val="clear" w:color="auto" w:fill="F1F1F1"/>
          </w:tcPr>
          <w:p w:rsidR="002114D2" w:rsidRDefault="002114D2" w:rsidP="00C07CBF">
            <w:pPr>
              <w:pStyle w:val="TableParagraph"/>
              <w:rPr>
                <w:sz w:val="24"/>
              </w:rPr>
            </w:pPr>
          </w:p>
        </w:tc>
        <w:tc>
          <w:tcPr>
            <w:tcW w:w="853" w:type="dxa"/>
          </w:tcPr>
          <w:p w:rsidR="002114D2" w:rsidRDefault="002114D2" w:rsidP="00C07CBF">
            <w:pPr>
              <w:pStyle w:val="TableParagraph"/>
              <w:spacing w:before="66"/>
              <w:ind w:left="12"/>
              <w:jc w:val="center"/>
              <w:rPr>
                <w:sz w:val="24"/>
              </w:rPr>
            </w:pPr>
            <w:r>
              <w:rPr>
                <w:sz w:val="24"/>
              </w:rPr>
              <w:t>2</w:t>
            </w:r>
          </w:p>
        </w:tc>
        <w:tc>
          <w:tcPr>
            <w:tcW w:w="568" w:type="dxa"/>
            <w:shd w:val="clear" w:color="auto" w:fill="F1F1F1"/>
          </w:tcPr>
          <w:p w:rsidR="002114D2" w:rsidRDefault="002114D2" w:rsidP="00C07CBF">
            <w:pPr>
              <w:pStyle w:val="TableParagraph"/>
              <w:rPr>
                <w:sz w:val="24"/>
              </w:rPr>
            </w:pPr>
          </w:p>
        </w:tc>
        <w:tc>
          <w:tcPr>
            <w:tcW w:w="848" w:type="dxa"/>
          </w:tcPr>
          <w:p w:rsidR="002114D2" w:rsidRDefault="002114D2" w:rsidP="00C07CBF">
            <w:pPr>
              <w:pStyle w:val="TableParagraph"/>
              <w:spacing w:before="66"/>
              <w:ind w:left="8"/>
              <w:jc w:val="center"/>
              <w:rPr>
                <w:sz w:val="24"/>
              </w:rPr>
            </w:pPr>
            <w:r>
              <w:rPr>
                <w:sz w:val="24"/>
              </w:rPr>
              <w:t>2</w:t>
            </w:r>
          </w:p>
        </w:tc>
        <w:tc>
          <w:tcPr>
            <w:tcW w:w="568" w:type="dxa"/>
            <w:shd w:val="clear" w:color="auto" w:fill="F1F1F1"/>
          </w:tcPr>
          <w:p w:rsidR="002114D2" w:rsidRDefault="002114D2" w:rsidP="00C07CBF">
            <w:pPr>
              <w:pStyle w:val="TableParagraph"/>
              <w:rPr>
                <w:sz w:val="24"/>
              </w:rPr>
            </w:pPr>
          </w:p>
        </w:tc>
        <w:tc>
          <w:tcPr>
            <w:tcW w:w="993" w:type="dxa"/>
          </w:tcPr>
          <w:p w:rsidR="002114D2" w:rsidRDefault="002114D2" w:rsidP="00C07CBF">
            <w:pPr>
              <w:pStyle w:val="TableParagraph"/>
              <w:spacing w:before="66"/>
              <w:ind w:left="15"/>
              <w:jc w:val="center"/>
              <w:rPr>
                <w:sz w:val="24"/>
              </w:rPr>
            </w:pPr>
            <w:r>
              <w:rPr>
                <w:sz w:val="24"/>
              </w:rPr>
              <w:t>6</w:t>
            </w:r>
          </w:p>
        </w:tc>
      </w:tr>
      <w:tr w:rsidR="002114D2" w:rsidTr="002114D2">
        <w:trPr>
          <w:trHeight w:val="701"/>
        </w:trPr>
        <w:tc>
          <w:tcPr>
            <w:tcW w:w="1901" w:type="dxa"/>
          </w:tcPr>
          <w:p w:rsidR="002114D2" w:rsidRDefault="002114D2" w:rsidP="00C07CBF">
            <w:pPr>
              <w:pStyle w:val="TableParagraph"/>
              <w:spacing w:before="70"/>
              <w:ind w:left="76" w:right="355"/>
              <w:rPr>
                <w:sz w:val="24"/>
              </w:rPr>
            </w:pPr>
            <w:r>
              <w:rPr>
                <w:sz w:val="24"/>
              </w:rPr>
              <w:t>Математика и</w:t>
            </w:r>
            <w:r>
              <w:rPr>
                <w:spacing w:val="-57"/>
                <w:sz w:val="24"/>
              </w:rPr>
              <w:t xml:space="preserve"> </w:t>
            </w:r>
            <w:r>
              <w:rPr>
                <w:sz w:val="24"/>
              </w:rPr>
              <w:t>информатика</w:t>
            </w:r>
          </w:p>
        </w:tc>
        <w:tc>
          <w:tcPr>
            <w:tcW w:w="1557" w:type="dxa"/>
          </w:tcPr>
          <w:p w:rsidR="002114D2" w:rsidRDefault="002114D2" w:rsidP="00C07CBF">
            <w:pPr>
              <w:pStyle w:val="TableParagraph"/>
              <w:spacing w:before="206"/>
              <w:ind w:left="72"/>
              <w:rPr>
                <w:sz w:val="24"/>
              </w:rPr>
            </w:pPr>
            <w:r>
              <w:rPr>
                <w:sz w:val="24"/>
              </w:rPr>
              <w:t>Математика</w:t>
            </w:r>
          </w:p>
        </w:tc>
        <w:tc>
          <w:tcPr>
            <w:tcW w:w="852" w:type="dxa"/>
          </w:tcPr>
          <w:p w:rsidR="002114D2" w:rsidRDefault="002114D2" w:rsidP="00C07CBF">
            <w:pPr>
              <w:pStyle w:val="TableParagraph"/>
              <w:spacing w:before="70"/>
              <w:ind w:left="19"/>
              <w:jc w:val="center"/>
              <w:rPr>
                <w:sz w:val="24"/>
              </w:rPr>
            </w:pPr>
            <w:r>
              <w:rPr>
                <w:sz w:val="24"/>
              </w:rPr>
              <w:t>4</w:t>
            </w:r>
          </w:p>
        </w:tc>
        <w:tc>
          <w:tcPr>
            <w:tcW w:w="580" w:type="dxa"/>
            <w:shd w:val="clear" w:color="auto" w:fill="F1F1F1"/>
          </w:tcPr>
          <w:p w:rsidR="002114D2" w:rsidRDefault="002114D2" w:rsidP="00C07CBF">
            <w:pPr>
              <w:pStyle w:val="TableParagraph"/>
              <w:rPr>
                <w:sz w:val="24"/>
              </w:rPr>
            </w:pPr>
          </w:p>
        </w:tc>
        <w:tc>
          <w:tcPr>
            <w:tcW w:w="852" w:type="dxa"/>
          </w:tcPr>
          <w:p w:rsidR="002114D2" w:rsidRDefault="002114D2" w:rsidP="00C07CBF">
            <w:pPr>
              <w:pStyle w:val="TableParagraph"/>
              <w:spacing w:before="70"/>
              <w:ind w:left="12"/>
              <w:jc w:val="center"/>
              <w:rPr>
                <w:sz w:val="24"/>
              </w:rPr>
            </w:pPr>
            <w:r>
              <w:rPr>
                <w:sz w:val="24"/>
              </w:rPr>
              <w:t>4</w:t>
            </w:r>
          </w:p>
        </w:tc>
        <w:tc>
          <w:tcPr>
            <w:tcW w:w="572" w:type="dxa"/>
            <w:shd w:val="clear" w:color="auto" w:fill="F1F1F1"/>
          </w:tcPr>
          <w:p w:rsidR="002114D2" w:rsidRDefault="002114D2" w:rsidP="00C07CBF">
            <w:pPr>
              <w:pStyle w:val="TableParagraph"/>
              <w:rPr>
                <w:sz w:val="24"/>
              </w:rPr>
            </w:pPr>
          </w:p>
        </w:tc>
        <w:tc>
          <w:tcPr>
            <w:tcW w:w="853" w:type="dxa"/>
          </w:tcPr>
          <w:p w:rsidR="002114D2" w:rsidRDefault="002114D2" w:rsidP="00C07CBF">
            <w:pPr>
              <w:pStyle w:val="TableParagraph"/>
              <w:spacing w:before="70"/>
              <w:ind w:left="12"/>
              <w:jc w:val="center"/>
              <w:rPr>
                <w:sz w:val="24"/>
              </w:rPr>
            </w:pPr>
            <w:r>
              <w:rPr>
                <w:sz w:val="24"/>
              </w:rPr>
              <w:t>4</w:t>
            </w:r>
          </w:p>
        </w:tc>
        <w:tc>
          <w:tcPr>
            <w:tcW w:w="568" w:type="dxa"/>
            <w:shd w:val="clear" w:color="auto" w:fill="F1F1F1"/>
          </w:tcPr>
          <w:p w:rsidR="002114D2" w:rsidRDefault="002114D2" w:rsidP="00C07CBF">
            <w:pPr>
              <w:pStyle w:val="TableParagraph"/>
              <w:rPr>
                <w:sz w:val="24"/>
              </w:rPr>
            </w:pPr>
          </w:p>
        </w:tc>
        <w:tc>
          <w:tcPr>
            <w:tcW w:w="848" w:type="dxa"/>
          </w:tcPr>
          <w:p w:rsidR="002114D2" w:rsidRDefault="002114D2" w:rsidP="00C07CBF">
            <w:pPr>
              <w:pStyle w:val="TableParagraph"/>
              <w:spacing w:before="70"/>
              <w:ind w:left="8"/>
              <w:jc w:val="center"/>
              <w:rPr>
                <w:sz w:val="24"/>
              </w:rPr>
            </w:pPr>
            <w:r>
              <w:rPr>
                <w:sz w:val="24"/>
              </w:rPr>
              <w:t>4</w:t>
            </w:r>
          </w:p>
        </w:tc>
        <w:tc>
          <w:tcPr>
            <w:tcW w:w="568" w:type="dxa"/>
            <w:shd w:val="clear" w:color="auto" w:fill="F1F1F1"/>
          </w:tcPr>
          <w:p w:rsidR="002114D2" w:rsidRDefault="002114D2" w:rsidP="00C07CBF">
            <w:pPr>
              <w:pStyle w:val="TableParagraph"/>
              <w:rPr>
                <w:sz w:val="24"/>
              </w:rPr>
            </w:pPr>
          </w:p>
        </w:tc>
        <w:tc>
          <w:tcPr>
            <w:tcW w:w="993" w:type="dxa"/>
          </w:tcPr>
          <w:p w:rsidR="002114D2" w:rsidRDefault="002114D2" w:rsidP="00C07CBF">
            <w:pPr>
              <w:pStyle w:val="TableParagraph"/>
              <w:spacing w:before="70"/>
              <w:ind w:left="236" w:right="221"/>
              <w:jc w:val="center"/>
              <w:rPr>
                <w:sz w:val="24"/>
              </w:rPr>
            </w:pPr>
            <w:r>
              <w:rPr>
                <w:sz w:val="24"/>
              </w:rPr>
              <w:t>16</w:t>
            </w:r>
          </w:p>
        </w:tc>
      </w:tr>
      <w:tr w:rsidR="002114D2" w:rsidTr="002114D2">
        <w:trPr>
          <w:trHeight w:val="1533"/>
        </w:trPr>
        <w:tc>
          <w:tcPr>
            <w:tcW w:w="1901" w:type="dxa"/>
          </w:tcPr>
          <w:p w:rsidR="002114D2" w:rsidRPr="002114D2" w:rsidRDefault="002114D2" w:rsidP="00C07CBF">
            <w:pPr>
              <w:pStyle w:val="TableParagraph"/>
              <w:spacing w:before="70"/>
              <w:ind w:left="76" w:right="81"/>
              <w:rPr>
                <w:sz w:val="24"/>
                <w:lang w:val="ru-RU"/>
              </w:rPr>
            </w:pPr>
            <w:r w:rsidRPr="002114D2">
              <w:rPr>
                <w:sz w:val="24"/>
                <w:lang w:val="ru-RU"/>
              </w:rPr>
              <w:t>Обществознание</w:t>
            </w:r>
            <w:r w:rsidRPr="002114D2">
              <w:rPr>
                <w:spacing w:val="-57"/>
                <w:sz w:val="24"/>
                <w:lang w:val="ru-RU"/>
              </w:rPr>
              <w:t xml:space="preserve"> </w:t>
            </w:r>
            <w:r w:rsidRPr="002114D2">
              <w:rPr>
                <w:sz w:val="24"/>
                <w:lang w:val="ru-RU"/>
              </w:rPr>
              <w:t>и</w:t>
            </w:r>
            <w:r w:rsidRPr="002114D2">
              <w:rPr>
                <w:spacing w:val="1"/>
                <w:sz w:val="24"/>
                <w:lang w:val="ru-RU"/>
              </w:rPr>
              <w:t xml:space="preserve"> </w:t>
            </w:r>
            <w:r w:rsidRPr="002114D2">
              <w:rPr>
                <w:sz w:val="24"/>
                <w:lang w:val="ru-RU"/>
              </w:rPr>
              <w:t>естествознание</w:t>
            </w:r>
            <w:r w:rsidRPr="002114D2">
              <w:rPr>
                <w:spacing w:val="1"/>
                <w:sz w:val="24"/>
                <w:lang w:val="ru-RU"/>
              </w:rPr>
              <w:t xml:space="preserve"> </w:t>
            </w:r>
            <w:r w:rsidRPr="002114D2">
              <w:rPr>
                <w:sz w:val="24"/>
                <w:lang w:val="ru-RU"/>
              </w:rPr>
              <w:t>(«Окружающий</w:t>
            </w:r>
            <w:r w:rsidRPr="002114D2">
              <w:rPr>
                <w:spacing w:val="1"/>
                <w:sz w:val="24"/>
                <w:lang w:val="ru-RU"/>
              </w:rPr>
              <w:t xml:space="preserve"> </w:t>
            </w:r>
            <w:r w:rsidRPr="002114D2">
              <w:rPr>
                <w:sz w:val="24"/>
                <w:lang w:val="ru-RU"/>
              </w:rPr>
              <w:t>мир»)</w:t>
            </w:r>
          </w:p>
        </w:tc>
        <w:tc>
          <w:tcPr>
            <w:tcW w:w="1557" w:type="dxa"/>
          </w:tcPr>
          <w:p w:rsidR="002114D2" w:rsidRPr="002114D2" w:rsidRDefault="002114D2" w:rsidP="00C07CBF">
            <w:pPr>
              <w:pStyle w:val="TableParagraph"/>
              <w:rPr>
                <w:b/>
                <w:sz w:val="26"/>
                <w:lang w:val="ru-RU"/>
              </w:rPr>
            </w:pPr>
          </w:p>
          <w:p w:rsidR="002114D2" w:rsidRDefault="002114D2" w:rsidP="00C07CBF">
            <w:pPr>
              <w:pStyle w:val="TableParagraph"/>
              <w:spacing w:before="183"/>
              <w:ind w:left="72" w:right="164"/>
              <w:rPr>
                <w:sz w:val="24"/>
              </w:rPr>
            </w:pPr>
            <w:r>
              <w:rPr>
                <w:spacing w:val="-1"/>
                <w:sz w:val="24"/>
              </w:rPr>
              <w:t>Окружающи</w:t>
            </w:r>
            <w:r>
              <w:rPr>
                <w:spacing w:val="-57"/>
                <w:sz w:val="24"/>
              </w:rPr>
              <w:t xml:space="preserve"> </w:t>
            </w:r>
            <w:r>
              <w:rPr>
                <w:sz w:val="24"/>
              </w:rPr>
              <w:t>й</w:t>
            </w:r>
            <w:r>
              <w:rPr>
                <w:spacing w:val="-2"/>
                <w:sz w:val="24"/>
              </w:rPr>
              <w:t xml:space="preserve"> </w:t>
            </w:r>
            <w:r>
              <w:rPr>
                <w:sz w:val="24"/>
              </w:rPr>
              <w:t>мир</w:t>
            </w:r>
          </w:p>
        </w:tc>
        <w:tc>
          <w:tcPr>
            <w:tcW w:w="852" w:type="dxa"/>
          </w:tcPr>
          <w:p w:rsidR="002114D2" w:rsidRDefault="002114D2" w:rsidP="00C07CBF">
            <w:pPr>
              <w:pStyle w:val="TableParagraph"/>
              <w:spacing w:before="70"/>
              <w:ind w:left="19"/>
              <w:jc w:val="center"/>
              <w:rPr>
                <w:sz w:val="24"/>
              </w:rPr>
            </w:pPr>
            <w:r>
              <w:rPr>
                <w:sz w:val="24"/>
              </w:rPr>
              <w:t>2</w:t>
            </w:r>
          </w:p>
        </w:tc>
        <w:tc>
          <w:tcPr>
            <w:tcW w:w="580" w:type="dxa"/>
            <w:shd w:val="clear" w:color="auto" w:fill="F1F1F1"/>
          </w:tcPr>
          <w:p w:rsidR="002114D2" w:rsidRDefault="002114D2" w:rsidP="00C07CBF">
            <w:pPr>
              <w:pStyle w:val="TableParagraph"/>
              <w:rPr>
                <w:sz w:val="24"/>
              </w:rPr>
            </w:pPr>
          </w:p>
        </w:tc>
        <w:tc>
          <w:tcPr>
            <w:tcW w:w="852" w:type="dxa"/>
          </w:tcPr>
          <w:p w:rsidR="002114D2" w:rsidRDefault="002114D2" w:rsidP="00C07CBF">
            <w:pPr>
              <w:pStyle w:val="TableParagraph"/>
              <w:spacing w:before="70"/>
              <w:ind w:left="12"/>
              <w:jc w:val="center"/>
              <w:rPr>
                <w:sz w:val="24"/>
              </w:rPr>
            </w:pPr>
            <w:r>
              <w:rPr>
                <w:sz w:val="24"/>
              </w:rPr>
              <w:t>2</w:t>
            </w:r>
          </w:p>
        </w:tc>
        <w:tc>
          <w:tcPr>
            <w:tcW w:w="572" w:type="dxa"/>
            <w:shd w:val="clear" w:color="auto" w:fill="F1F1F1"/>
          </w:tcPr>
          <w:p w:rsidR="002114D2" w:rsidRDefault="002114D2" w:rsidP="00C07CBF">
            <w:pPr>
              <w:pStyle w:val="TableParagraph"/>
              <w:rPr>
                <w:sz w:val="24"/>
              </w:rPr>
            </w:pPr>
          </w:p>
        </w:tc>
        <w:tc>
          <w:tcPr>
            <w:tcW w:w="853" w:type="dxa"/>
          </w:tcPr>
          <w:p w:rsidR="002114D2" w:rsidRDefault="002114D2" w:rsidP="00C07CBF">
            <w:pPr>
              <w:pStyle w:val="TableParagraph"/>
              <w:spacing w:before="70"/>
              <w:ind w:left="12"/>
              <w:jc w:val="center"/>
              <w:rPr>
                <w:sz w:val="24"/>
              </w:rPr>
            </w:pPr>
            <w:r>
              <w:rPr>
                <w:sz w:val="24"/>
              </w:rPr>
              <w:t>2</w:t>
            </w:r>
          </w:p>
        </w:tc>
        <w:tc>
          <w:tcPr>
            <w:tcW w:w="568" w:type="dxa"/>
            <w:shd w:val="clear" w:color="auto" w:fill="F1F1F1"/>
          </w:tcPr>
          <w:p w:rsidR="002114D2" w:rsidRDefault="002114D2" w:rsidP="00C07CBF">
            <w:pPr>
              <w:pStyle w:val="TableParagraph"/>
              <w:rPr>
                <w:sz w:val="24"/>
              </w:rPr>
            </w:pPr>
          </w:p>
        </w:tc>
        <w:tc>
          <w:tcPr>
            <w:tcW w:w="848" w:type="dxa"/>
          </w:tcPr>
          <w:p w:rsidR="002114D2" w:rsidRDefault="002114D2" w:rsidP="00C07CBF">
            <w:pPr>
              <w:pStyle w:val="TableParagraph"/>
              <w:spacing w:before="70"/>
              <w:ind w:left="8"/>
              <w:jc w:val="center"/>
              <w:rPr>
                <w:sz w:val="24"/>
              </w:rPr>
            </w:pPr>
            <w:r>
              <w:rPr>
                <w:sz w:val="24"/>
              </w:rPr>
              <w:t>2</w:t>
            </w:r>
          </w:p>
        </w:tc>
        <w:tc>
          <w:tcPr>
            <w:tcW w:w="568" w:type="dxa"/>
            <w:shd w:val="clear" w:color="auto" w:fill="F1F1F1"/>
          </w:tcPr>
          <w:p w:rsidR="002114D2" w:rsidRDefault="002114D2" w:rsidP="00C07CBF">
            <w:pPr>
              <w:pStyle w:val="TableParagraph"/>
              <w:rPr>
                <w:sz w:val="24"/>
              </w:rPr>
            </w:pPr>
          </w:p>
        </w:tc>
        <w:tc>
          <w:tcPr>
            <w:tcW w:w="993" w:type="dxa"/>
          </w:tcPr>
          <w:p w:rsidR="002114D2" w:rsidRDefault="002114D2" w:rsidP="00C07CBF">
            <w:pPr>
              <w:pStyle w:val="TableParagraph"/>
              <w:spacing w:before="70"/>
              <w:ind w:left="15"/>
              <w:jc w:val="center"/>
              <w:rPr>
                <w:sz w:val="24"/>
              </w:rPr>
            </w:pPr>
            <w:r>
              <w:rPr>
                <w:sz w:val="24"/>
              </w:rPr>
              <w:t>8</w:t>
            </w:r>
          </w:p>
        </w:tc>
      </w:tr>
      <w:tr w:rsidR="002114D2" w:rsidTr="002114D2">
        <w:trPr>
          <w:trHeight w:val="2633"/>
        </w:trPr>
        <w:tc>
          <w:tcPr>
            <w:tcW w:w="1901" w:type="dxa"/>
          </w:tcPr>
          <w:p w:rsidR="002114D2" w:rsidRPr="002114D2" w:rsidRDefault="002114D2" w:rsidP="00C07CBF">
            <w:pPr>
              <w:pStyle w:val="TableParagraph"/>
              <w:rPr>
                <w:b/>
                <w:sz w:val="26"/>
                <w:lang w:val="ru-RU"/>
              </w:rPr>
            </w:pPr>
          </w:p>
          <w:p w:rsidR="002114D2" w:rsidRPr="002114D2" w:rsidRDefault="002114D2" w:rsidP="00C07CBF">
            <w:pPr>
              <w:pStyle w:val="TableParagraph"/>
              <w:rPr>
                <w:b/>
                <w:sz w:val="26"/>
                <w:lang w:val="ru-RU"/>
              </w:rPr>
            </w:pPr>
          </w:p>
          <w:p w:rsidR="002114D2" w:rsidRPr="002114D2" w:rsidRDefault="002114D2" w:rsidP="00C07CBF">
            <w:pPr>
              <w:pStyle w:val="TableParagraph"/>
              <w:spacing w:before="160"/>
              <w:ind w:left="76" w:right="259"/>
              <w:rPr>
                <w:sz w:val="24"/>
                <w:lang w:val="ru-RU"/>
              </w:rPr>
            </w:pPr>
            <w:r w:rsidRPr="002114D2">
              <w:rPr>
                <w:sz w:val="24"/>
                <w:lang w:val="ru-RU"/>
              </w:rPr>
              <w:t>Основы</w:t>
            </w:r>
            <w:r w:rsidRPr="002114D2">
              <w:rPr>
                <w:spacing w:val="1"/>
                <w:sz w:val="24"/>
                <w:lang w:val="ru-RU"/>
              </w:rPr>
              <w:t xml:space="preserve"> </w:t>
            </w:r>
            <w:r w:rsidRPr="002114D2">
              <w:rPr>
                <w:sz w:val="24"/>
                <w:lang w:val="ru-RU"/>
              </w:rPr>
              <w:t>религиозных</w:t>
            </w:r>
            <w:r w:rsidRPr="002114D2">
              <w:rPr>
                <w:spacing w:val="1"/>
                <w:sz w:val="24"/>
                <w:lang w:val="ru-RU"/>
              </w:rPr>
              <w:t xml:space="preserve"> </w:t>
            </w:r>
            <w:r w:rsidRPr="002114D2">
              <w:rPr>
                <w:sz w:val="24"/>
                <w:lang w:val="ru-RU"/>
              </w:rPr>
              <w:t>культур и</w:t>
            </w:r>
            <w:r w:rsidRPr="002114D2">
              <w:rPr>
                <w:spacing w:val="1"/>
                <w:sz w:val="24"/>
                <w:lang w:val="ru-RU"/>
              </w:rPr>
              <w:t xml:space="preserve"> </w:t>
            </w:r>
            <w:r w:rsidRPr="002114D2">
              <w:rPr>
                <w:sz w:val="24"/>
                <w:lang w:val="ru-RU"/>
              </w:rPr>
              <w:t>светской</w:t>
            </w:r>
            <w:r w:rsidRPr="002114D2">
              <w:rPr>
                <w:spacing w:val="-14"/>
                <w:sz w:val="24"/>
                <w:lang w:val="ru-RU"/>
              </w:rPr>
              <w:t xml:space="preserve"> </w:t>
            </w:r>
            <w:r w:rsidRPr="002114D2">
              <w:rPr>
                <w:sz w:val="24"/>
                <w:lang w:val="ru-RU"/>
              </w:rPr>
              <w:t>этики</w:t>
            </w:r>
          </w:p>
        </w:tc>
        <w:tc>
          <w:tcPr>
            <w:tcW w:w="1557" w:type="dxa"/>
          </w:tcPr>
          <w:p w:rsidR="002114D2" w:rsidRPr="002114D2" w:rsidRDefault="002114D2" w:rsidP="00C07CBF">
            <w:pPr>
              <w:pStyle w:val="TableParagraph"/>
              <w:spacing w:before="66"/>
              <w:ind w:left="72" w:right="123"/>
              <w:rPr>
                <w:sz w:val="24"/>
                <w:lang w:val="ru-RU"/>
              </w:rPr>
            </w:pPr>
            <w:r w:rsidRPr="002114D2">
              <w:rPr>
                <w:sz w:val="24"/>
                <w:lang w:val="ru-RU"/>
              </w:rPr>
              <w:t>Основы</w:t>
            </w:r>
            <w:r w:rsidRPr="002114D2">
              <w:rPr>
                <w:spacing w:val="1"/>
                <w:sz w:val="24"/>
                <w:lang w:val="ru-RU"/>
              </w:rPr>
              <w:t xml:space="preserve"> </w:t>
            </w:r>
            <w:r w:rsidRPr="002114D2">
              <w:rPr>
                <w:sz w:val="24"/>
                <w:lang w:val="ru-RU"/>
              </w:rPr>
              <w:t>религиозных</w:t>
            </w:r>
            <w:r w:rsidRPr="002114D2">
              <w:rPr>
                <w:spacing w:val="-57"/>
                <w:sz w:val="24"/>
                <w:lang w:val="ru-RU"/>
              </w:rPr>
              <w:t xml:space="preserve"> </w:t>
            </w:r>
            <w:r w:rsidRPr="002114D2">
              <w:rPr>
                <w:sz w:val="24"/>
                <w:lang w:val="ru-RU"/>
              </w:rPr>
              <w:t>культур и</w:t>
            </w:r>
            <w:r w:rsidRPr="002114D2">
              <w:rPr>
                <w:spacing w:val="1"/>
                <w:sz w:val="24"/>
                <w:lang w:val="ru-RU"/>
              </w:rPr>
              <w:t xml:space="preserve"> </w:t>
            </w:r>
            <w:r w:rsidRPr="002114D2">
              <w:rPr>
                <w:sz w:val="24"/>
                <w:lang w:val="ru-RU"/>
              </w:rPr>
              <w:t>светской</w:t>
            </w:r>
            <w:r w:rsidRPr="002114D2">
              <w:rPr>
                <w:spacing w:val="1"/>
                <w:sz w:val="24"/>
                <w:lang w:val="ru-RU"/>
              </w:rPr>
              <w:t xml:space="preserve"> </w:t>
            </w:r>
            <w:r w:rsidRPr="002114D2">
              <w:rPr>
                <w:sz w:val="24"/>
                <w:lang w:val="ru-RU"/>
              </w:rPr>
              <w:t>этики</w:t>
            </w:r>
            <w:r w:rsidRPr="002114D2">
              <w:rPr>
                <w:spacing w:val="1"/>
                <w:sz w:val="24"/>
                <w:lang w:val="ru-RU"/>
              </w:rPr>
              <w:t xml:space="preserve"> </w:t>
            </w:r>
            <w:r w:rsidRPr="002114D2">
              <w:rPr>
                <w:sz w:val="24"/>
                <w:lang w:val="ru-RU"/>
              </w:rPr>
              <w:t>(модуль</w:t>
            </w:r>
            <w:r w:rsidRPr="002114D2">
              <w:rPr>
                <w:spacing w:val="1"/>
                <w:sz w:val="24"/>
                <w:lang w:val="ru-RU"/>
              </w:rPr>
              <w:t xml:space="preserve"> </w:t>
            </w:r>
            <w:r w:rsidRPr="002114D2">
              <w:rPr>
                <w:sz w:val="24"/>
                <w:lang w:val="ru-RU"/>
              </w:rPr>
              <w:t>Основы</w:t>
            </w:r>
            <w:r w:rsidRPr="002114D2">
              <w:rPr>
                <w:spacing w:val="1"/>
                <w:sz w:val="24"/>
                <w:lang w:val="ru-RU"/>
              </w:rPr>
              <w:t xml:space="preserve"> </w:t>
            </w:r>
            <w:r w:rsidRPr="002114D2">
              <w:rPr>
                <w:sz w:val="24"/>
                <w:lang w:val="ru-RU"/>
              </w:rPr>
              <w:t>православно</w:t>
            </w:r>
            <w:r w:rsidRPr="002114D2">
              <w:rPr>
                <w:spacing w:val="-57"/>
                <w:sz w:val="24"/>
                <w:lang w:val="ru-RU"/>
              </w:rPr>
              <w:t xml:space="preserve"> </w:t>
            </w:r>
            <w:r w:rsidRPr="002114D2">
              <w:rPr>
                <w:sz w:val="24"/>
                <w:lang w:val="ru-RU"/>
              </w:rPr>
              <w:t>й</w:t>
            </w:r>
            <w:r w:rsidRPr="002114D2">
              <w:rPr>
                <w:spacing w:val="-5"/>
                <w:sz w:val="24"/>
                <w:lang w:val="ru-RU"/>
              </w:rPr>
              <w:t xml:space="preserve"> </w:t>
            </w:r>
            <w:r w:rsidRPr="002114D2">
              <w:rPr>
                <w:sz w:val="24"/>
                <w:lang w:val="ru-RU"/>
              </w:rPr>
              <w:t>культуры)</w:t>
            </w:r>
          </w:p>
        </w:tc>
        <w:tc>
          <w:tcPr>
            <w:tcW w:w="852" w:type="dxa"/>
          </w:tcPr>
          <w:p w:rsidR="002114D2" w:rsidRPr="002114D2" w:rsidRDefault="002114D2" w:rsidP="00C07CBF">
            <w:pPr>
              <w:pStyle w:val="TableParagraph"/>
              <w:rPr>
                <w:sz w:val="24"/>
                <w:lang w:val="ru-RU"/>
              </w:rPr>
            </w:pPr>
          </w:p>
        </w:tc>
        <w:tc>
          <w:tcPr>
            <w:tcW w:w="580" w:type="dxa"/>
            <w:shd w:val="clear" w:color="auto" w:fill="F1F1F1"/>
          </w:tcPr>
          <w:p w:rsidR="002114D2" w:rsidRPr="002114D2" w:rsidRDefault="002114D2" w:rsidP="00C07CBF">
            <w:pPr>
              <w:pStyle w:val="TableParagraph"/>
              <w:rPr>
                <w:sz w:val="24"/>
                <w:lang w:val="ru-RU"/>
              </w:rPr>
            </w:pPr>
          </w:p>
        </w:tc>
        <w:tc>
          <w:tcPr>
            <w:tcW w:w="852" w:type="dxa"/>
          </w:tcPr>
          <w:p w:rsidR="002114D2" w:rsidRPr="002114D2" w:rsidRDefault="002114D2" w:rsidP="00C07CBF">
            <w:pPr>
              <w:pStyle w:val="TableParagraph"/>
              <w:rPr>
                <w:sz w:val="24"/>
                <w:lang w:val="ru-RU"/>
              </w:rPr>
            </w:pPr>
          </w:p>
        </w:tc>
        <w:tc>
          <w:tcPr>
            <w:tcW w:w="572" w:type="dxa"/>
            <w:shd w:val="clear" w:color="auto" w:fill="F1F1F1"/>
          </w:tcPr>
          <w:p w:rsidR="002114D2" w:rsidRPr="002114D2" w:rsidRDefault="002114D2" w:rsidP="00C07CBF">
            <w:pPr>
              <w:pStyle w:val="TableParagraph"/>
              <w:rPr>
                <w:sz w:val="24"/>
                <w:lang w:val="ru-RU"/>
              </w:rPr>
            </w:pPr>
          </w:p>
        </w:tc>
        <w:tc>
          <w:tcPr>
            <w:tcW w:w="853" w:type="dxa"/>
          </w:tcPr>
          <w:p w:rsidR="002114D2" w:rsidRPr="002114D2" w:rsidRDefault="002114D2" w:rsidP="00C07CBF">
            <w:pPr>
              <w:pStyle w:val="TableParagraph"/>
              <w:rPr>
                <w:sz w:val="24"/>
                <w:lang w:val="ru-RU"/>
              </w:rPr>
            </w:pPr>
          </w:p>
        </w:tc>
        <w:tc>
          <w:tcPr>
            <w:tcW w:w="568" w:type="dxa"/>
            <w:shd w:val="clear" w:color="auto" w:fill="F1F1F1"/>
          </w:tcPr>
          <w:p w:rsidR="002114D2" w:rsidRPr="002114D2" w:rsidRDefault="002114D2" w:rsidP="00C07CBF">
            <w:pPr>
              <w:pStyle w:val="TableParagraph"/>
              <w:rPr>
                <w:sz w:val="24"/>
                <w:lang w:val="ru-RU"/>
              </w:rPr>
            </w:pPr>
          </w:p>
        </w:tc>
        <w:tc>
          <w:tcPr>
            <w:tcW w:w="848" w:type="dxa"/>
          </w:tcPr>
          <w:p w:rsidR="002114D2" w:rsidRDefault="002114D2" w:rsidP="00C07CBF">
            <w:pPr>
              <w:pStyle w:val="TableParagraph"/>
              <w:spacing w:before="66"/>
              <w:ind w:left="8"/>
              <w:jc w:val="center"/>
              <w:rPr>
                <w:sz w:val="24"/>
              </w:rPr>
            </w:pPr>
            <w:r>
              <w:rPr>
                <w:sz w:val="24"/>
              </w:rPr>
              <w:t>1</w:t>
            </w:r>
          </w:p>
        </w:tc>
        <w:tc>
          <w:tcPr>
            <w:tcW w:w="568" w:type="dxa"/>
            <w:shd w:val="clear" w:color="auto" w:fill="F1F1F1"/>
          </w:tcPr>
          <w:p w:rsidR="002114D2" w:rsidRDefault="002114D2" w:rsidP="00C07CBF">
            <w:pPr>
              <w:pStyle w:val="TableParagraph"/>
              <w:rPr>
                <w:sz w:val="24"/>
              </w:rPr>
            </w:pPr>
          </w:p>
        </w:tc>
        <w:tc>
          <w:tcPr>
            <w:tcW w:w="993" w:type="dxa"/>
          </w:tcPr>
          <w:p w:rsidR="002114D2" w:rsidRDefault="002114D2" w:rsidP="00C07CBF">
            <w:pPr>
              <w:pStyle w:val="TableParagraph"/>
              <w:spacing w:before="66"/>
              <w:ind w:left="15"/>
              <w:jc w:val="center"/>
              <w:rPr>
                <w:sz w:val="24"/>
              </w:rPr>
            </w:pPr>
            <w:r>
              <w:rPr>
                <w:sz w:val="24"/>
              </w:rPr>
              <w:t>1</w:t>
            </w:r>
          </w:p>
        </w:tc>
      </w:tr>
      <w:tr w:rsidR="002114D2" w:rsidTr="002114D2">
        <w:trPr>
          <w:trHeight w:val="976"/>
        </w:trPr>
        <w:tc>
          <w:tcPr>
            <w:tcW w:w="1901" w:type="dxa"/>
            <w:vMerge w:val="restart"/>
          </w:tcPr>
          <w:p w:rsidR="002114D2" w:rsidRDefault="002114D2" w:rsidP="00C07CBF">
            <w:pPr>
              <w:pStyle w:val="TableParagraph"/>
              <w:rPr>
                <w:b/>
                <w:sz w:val="26"/>
              </w:rPr>
            </w:pPr>
          </w:p>
          <w:p w:rsidR="002114D2" w:rsidRDefault="002114D2" w:rsidP="00C07CBF">
            <w:pPr>
              <w:pStyle w:val="TableParagraph"/>
              <w:spacing w:before="10"/>
              <w:rPr>
                <w:b/>
              </w:rPr>
            </w:pPr>
          </w:p>
          <w:p w:rsidR="002114D2" w:rsidRDefault="002114D2" w:rsidP="00C07CBF">
            <w:pPr>
              <w:pStyle w:val="TableParagraph"/>
              <w:ind w:left="76"/>
              <w:rPr>
                <w:sz w:val="24"/>
              </w:rPr>
            </w:pPr>
            <w:r>
              <w:rPr>
                <w:sz w:val="24"/>
              </w:rPr>
              <w:t>Искусство</w:t>
            </w:r>
          </w:p>
        </w:tc>
        <w:tc>
          <w:tcPr>
            <w:tcW w:w="1557" w:type="dxa"/>
          </w:tcPr>
          <w:p w:rsidR="002114D2" w:rsidRDefault="002114D2" w:rsidP="00C07CBF">
            <w:pPr>
              <w:pStyle w:val="TableParagraph"/>
              <w:spacing w:before="66"/>
              <w:ind w:left="72" w:right="67"/>
              <w:rPr>
                <w:sz w:val="24"/>
              </w:rPr>
            </w:pPr>
            <w:r>
              <w:rPr>
                <w:spacing w:val="-1"/>
                <w:sz w:val="24"/>
              </w:rPr>
              <w:t>Изобразитель</w:t>
            </w:r>
            <w:r>
              <w:rPr>
                <w:spacing w:val="-57"/>
                <w:sz w:val="24"/>
              </w:rPr>
              <w:t xml:space="preserve"> </w:t>
            </w:r>
            <w:r>
              <w:rPr>
                <w:sz w:val="24"/>
              </w:rPr>
              <w:t>ное</w:t>
            </w:r>
            <w:r>
              <w:rPr>
                <w:spacing w:val="1"/>
                <w:sz w:val="24"/>
              </w:rPr>
              <w:t xml:space="preserve"> </w:t>
            </w:r>
            <w:r>
              <w:rPr>
                <w:sz w:val="24"/>
              </w:rPr>
              <w:t>искусство</w:t>
            </w:r>
          </w:p>
        </w:tc>
        <w:tc>
          <w:tcPr>
            <w:tcW w:w="852" w:type="dxa"/>
          </w:tcPr>
          <w:p w:rsidR="002114D2" w:rsidRDefault="002114D2" w:rsidP="00C07CBF">
            <w:pPr>
              <w:pStyle w:val="TableParagraph"/>
              <w:spacing w:before="66"/>
              <w:ind w:left="19"/>
              <w:jc w:val="center"/>
              <w:rPr>
                <w:sz w:val="24"/>
              </w:rPr>
            </w:pPr>
            <w:r>
              <w:rPr>
                <w:sz w:val="24"/>
              </w:rPr>
              <w:t>1</w:t>
            </w:r>
          </w:p>
        </w:tc>
        <w:tc>
          <w:tcPr>
            <w:tcW w:w="580" w:type="dxa"/>
            <w:shd w:val="clear" w:color="auto" w:fill="F1F1F1"/>
          </w:tcPr>
          <w:p w:rsidR="002114D2" w:rsidRDefault="002114D2" w:rsidP="00C07CBF">
            <w:pPr>
              <w:pStyle w:val="TableParagraph"/>
              <w:rPr>
                <w:sz w:val="24"/>
              </w:rPr>
            </w:pPr>
          </w:p>
        </w:tc>
        <w:tc>
          <w:tcPr>
            <w:tcW w:w="852" w:type="dxa"/>
          </w:tcPr>
          <w:p w:rsidR="002114D2" w:rsidRDefault="002114D2" w:rsidP="00C07CBF">
            <w:pPr>
              <w:pStyle w:val="TableParagraph"/>
              <w:spacing w:before="66"/>
              <w:ind w:left="12"/>
              <w:jc w:val="center"/>
              <w:rPr>
                <w:sz w:val="24"/>
              </w:rPr>
            </w:pPr>
            <w:r>
              <w:rPr>
                <w:sz w:val="24"/>
              </w:rPr>
              <w:t>1</w:t>
            </w:r>
          </w:p>
        </w:tc>
        <w:tc>
          <w:tcPr>
            <w:tcW w:w="572" w:type="dxa"/>
            <w:shd w:val="clear" w:color="auto" w:fill="F1F1F1"/>
          </w:tcPr>
          <w:p w:rsidR="002114D2" w:rsidRDefault="002114D2" w:rsidP="00C07CBF">
            <w:pPr>
              <w:pStyle w:val="TableParagraph"/>
              <w:rPr>
                <w:sz w:val="24"/>
              </w:rPr>
            </w:pPr>
          </w:p>
        </w:tc>
        <w:tc>
          <w:tcPr>
            <w:tcW w:w="853" w:type="dxa"/>
          </w:tcPr>
          <w:p w:rsidR="002114D2" w:rsidRDefault="002114D2" w:rsidP="00C07CBF">
            <w:pPr>
              <w:pStyle w:val="TableParagraph"/>
              <w:spacing w:before="66"/>
              <w:ind w:left="12"/>
              <w:jc w:val="center"/>
              <w:rPr>
                <w:sz w:val="24"/>
              </w:rPr>
            </w:pPr>
            <w:r>
              <w:rPr>
                <w:sz w:val="24"/>
              </w:rPr>
              <w:t>1</w:t>
            </w:r>
          </w:p>
        </w:tc>
        <w:tc>
          <w:tcPr>
            <w:tcW w:w="568" w:type="dxa"/>
            <w:shd w:val="clear" w:color="auto" w:fill="F1F1F1"/>
          </w:tcPr>
          <w:p w:rsidR="002114D2" w:rsidRDefault="002114D2" w:rsidP="00C07CBF">
            <w:pPr>
              <w:pStyle w:val="TableParagraph"/>
              <w:rPr>
                <w:sz w:val="24"/>
              </w:rPr>
            </w:pPr>
          </w:p>
        </w:tc>
        <w:tc>
          <w:tcPr>
            <w:tcW w:w="848" w:type="dxa"/>
          </w:tcPr>
          <w:p w:rsidR="002114D2" w:rsidRDefault="002114D2" w:rsidP="00C07CBF">
            <w:pPr>
              <w:pStyle w:val="TableParagraph"/>
              <w:spacing w:before="66"/>
              <w:ind w:left="8"/>
              <w:jc w:val="center"/>
              <w:rPr>
                <w:sz w:val="24"/>
              </w:rPr>
            </w:pPr>
            <w:r>
              <w:rPr>
                <w:sz w:val="24"/>
              </w:rPr>
              <w:t>1</w:t>
            </w:r>
          </w:p>
        </w:tc>
        <w:tc>
          <w:tcPr>
            <w:tcW w:w="568" w:type="dxa"/>
            <w:shd w:val="clear" w:color="auto" w:fill="F1F1F1"/>
          </w:tcPr>
          <w:p w:rsidR="002114D2" w:rsidRDefault="002114D2" w:rsidP="00C07CBF">
            <w:pPr>
              <w:pStyle w:val="TableParagraph"/>
              <w:rPr>
                <w:sz w:val="24"/>
              </w:rPr>
            </w:pPr>
          </w:p>
        </w:tc>
        <w:tc>
          <w:tcPr>
            <w:tcW w:w="993" w:type="dxa"/>
          </w:tcPr>
          <w:p w:rsidR="002114D2" w:rsidRDefault="002114D2" w:rsidP="00C07CBF">
            <w:pPr>
              <w:pStyle w:val="TableParagraph"/>
              <w:spacing w:before="66"/>
              <w:ind w:left="15"/>
              <w:jc w:val="center"/>
              <w:rPr>
                <w:sz w:val="24"/>
              </w:rPr>
            </w:pPr>
            <w:r>
              <w:rPr>
                <w:sz w:val="24"/>
              </w:rPr>
              <w:t>4</w:t>
            </w:r>
          </w:p>
        </w:tc>
      </w:tr>
      <w:tr w:rsidR="002114D2" w:rsidTr="002114D2">
        <w:trPr>
          <w:trHeight w:val="425"/>
        </w:trPr>
        <w:tc>
          <w:tcPr>
            <w:tcW w:w="1901" w:type="dxa"/>
            <w:vMerge/>
            <w:tcBorders>
              <w:top w:val="nil"/>
            </w:tcBorders>
          </w:tcPr>
          <w:p w:rsidR="002114D2" w:rsidRDefault="002114D2" w:rsidP="00C07CBF">
            <w:pPr>
              <w:rPr>
                <w:sz w:val="2"/>
                <w:szCs w:val="2"/>
              </w:rPr>
            </w:pPr>
          </w:p>
        </w:tc>
        <w:tc>
          <w:tcPr>
            <w:tcW w:w="1557" w:type="dxa"/>
          </w:tcPr>
          <w:p w:rsidR="002114D2" w:rsidRDefault="002114D2" w:rsidP="00C07CBF">
            <w:pPr>
              <w:pStyle w:val="TableParagraph"/>
              <w:spacing w:before="71"/>
              <w:ind w:left="72"/>
              <w:rPr>
                <w:sz w:val="24"/>
              </w:rPr>
            </w:pPr>
            <w:r>
              <w:rPr>
                <w:sz w:val="24"/>
              </w:rPr>
              <w:t>Музыка</w:t>
            </w:r>
          </w:p>
        </w:tc>
        <w:tc>
          <w:tcPr>
            <w:tcW w:w="852" w:type="dxa"/>
          </w:tcPr>
          <w:p w:rsidR="002114D2" w:rsidRDefault="002114D2" w:rsidP="00C07CBF">
            <w:pPr>
              <w:pStyle w:val="TableParagraph"/>
              <w:spacing w:before="71"/>
              <w:ind w:left="19"/>
              <w:jc w:val="center"/>
              <w:rPr>
                <w:sz w:val="24"/>
              </w:rPr>
            </w:pPr>
            <w:r>
              <w:rPr>
                <w:sz w:val="24"/>
              </w:rPr>
              <w:t>1</w:t>
            </w:r>
          </w:p>
        </w:tc>
        <w:tc>
          <w:tcPr>
            <w:tcW w:w="580" w:type="dxa"/>
            <w:shd w:val="clear" w:color="auto" w:fill="F1F1F1"/>
          </w:tcPr>
          <w:p w:rsidR="002114D2" w:rsidRDefault="002114D2" w:rsidP="00C07CBF">
            <w:pPr>
              <w:pStyle w:val="TableParagraph"/>
              <w:rPr>
                <w:sz w:val="24"/>
              </w:rPr>
            </w:pPr>
          </w:p>
        </w:tc>
        <w:tc>
          <w:tcPr>
            <w:tcW w:w="852" w:type="dxa"/>
          </w:tcPr>
          <w:p w:rsidR="002114D2" w:rsidRDefault="002114D2" w:rsidP="00C07CBF">
            <w:pPr>
              <w:pStyle w:val="TableParagraph"/>
              <w:spacing w:before="71"/>
              <w:ind w:left="12"/>
              <w:jc w:val="center"/>
              <w:rPr>
                <w:sz w:val="24"/>
              </w:rPr>
            </w:pPr>
            <w:r>
              <w:rPr>
                <w:sz w:val="24"/>
              </w:rPr>
              <w:t>1</w:t>
            </w:r>
          </w:p>
        </w:tc>
        <w:tc>
          <w:tcPr>
            <w:tcW w:w="572" w:type="dxa"/>
            <w:shd w:val="clear" w:color="auto" w:fill="F1F1F1"/>
          </w:tcPr>
          <w:p w:rsidR="002114D2" w:rsidRDefault="002114D2" w:rsidP="00C07CBF">
            <w:pPr>
              <w:pStyle w:val="TableParagraph"/>
              <w:rPr>
                <w:sz w:val="24"/>
              </w:rPr>
            </w:pPr>
          </w:p>
        </w:tc>
        <w:tc>
          <w:tcPr>
            <w:tcW w:w="853" w:type="dxa"/>
          </w:tcPr>
          <w:p w:rsidR="002114D2" w:rsidRDefault="002114D2" w:rsidP="00C07CBF">
            <w:pPr>
              <w:pStyle w:val="TableParagraph"/>
              <w:spacing w:before="71"/>
              <w:ind w:left="12"/>
              <w:jc w:val="center"/>
              <w:rPr>
                <w:sz w:val="24"/>
              </w:rPr>
            </w:pPr>
            <w:r>
              <w:rPr>
                <w:sz w:val="24"/>
              </w:rPr>
              <w:t>1</w:t>
            </w:r>
          </w:p>
        </w:tc>
        <w:tc>
          <w:tcPr>
            <w:tcW w:w="568" w:type="dxa"/>
            <w:shd w:val="clear" w:color="auto" w:fill="F1F1F1"/>
          </w:tcPr>
          <w:p w:rsidR="002114D2" w:rsidRDefault="002114D2" w:rsidP="00C07CBF">
            <w:pPr>
              <w:pStyle w:val="TableParagraph"/>
              <w:rPr>
                <w:sz w:val="24"/>
              </w:rPr>
            </w:pPr>
          </w:p>
        </w:tc>
        <w:tc>
          <w:tcPr>
            <w:tcW w:w="848" w:type="dxa"/>
          </w:tcPr>
          <w:p w:rsidR="002114D2" w:rsidRDefault="002114D2" w:rsidP="00C07CBF">
            <w:pPr>
              <w:pStyle w:val="TableParagraph"/>
              <w:spacing w:before="71"/>
              <w:ind w:left="8"/>
              <w:jc w:val="center"/>
              <w:rPr>
                <w:sz w:val="24"/>
              </w:rPr>
            </w:pPr>
            <w:r>
              <w:rPr>
                <w:sz w:val="24"/>
              </w:rPr>
              <w:t>1</w:t>
            </w:r>
          </w:p>
        </w:tc>
        <w:tc>
          <w:tcPr>
            <w:tcW w:w="568" w:type="dxa"/>
            <w:shd w:val="clear" w:color="auto" w:fill="F1F1F1"/>
          </w:tcPr>
          <w:p w:rsidR="002114D2" w:rsidRDefault="002114D2" w:rsidP="00C07CBF">
            <w:pPr>
              <w:pStyle w:val="TableParagraph"/>
              <w:rPr>
                <w:sz w:val="24"/>
              </w:rPr>
            </w:pPr>
          </w:p>
        </w:tc>
        <w:tc>
          <w:tcPr>
            <w:tcW w:w="993" w:type="dxa"/>
          </w:tcPr>
          <w:p w:rsidR="002114D2" w:rsidRDefault="002114D2" w:rsidP="00C07CBF">
            <w:pPr>
              <w:pStyle w:val="TableParagraph"/>
              <w:spacing w:before="71"/>
              <w:ind w:left="15"/>
              <w:jc w:val="center"/>
              <w:rPr>
                <w:sz w:val="24"/>
              </w:rPr>
            </w:pPr>
            <w:r>
              <w:rPr>
                <w:sz w:val="24"/>
              </w:rPr>
              <w:t>4</w:t>
            </w:r>
          </w:p>
        </w:tc>
      </w:tr>
      <w:tr w:rsidR="002114D2" w:rsidTr="002114D2">
        <w:trPr>
          <w:trHeight w:val="429"/>
        </w:trPr>
        <w:tc>
          <w:tcPr>
            <w:tcW w:w="1901" w:type="dxa"/>
          </w:tcPr>
          <w:p w:rsidR="002114D2" w:rsidRDefault="002114D2" w:rsidP="00C07CBF">
            <w:pPr>
              <w:pStyle w:val="TableParagraph"/>
              <w:spacing w:before="70"/>
              <w:ind w:left="76"/>
              <w:rPr>
                <w:sz w:val="24"/>
              </w:rPr>
            </w:pPr>
            <w:r>
              <w:rPr>
                <w:sz w:val="24"/>
              </w:rPr>
              <w:t>Технология</w:t>
            </w:r>
          </w:p>
        </w:tc>
        <w:tc>
          <w:tcPr>
            <w:tcW w:w="1557" w:type="dxa"/>
          </w:tcPr>
          <w:p w:rsidR="002114D2" w:rsidRDefault="002114D2" w:rsidP="00C07CBF">
            <w:pPr>
              <w:pStyle w:val="TableParagraph"/>
              <w:spacing w:before="70"/>
              <w:ind w:left="72"/>
              <w:rPr>
                <w:sz w:val="24"/>
              </w:rPr>
            </w:pPr>
            <w:r>
              <w:rPr>
                <w:sz w:val="24"/>
              </w:rPr>
              <w:t>Технология</w:t>
            </w:r>
          </w:p>
        </w:tc>
        <w:tc>
          <w:tcPr>
            <w:tcW w:w="852" w:type="dxa"/>
          </w:tcPr>
          <w:p w:rsidR="002114D2" w:rsidRDefault="002114D2" w:rsidP="00C07CBF">
            <w:pPr>
              <w:pStyle w:val="TableParagraph"/>
              <w:spacing w:before="70"/>
              <w:ind w:left="19"/>
              <w:jc w:val="center"/>
              <w:rPr>
                <w:sz w:val="24"/>
              </w:rPr>
            </w:pPr>
            <w:r>
              <w:rPr>
                <w:sz w:val="24"/>
              </w:rPr>
              <w:t>1</w:t>
            </w:r>
          </w:p>
        </w:tc>
        <w:tc>
          <w:tcPr>
            <w:tcW w:w="580" w:type="dxa"/>
            <w:shd w:val="clear" w:color="auto" w:fill="F1F1F1"/>
          </w:tcPr>
          <w:p w:rsidR="002114D2" w:rsidRDefault="002114D2" w:rsidP="00C07CBF">
            <w:pPr>
              <w:pStyle w:val="TableParagraph"/>
              <w:rPr>
                <w:sz w:val="24"/>
              </w:rPr>
            </w:pPr>
          </w:p>
        </w:tc>
        <w:tc>
          <w:tcPr>
            <w:tcW w:w="852" w:type="dxa"/>
          </w:tcPr>
          <w:p w:rsidR="002114D2" w:rsidRDefault="002114D2" w:rsidP="00C07CBF">
            <w:pPr>
              <w:pStyle w:val="TableParagraph"/>
              <w:rPr>
                <w:sz w:val="24"/>
              </w:rPr>
            </w:pPr>
          </w:p>
        </w:tc>
        <w:tc>
          <w:tcPr>
            <w:tcW w:w="572" w:type="dxa"/>
            <w:shd w:val="clear" w:color="auto" w:fill="F1F1F1"/>
          </w:tcPr>
          <w:p w:rsidR="002114D2" w:rsidRDefault="002114D2" w:rsidP="00C07CBF">
            <w:pPr>
              <w:pStyle w:val="TableParagraph"/>
              <w:spacing w:before="70"/>
              <w:ind w:left="20"/>
              <w:jc w:val="center"/>
              <w:rPr>
                <w:sz w:val="24"/>
              </w:rPr>
            </w:pPr>
            <w:r>
              <w:rPr>
                <w:sz w:val="24"/>
              </w:rPr>
              <w:t>1</w:t>
            </w:r>
          </w:p>
        </w:tc>
        <w:tc>
          <w:tcPr>
            <w:tcW w:w="853" w:type="dxa"/>
          </w:tcPr>
          <w:p w:rsidR="002114D2" w:rsidRDefault="002114D2" w:rsidP="00C07CBF">
            <w:pPr>
              <w:pStyle w:val="TableParagraph"/>
              <w:rPr>
                <w:sz w:val="24"/>
              </w:rPr>
            </w:pPr>
          </w:p>
        </w:tc>
        <w:tc>
          <w:tcPr>
            <w:tcW w:w="568" w:type="dxa"/>
            <w:shd w:val="clear" w:color="auto" w:fill="F1F1F1"/>
          </w:tcPr>
          <w:p w:rsidR="002114D2" w:rsidRDefault="002114D2" w:rsidP="00C07CBF">
            <w:pPr>
              <w:pStyle w:val="TableParagraph"/>
              <w:spacing w:before="70"/>
              <w:ind w:left="7"/>
              <w:jc w:val="center"/>
              <w:rPr>
                <w:sz w:val="24"/>
              </w:rPr>
            </w:pPr>
            <w:r>
              <w:rPr>
                <w:sz w:val="24"/>
              </w:rPr>
              <w:t>1</w:t>
            </w:r>
          </w:p>
        </w:tc>
        <w:tc>
          <w:tcPr>
            <w:tcW w:w="848" w:type="dxa"/>
          </w:tcPr>
          <w:p w:rsidR="002114D2" w:rsidRDefault="002114D2" w:rsidP="00C07CBF">
            <w:pPr>
              <w:pStyle w:val="TableParagraph"/>
              <w:rPr>
                <w:sz w:val="24"/>
              </w:rPr>
            </w:pPr>
          </w:p>
        </w:tc>
        <w:tc>
          <w:tcPr>
            <w:tcW w:w="568" w:type="dxa"/>
            <w:shd w:val="clear" w:color="auto" w:fill="F1F1F1"/>
          </w:tcPr>
          <w:p w:rsidR="002114D2" w:rsidRDefault="002114D2" w:rsidP="00C07CBF">
            <w:pPr>
              <w:pStyle w:val="TableParagraph"/>
              <w:spacing w:before="70"/>
              <w:ind w:left="16"/>
              <w:jc w:val="center"/>
              <w:rPr>
                <w:sz w:val="24"/>
              </w:rPr>
            </w:pPr>
            <w:r>
              <w:rPr>
                <w:sz w:val="24"/>
              </w:rPr>
              <w:t>1</w:t>
            </w:r>
          </w:p>
        </w:tc>
        <w:tc>
          <w:tcPr>
            <w:tcW w:w="993" w:type="dxa"/>
          </w:tcPr>
          <w:p w:rsidR="002114D2" w:rsidRDefault="002114D2" w:rsidP="00C07CBF">
            <w:pPr>
              <w:pStyle w:val="TableParagraph"/>
              <w:spacing w:before="70"/>
              <w:ind w:left="15"/>
              <w:jc w:val="center"/>
              <w:rPr>
                <w:sz w:val="24"/>
              </w:rPr>
            </w:pPr>
            <w:r>
              <w:rPr>
                <w:sz w:val="24"/>
              </w:rPr>
              <w:t>4</w:t>
            </w:r>
          </w:p>
        </w:tc>
      </w:tr>
      <w:tr w:rsidR="002114D2" w:rsidTr="002114D2">
        <w:trPr>
          <w:trHeight w:val="424"/>
        </w:trPr>
        <w:tc>
          <w:tcPr>
            <w:tcW w:w="1901" w:type="dxa"/>
          </w:tcPr>
          <w:p w:rsidR="002114D2" w:rsidRDefault="002114D2" w:rsidP="00C07CBF">
            <w:pPr>
              <w:pStyle w:val="TableParagraph"/>
              <w:spacing w:before="66"/>
              <w:ind w:left="76"/>
              <w:rPr>
                <w:sz w:val="24"/>
              </w:rPr>
            </w:pPr>
            <w:r>
              <w:rPr>
                <w:sz w:val="24"/>
              </w:rPr>
              <w:t>Физическая</w:t>
            </w:r>
          </w:p>
        </w:tc>
        <w:tc>
          <w:tcPr>
            <w:tcW w:w="1557" w:type="dxa"/>
          </w:tcPr>
          <w:p w:rsidR="002114D2" w:rsidRDefault="002114D2" w:rsidP="00C07CBF">
            <w:pPr>
              <w:pStyle w:val="TableParagraph"/>
              <w:spacing w:before="66"/>
              <w:ind w:left="72"/>
              <w:rPr>
                <w:sz w:val="24"/>
              </w:rPr>
            </w:pPr>
            <w:r>
              <w:rPr>
                <w:sz w:val="24"/>
              </w:rPr>
              <w:t>Физическая</w:t>
            </w:r>
          </w:p>
        </w:tc>
        <w:tc>
          <w:tcPr>
            <w:tcW w:w="852" w:type="dxa"/>
          </w:tcPr>
          <w:p w:rsidR="002114D2" w:rsidRDefault="002114D2" w:rsidP="00C07CBF">
            <w:pPr>
              <w:pStyle w:val="TableParagraph"/>
              <w:spacing w:before="66"/>
              <w:ind w:left="19"/>
              <w:jc w:val="center"/>
              <w:rPr>
                <w:sz w:val="24"/>
              </w:rPr>
            </w:pPr>
            <w:r>
              <w:rPr>
                <w:sz w:val="24"/>
              </w:rPr>
              <w:t>2</w:t>
            </w:r>
          </w:p>
        </w:tc>
        <w:tc>
          <w:tcPr>
            <w:tcW w:w="580" w:type="dxa"/>
            <w:shd w:val="clear" w:color="auto" w:fill="F1F1F1"/>
          </w:tcPr>
          <w:p w:rsidR="002114D2" w:rsidRDefault="002114D2" w:rsidP="00C07CBF">
            <w:pPr>
              <w:pStyle w:val="TableParagraph"/>
              <w:rPr>
                <w:sz w:val="24"/>
              </w:rPr>
            </w:pPr>
          </w:p>
        </w:tc>
        <w:tc>
          <w:tcPr>
            <w:tcW w:w="852" w:type="dxa"/>
          </w:tcPr>
          <w:p w:rsidR="002114D2" w:rsidRDefault="002114D2" w:rsidP="00C07CBF">
            <w:pPr>
              <w:pStyle w:val="TableParagraph"/>
              <w:spacing w:before="66"/>
              <w:ind w:left="12"/>
              <w:jc w:val="center"/>
              <w:rPr>
                <w:sz w:val="24"/>
              </w:rPr>
            </w:pPr>
            <w:r>
              <w:rPr>
                <w:sz w:val="24"/>
              </w:rPr>
              <w:t>2</w:t>
            </w:r>
          </w:p>
        </w:tc>
        <w:tc>
          <w:tcPr>
            <w:tcW w:w="572" w:type="dxa"/>
            <w:shd w:val="clear" w:color="auto" w:fill="F1F1F1"/>
          </w:tcPr>
          <w:p w:rsidR="002114D2" w:rsidRDefault="002114D2" w:rsidP="00C07CBF">
            <w:pPr>
              <w:pStyle w:val="TableParagraph"/>
              <w:rPr>
                <w:sz w:val="24"/>
              </w:rPr>
            </w:pPr>
          </w:p>
        </w:tc>
        <w:tc>
          <w:tcPr>
            <w:tcW w:w="853" w:type="dxa"/>
          </w:tcPr>
          <w:p w:rsidR="002114D2" w:rsidRDefault="002114D2" w:rsidP="00C07CBF">
            <w:pPr>
              <w:pStyle w:val="TableParagraph"/>
              <w:spacing w:before="66"/>
              <w:ind w:left="12"/>
              <w:jc w:val="center"/>
              <w:rPr>
                <w:sz w:val="24"/>
              </w:rPr>
            </w:pPr>
            <w:r>
              <w:rPr>
                <w:sz w:val="24"/>
              </w:rPr>
              <w:t>2</w:t>
            </w:r>
          </w:p>
        </w:tc>
        <w:tc>
          <w:tcPr>
            <w:tcW w:w="568" w:type="dxa"/>
            <w:shd w:val="clear" w:color="auto" w:fill="F1F1F1"/>
          </w:tcPr>
          <w:p w:rsidR="002114D2" w:rsidRDefault="002114D2" w:rsidP="00C07CBF">
            <w:pPr>
              <w:pStyle w:val="TableParagraph"/>
              <w:rPr>
                <w:sz w:val="24"/>
              </w:rPr>
            </w:pPr>
          </w:p>
        </w:tc>
        <w:tc>
          <w:tcPr>
            <w:tcW w:w="848" w:type="dxa"/>
          </w:tcPr>
          <w:p w:rsidR="002114D2" w:rsidRDefault="002114D2" w:rsidP="00C07CBF">
            <w:pPr>
              <w:pStyle w:val="TableParagraph"/>
              <w:spacing w:before="66"/>
              <w:ind w:left="8"/>
              <w:jc w:val="center"/>
              <w:rPr>
                <w:sz w:val="24"/>
              </w:rPr>
            </w:pPr>
            <w:r>
              <w:rPr>
                <w:sz w:val="24"/>
              </w:rPr>
              <w:t>2</w:t>
            </w:r>
          </w:p>
        </w:tc>
        <w:tc>
          <w:tcPr>
            <w:tcW w:w="568" w:type="dxa"/>
            <w:shd w:val="clear" w:color="auto" w:fill="F1F1F1"/>
          </w:tcPr>
          <w:p w:rsidR="002114D2" w:rsidRDefault="002114D2" w:rsidP="00C07CBF">
            <w:pPr>
              <w:pStyle w:val="TableParagraph"/>
              <w:rPr>
                <w:sz w:val="24"/>
              </w:rPr>
            </w:pPr>
          </w:p>
        </w:tc>
        <w:tc>
          <w:tcPr>
            <w:tcW w:w="993" w:type="dxa"/>
          </w:tcPr>
          <w:p w:rsidR="002114D2" w:rsidRDefault="002114D2" w:rsidP="00C07CBF">
            <w:pPr>
              <w:pStyle w:val="TableParagraph"/>
              <w:spacing w:before="66"/>
              <w:ind w:left="15"/>
              <w:jc w:val="center"/>
              <w:rPr>
                <w:sz w:val="24"/>
              </w:rPr>
            </w:pPr>
            <w:r>
              <w:rPr>
                <w:sz w:val="24"/>
              </w:rPr>
              <w:t>8</w:t>
            </w:r>
          </w:p>
        </w:tc>
      </w:tr>
      <w:tr w:rsidR="002114D2" w:rsidTr="002114D2">
        <w:trPr>
          <w:trHeight w:val="425"/>
        </w:trPr>
        <w:tc>
          <w:tcPr>
            <w:tcW w:w="1901" w:type="dxa"/>
          </w:tcPr>
          <w:p w:rsidR="002114D2" w:rsidRDefault="002114D2" w:rsidP="00C07CBF">
            <w:pPr>
              <w:pStyle w:val="TableParagraph"/>
              <w:spacing w:before="70"/>
              <w:ind w:left="76"/>
              <w:rPr>
                <w:sz w:val="24"/>
              </w:rPr>
            </w:pPr>
            <w:r>
              <w:rPr>
                <w:sz w:val="24"/>
              </w:rPr>
              <w:t>культура</w:t>
            </w:r>
          </w:p>
        </w:tc>
        <w:tc>
          <w:tcPr>
            <w:tcW w:w="1557" w:type="dxa"/>
          </w:tcPr>
          <w:p w:rsidR="002114D2" w:rsidRDefault="002114D2" w:rsidP="00C07CBF">
            <w:pPr>
              <w:pStyle w:val="TableParagraph"/>
              <w:spacing w:before="70"/>
              <w:ind w:left="72"/>
              <w:rPr>
                <w:sz w:val="24"/>
              </w:rPr>
            </w:pPr>
            <w:r>
              <w:rPr>
                <w:sz w:val="24"/>
              </w:rPr>
              <w:t>культура</w:t>
            </w:r>
          </w:p>
        </w:tc>
        <w:tc>
          <w:tcPr>
            <w:tcW w:w="852" w:type="dxa"/>
          </w:tcPr>
          <w:p w:rsidR="002114D2" w:rsidRDefault="002114D2" w:rsidP="00C07CBF">
            <w:pPr>
              <w:pStyle w:val="TableParagraph"/>
              <w:rPr>
                <w:sz w:val="24"/>
              </w:rPr>
            </w:pPr>
          </w:p>
        </w:tc>
        <w:tc>
          <w:tcPr>
            <w:tcW w:w="580" w:type="dxa"/>
            <w:shd w:val="clear" w:color="auto" w:fill="F1F1F1"/>
          </w:tcPr>
          <w:p w:rsidR="002114D2" w:rsidRDefault="002114D2" w:rsidP="00C07CBF">
            <w:pPr>
              <w:pStyle w:val="TableParagraph"/>
              <w:rPr>
                <w:sz w:val="24"/>
              </w:rPr>
            </w:pPr>
          </w:p>
        </w:tc>
        <w:tc>
          <w:tcPr>
            <w:tcW w:w="852" w:type="dxa"/>
          </w:tcPr>
          <w:p w:rsidR="002114D2" w:rsidRDefault="002114D2" w:rsidP="00C07CBF">
            <w:pPr>
              <w:pStyle w:val="TableParagraph"/>
              <w:rPr>
                <w:sz w:val="24"/>
              </w:rPr>
            </w:pPr>
          </w:p>
        </w:tc>
        <w:tc>
          <w:tcPr>
            <w:tcW w:w="572" w:type="dxa"/>
            <w:shd w:val="clear" w:color="auto" w:fill="F1F1F1"/>
          </w:tcPr>
          <w:p w:rsidR="002114D2" w:rsidRDefault="002114D2" w:rsidP="00C07CBF">
            <w:pPr>
              <w:pStyle w:val="TableParagraph"/>
              <w:rPr>
                <w:sz w:val="24"/>
              </w:rPr>
            </w:pPr>
          </w:p>
        </w:tc>
        <w:tc>
          <w:tcPr>
            <w:tcW w:w="853" w:type="dxa"/>
          </w:tcPr>
          <w:p w:rsidR="002114D2" w:rsidRDefault="002114D2" w:rsidP="00C07CBF">
            <w:pPr>
              <w:pStyle w:val="TableParagraph"/>
              <w:rPr>
                <w:sz w:val="24"/>
              </w:rPr>
            </w:pPr>
          </w:p>
        </w:tc>
        <w:tc>
          <w:tcPr>
            <w:tcW w:w="568" w:type="dxa"/>
            <w:shd w:val="clear" w:color="auto" w:fill="F1F1F1"/>
          </w:tcPr>
          <w:p w:rsidR="002114D2" w:rsidRDefault="002114D2" w:rsidP="00C07CBF">
            <w:pPr>
              <w:pStyle w:val="TableParagraph"/>
              <w:rPr>
                <w:sz w:val="24"/>
              </w:rPr>
            </w:pPr>
          </w:p>
        </w:tc>
        <w:tc>
          <w:tcPr>
            <w:tcW w:w="848" w:type="dxa"/>
          </w:tcPr>
          <w:p w:rsidR="002114D2" w:rsidRDefault="002114D2" w:rsidP="00C07CBF">
            <w:pPr>
              <w:pStyle w:val="TableParagraph"/>
              <w:rPr>
                <w:sz w:val="24"/>
              </w:rPr>
            </w:pPr>
          </w:p>
        </w:tc>
        <w:tc>
          <w:tcPr>
            <w:tcW w:w="568" w:type="dxa"/>
            <w:shd w:val="clear" w:color="auto" w:fill="F1F1F1"/>
          </w:tcPr>
          <w:p w:rsidR="002114D2" w:rsidRDefault="002114D2" w:rsidP="00C07CBF">
            <w:pPr>
              <w:pStyle w:val="TableParagraph"/>
              <w:rPr>
                <w:sz w:val="24"/>
              </w:rPr>
            </w:pPr>
          </w:p>
        </w:tc>
        <w:tc>
          <w:tcPr>
            <w:tcW w:w="993" w:type="dxa"/>
          </w:tcPr>
          <w:p w:rsidR="002114D2" w:rsidRDefault="002114D2" w:rsidP="00C07CBF">
            <w:pPr>
              <w:pStyle w:val="TableParagraph"/>
              <w:rPr>
                <w:sz w:val="24"/>
              </w:rPr>
            </w:pPr>
          </w:p>
        </w:tc>
      </w:tr>
      <w:tr w:rsidR="002114D2" w:rsidTr="002114D2">
        <w:trPr>
          <w:trHeight w:val="429"/>
        </w:trPr>
        <w:tc>
          <w:tcPr>
            <w:tcW w:w="3458" w:type="dxa"/>
            <w:gridSpan w:val="2"/>
            <w:vMerge w:val="restart"/>
          </w:tcPr>
          <w:p w:rsidR="002114D2" w:rsidRDefault="002114D2" w:rsidP="00C07CBF">
            <w:pPr>
              <w:pStyle w:val="TableParagraph"/>
              <w:spacing w:before="7"/>
              <w:rPr>
                <w:b/>
                <w:sz w:val="25"/>
              </w:rPr>
            </w:pPr>
          </w:p>
          <w:p w:rsidR="002114D2" w:rsidRDefault="002114D2" w:rsidP="00C07CBF">
            <w:pPr>
              <w:pStyle w:val="TableParagraph"/>
              <w:ind w:left="1379" w:right="1369"/>
              <w:jc w:val="center"/>
              <w:rPr>
                <w:b/>
                <w:sz w:val="24"/>
              </w:rPr>
            </w:pPr>
            <w:r>
              <w:rPr>
                <w:b/>
                <w:sz w:val="24"/>
              </w:rPr>
              <w:t>Итого</w:t>
            </w:r>
          </w:p>
        </w:tc>
        <w:tc>
          <w:tcPr>
            <w:tcW w:w="852" w:type="dxa"/>
          </w:tcPr>
          <w:p w:rsidR="002114D2" w:rsidRDefault="002114D2" w:rsidP="00C07CBF">
            <w:pPr>
              <w:pStyle w:val="TableParagraph"/>
              <w:spacing w:before="74"/>
              <w:ind w:left="284" w:right="265"/>
              <w:jc w:val="center"/>
              <w:rPr>
                <w:b/>
                <w:sz w:val="24"/>
              </w:rPr>
            </w:pPr>
            <w:r>
              <w:rPr>
                <w:b/>
                <w:sz w:val="24"/>
              </w:rPr>
              <w:t>20</w:t>
            </w:r>
          </w:p>
        </w:tc>
        <w:tc>
          <w:tcPr>
            <w:tcW w:w="580" w:type="dxa"/>
            <w:shd w:val="clear" w:color="auto" w:fill="F1F1F1"/>
          </w:tcPr>
          <w:p w:rsidR="002114D2" w:rsidRDefault="002114D2" w:rsidP="00C07CBF">
            <w:pPr>
              <w:pStyle w:val="TableParagraph"/>
              <w:rPr>
                <w:sz w:val="24"/>
              </w:rPr>
            </w:pPr>
          </w:p>
        </w:tc>
        <w:tc>
          <w:tcPr>
            <w:tcW w:w="852" w:type="dxa"/>
          </w:tcPr>
          <w:p w:rsidR="002114D2" w:rsidRDefault="002114D2" w:rsidP="00C07CBF">
            <w:pPr>
              <w:pStyle w:val="TableParagraph"/>
              <w:spacing w:before="74"/>
              <w:ind w:left="281" w:right="269"/>
              <w:jc w:val="center"/>
              <w:rPr>
                <w:b/>
                <w:sz w:val="24"/>
              </w:rPr>
            </w:pPr>
            <w:r>
              <w:rPr>
                <w:b/>
                <w:sz w:val="24"/>
              </w:rPr>
              <w:t>21</w:t>
            </w:r>
          </w:p>
        </w:tc>
        <w:tc>
          <w:tcPr>
            <w:tcW w:w="572" w:type="dxa"/>
            <w:shd w:val="clear" w:color="auto" w:fill="F1F1F1"/>
          </w:tcPr>
          <w:p w:rsidR="002114D2" w:rsidRDefault="002114D2" w:rsidP="00C07CBF">
            <w:pPr>
              <w:pStyle w:val="TableParagraph"/>
              <w:spacing w:before="74"/>
              <w:ind w:left="20"/>
              <w:jc w:val="center"/>
              <w:rPr>
                <w:b/>
                <w:sz w:val="24"/>
              </w:rPr>
            </w:pPr>
            <w:r>
              <w:rPr>
                <w:b/>
                <w:sz w:val="24"/>
              </w:rPr>
              <w:t>1</w:t>
            </w:r>
          </w:p>
        </w:tc>
        <w:tc>
          <w:tcPr>
            <w:tcW w:w="853" w:type="dxa"/>
          </w:tcPr>
          <w:p w:rsidR="002114D2" w:rsidRDefault="002114D2" w:rsidP="00C07CBF">
            <w:pPr>
              <w:pStyle w:val="TableParagraph"/>
              <w:spacing w:before="74"/>
              <w:ind w:left="285" w:right="273"/>
              <w:jc w:val="center"/>
              <w:rPr>
                <w:b/>
                <w:sz w:val="24"/>
              </w:rPr>
            </w:pPr>
            <w:r>
              <w:rPr>
                <w:b/>
                <w:sz w:val="24"/>
              </w:rPr>
              <w:t>21</w:t>
            </w:r>
          </w:p>
        </w:tc>
        <w:tc>
          <w:tcPr>
            <w:tcW w:w="568" w:type="dxa"/>
            <w:shd w:val="clear" w:color="auto" w:fill="F1F1F1"/>
          </w:tcPr>
          <w:p w:rsidR="002114D2" w:rsidRDefault="002114D2" w:rsidP="00C07CBF">
            <w:pPr>
              <w:pStyle w:val="TableParagraph"/>
              <w:spacing w:before="74"/>
              <w:ind w:left="7"/>
              <w:jc w:val="center"/>
              <w:rPr>
                <w:b/>
                <w:sz w:val="24"/>
              </w:rPr>
            </w:pPr>
            <w:r>
              <w:rPr>
                <w:b/>
                <w:sz w:val="24"/>
              </w:rPr>
              <w:t>1</w:t>
            </w:r>
          </w:p>
        </w:tc>
        <w:tc>
          <w:tcPr>
            <w:tcW w:w="848" w:type="dxa"/>
          </w:tcPr>
          <w:p w:rsidR="002114D2" w:rsidRDefault="002114D2" w:rsidP="00C07CBF">
            <w:pPr>
              <w:pStyle w:val="TableParagraph"/>
              <w:spacing w:before="74"/>
              <w:ind w:left="280" w:right="272"/>
              <w:jc w:val="center"/>
              <w:rPr>
                <w:b/>
                <w:sz w:val="24"/>
              </w:rPr>
            </w:pPr>
            <w:r>
              <w:rPr>
                <w:b/>
                <w:sz w:val="24"/>
              </w:rPr>
              <w:t>22</w:t>
            </w:r>
          </w:p>
        </w:tc>
        <w:tc>
          <w:tcPr>
            <w:tcW w:w="568" w:type="dxa"/>
            <w:shd w:val="clear" w:color="auto" w:fill="F1F1F1"/>
          </w:tcPr>
          <w:p w:rsidR="002114D2" w:rsidRDefault="002114D2" w:rsidP="00C07CBF">
            <w:pPr>
              <w:pStyle w:val="TableParagraph"/>
              <w:spacing w:before="74"/>
              <w:ind w:left="16"/>
              <w:jc w:val="center"/>
              <w:rPr>
                <w:b/>
                <w:sz w:val="24"/>
              </w:rPr>
            </w:pPr>
            <w:r>
              <w:rPr>
                <w:b/>
                <w:sz w:val="24"/>
              </w:rPr>
              <w:t>1</w:t>
            </w:r>
          </w:p>
        </w:tc>
        <w:tc>
          <w:tcPr>
            <w:tcW w:w="993" w:type="dxa"/>
          </w:tcPr>
          <w:p w:rsidR="002114D2" w:rsidRDefault="002114D2" w:rsidP="00C07CBF">
            <w:pPr>
              <w:pStyle w:val="TableParagraph"/>
              <w:spacing w:before="74"/>
              <w:ind w:left="236" w:right="221"/>
              <w:jc w:val="center"/>
              <w:rPr>
                <w:b/>
                <w:sz w:val="24"/>
              </w:rPr>
            </w:pPr>
            <w:r>
              <w:rPr>
                <w:b/>
                <w:sz w:val="24"/>
              </w:rPr>
              <w:t>87</w:t>
            </w:r>
          </w:p>
        </w:tc>
      </w:tr>
      <w:tr w:rsidR="002114D2" w:rsidTr="002114D2">
        <w:trPr>
          <w:trHeight w:val="425"/>
        </w:trPr>
        <w:tc>
          <w:tcPr>
            <w:tcW w:w="3458" w:type="dxa"/>
            <w:gridSpan w:val="2"/>
            <w:vMerge/>
            <w:tcBorders>
              <w:top w:val="nil"/>
            </w:tcBorders>
          </w:tcPr>
          <w:p w:rsidR="002114D2" w:rsidRDefault="002114D2" w:rsidP="00C07CBF">
            <w:pPr>
              <w:rPr>
                <w:sz w:val="2"/>
                <w:szCs w:val="2"/>
              </w:rPr>
            </w:pPr>
          </w:p>
        </w:tc>
        <w:tc>
          <w:tcPr>
            <w:tcW w:w="1432" w:type="dxa"/>
            <w:gridSpan w:val="2"/>
          </w:tcPr>
          <w:p w:rsidR="002114D2" w:rsidRDefault="002114D2" w:rsidP="00C07CBF">
            <w:pPr>
              <w:pStyle w:val="TableParagraph"/>
              <w:spacing w:before="70"/>
              <w:ind w:left="516" w:right="501"/>
              <w:jc w:val="center"/>
              <w:rPr>
                <w:b/>
                <w:sz w:val="24"/>
              </w:rPr>
            </w:pPr>
            <w:r>
              <w:rPr>
                <w:b/>
                <w:sz w:val="24"/>
              </w:rPr>
              <w:t>20</w:t>
            </w:r>
          </w:p>
        </w:tc>
        <w:tc>
          <w:tcPr>
            <w:tcW w:w="1424" w:type="dxa"/>
            <w:gridSpan w:val="2"/>
          </w:tcPr>
          <w:p w:rsidR="002114D2" w:rsidRDefault="002114D2" w:rsidP="00C07CBF">
            <w:pPr>
              <w:pStyle w:val="TableParagraph"/>
              <w:spacing w:before="70"/>
              <w:ind w:left="508" w:right="500"/>
              <w:jc w:val="center"/>
              <w:rPr>
                <w:b/>
                <w:sz w:val="24"/>
              </w:rPr>
            </w:pPr>
            <w:r>
              <w:rPr>
                <w:b/>
                <w:sz w:val="24"/>
              </w:rPr>
              <w:t>22</w:t>
            </w:r>
          </w:p>
        </w:tc>
        <w:tc>
          <w:tcPr>
            <w:tcW w:w="1421" w:type="dxa"/>
            <w:gridSpan w:val="2"/>
          </w:tcPr>
          <w:p w:rsidR="002114D2" w:rsidRDefault="002114D2" w:rsidP="00C07CBF">
            <w:pPr>
              <w:pStyle w:val="TableParagraph"/>
              <w:spacing w:before="70"/>
              <w:ind w:left="508" w:right="497"/>
              <w:jc w:val="center"/>
              <w:rPr>
                <w:b/>
                <w:sz w:val="24"/>
              </w:rPr>
            </w:pPr>
            <w:r>
              <w:rPr>
                <w:b/>
                <w:sz w:val="24"/>
              </w:rPr>
              <w:t>22</w:t>
            </w:r>
          </w:p>
        </w:tc>
        <w:tc>
          <w:tcPr>
            <w:tcW w:w="1416" w:type="dxa"/>
            <w:gridSpan w:val="2"/>
          </w:tcPr>
          <w:p w:rsidR="002114D2" w:rsidRDefault="002114D2" w:rsidP="00C07CBF">
            <w:pPr>
              <w:pStyle w:val="TableParagraph"/>
              <w:spacing w:before="70"/>
              <w:ind w:left="504" w:right="496"/>
              <w:jc w:val="center"/>
              <w:rPr>
                <w:b/>
                <w:sz w:val="24"/>
              </w:rPr>
            </w:pPr>
            <w:r>
              <w:rPr>
                <w:b/>
                <w:sz w:val="24"/>
              </w:rPr>
              <w:t>23</w:t>
            </w:r>
          </w:p>
        </w:tc>
        <w:tc>
          <w:tcPr>
            <w:tcW w:w="993" w:type="dxa"/>
          </w:tcPr>
          <w:p w:rsidR="002114D2" w:rsidRDefault="002114D2" w:rsidP="00C07CBF">
            <w:pPr>
              <w:pStyle w:val="TableParagraph"/>
              <w:spacing w:before="70"/>
              <w:ind w:left="236" w:right="221"/>
              <w:jc w:val="center"/>
              <w:rPr>
                <w:b/>
                <w:sz w:val="24"/>
              </w:rPr>
            </w:pPr>
            <w:r>
              <w:rPr>
                <w:b/>
                <w:sz w:val="24"/>
              </w:rPr>
              <w:t>87</w:t>
            </w:r>
          </w:p>
        </w:tc>
      </w:tr>
      <w:tr w:rsidR="002114D2" w:rsidTr="002114D2">
        <w:trPr>
          <w:trHeight w:val="305"/>
        </w:trPr>
        <w:tc>
          <w:tcPr>
            <w:tcW w:w="10144" w:type="dxa"/>
            <w:gridSpan w:val="11"/>
          </w:tcPr>
          <w:p w:rsidR="002114D2" w:rsidRPr="002114D2" w:rsidRDefault="002114D2" w:rsidP="00C07CBF">
            <w:pPr>
              <w:pStyle w:val="TableParagraph"/>
              <w:spacing w:before="10" w:line="274" w:lineRule="exact"/>
              <w:ind w:left="16"/>
              <w:rPr>
                <w:b/>
                <w:sz w:val="24"/>
                <w:lang w:val="ru-RU"/>
              </w:rPr>
            </w:pPr>
            <w:r w:rsidRPr="002114D2">
              <w:rPr>
                <w:b/>
                <w:sz w:val="24"/>
                <w:lang w:val="ru-RU"/>
              </w:rPr>
              <w:t>Часть,</w:t>
            </w:r>
            <w:r w:rsidRPr="002114D2">
              <w:rPr>
                <w:b/>
                <w:spacing w:val="-5"/>
                <w:sz w:val="24"/>
                <w:lang w:val="ru-RU"/>
              </w:rPr>
              <w:t xml:space="preserve"> </w:t>
            </w:r>
            <w:r w:rsidRPr="002114D2">
              <w:rPr>
                <w:b/>
                <w:sz w:val="24"/>
                <w:lang w:val="ru-RU"/>
              </w:rPr>
              <w:t>формируемая</w:t>
            </w:r>
            <w:r w:rsidRPr="002114D2">
              <w:rPr>
                <w:b/>
                <w:spacing w:val="-6"/>
                <w:sz w:val="24"/>
                <w:lang w:val="ru-RU"/>
              </w:rPr>
              <w:t xml:space="preserve"> </w:t>
            </w:r>
            <w:r w:rsidRPr="002114D2">
              <w:rPr>
                <w:b/>
                <w:sz w:val="24"/>
                <w:lang w:val="ru-RU"/>
              </w:rPr>
              <w:t>участниками</w:t>
            </w:r>
            <w:r w:rsidRPr="002114D2">
              <w:rPr>
                <w:b/>
                <w:spacing w:val="-2"/>
                <w:sz w:val="24"/>
                <w:lang w:val="ru-RU"/>
              </w:rPr>
              <w:t xml:space="preserve"> </w:t>
            </w:r>
            <w:r w:rsidRPr="002114D2">
              <w:rPr>
                <w:b/>
                <w:sz w:val="24"/>
                <w:lang w:val="ru-RU"/>
              </w:rPr>
              <w:t>образовательных</w:t>
            </w:r>
            <w:r w:rsidRPr="002114D2">
              <w:rPr>
                <w:b/>
                <w:spacing w:val="-3"/>
                <w:sz w:val="24"/>
                <w:lang w:val="ru-RU"/>
              </w:rPr>
              <w:t xml:space="preserve"> </w:t>
            </w:r>
            <w:r w:rsidRPr="002114D2">
              <w:rPr>
                <w:b/>
                <w:sz w:val="24"/>
                <w:lang w:val="ru-RU"/>
              </w:rPr>
              <w:t>отношений</w:t>
            </w:r>
          </w:p>
        </w:tc>
      </w:tr>
      <w:tr w:rsidR="002114D2" w:rsidTr="002114D2">
        <w:trPr>
          <w:trHeight w:val="701"/>
        </w:trPr>
        <w:tc>
          <w:tcPr>
            <w:tcW w:w="3458" w:type="dxa"/>
            <w:gridSpan w:val="2"/>
          </w:tcPr>
          <w:p w:rsidR="002114D2" w:rsidRPr="002114D2" w:rsidRDefault="002114D2" w:rsidP="00C07CBF">
            <w:pPr>
              <w:pStyle w:val="TableParagraph"/>
              <w:tabs>
                <w:tab w:val="left" w:pos="1275"/>
                <w:tab w:val="left" w:pos="2694"/>
              </w:tabs>
              <w:spacing w:before="74"/>
              <w:ind w:left="16" w:right="3"/>
              <w:rPr>
                <w:b/>
                <w:sz w:val="24"/>
                <w:lang w:val="ru-RU"/>
              </w:rPr>
            </w:pPr>
            <w:r w:rsidRPr="002114D2">
              <w:rPr>
                <w:b/>
                <w:sz w:val="24"/>
                <w:lang w:val="ru-RU"/>
              </w:rPr>
              <w:t>Учебные</w:t>
            </w:r>
            <w:r w:rsidRPr="002114D2">
              <w:rPr>
                <w:b/>
                <w:sz w:val="24"/>
                <w:lang w:val="ru-RU"/>
              </w:rPr>
              <w:tab/>
              <w:t>предметы,</w:t>
            </w:r>
            <w:r w:rsidRPr="002114D2">
              <w:rPr>
                <w:b/>
                <w:sz w:val="24"/>
                <w:lang w:val="ru-RU"/>
              </w:rPr>
              <w:tab/>
            </w:r>
            <w:r w:rsidRPr="002114D2">
              <w:rPr>
                <w:b/>
                <w:spacing w:val="-2"/>
                <w:sz w:val="24"/>
                <w:lang w:val="ru-RU"/>
              </w:rPr>
              <w:t>курсы,</w:t>
            </w:r>
            <w:r w:rsidRPr="002114D2">
              <w:rPr>
                <w:b/>
                <w:spacing w:val="-57"/>
                <w:sz w:val="24"/>
                <w:lang w:val="ru-RU"/>
              </w:rPr>
              <w:t xml:space="preserve"> </w:t>
            </w:r>
            <w:r w:rsidRPr="002114D2">
              <w:rPr>
                <w:b/>
                <w:sz w:val="24"/>
                <w:lang w:val="ru-RU"/>
              </w:rPr>
              <w:t>модули по</w:t>
            </w:r>
            <w:r w:rsidRPr="002114D2">
              <w:rPr>
                <w:b/>
                <w:spacing w:val="-5"/>
                <w:sz w:val="24"/>
                <w:lang w:val="ru-RU"/>
              </w:rPr>
              <w:t xml:space="preserve"> </w:t>
            </w:r>
            <w:r w:rsidRPr="002114D2">
              <w:rPr>
                <w:b/>
                <w:sz w:val="24"/>
                <w:lang w:val="ru-RU"/>
              </w:rPr>
              <w:t>выбору:</w:t>
            </w:r>
          </w:p>
        </w:tc>
        <w:tc>
          <w:tcPr>
            <w:tcW w:w="1432" w:type="dxa"/>
            <w:gridSpan w:val="2"/>
          </w:tcPr>
          <w:p w:rsidR="002114D2" w:rsidRDefault="002114D2" w:rsidP="00C07CBF">
            <w:pPr>
              <w:pStyle w:val="TableParagraph"/>
              <w:spacing w:before="74"/>
              <w:ind w:left="15"/>
              <w:jc w:val="center"/>
              <w:rPr>
                <w:b/>
                <w:sz w:val="24"/>
              </w:rPr>
            </w:pPr>
            <w:r>
              <w:rPr>
                <w:b/>
                <w:sz w:val="24"/>
              </w:rPr>
              <w:t>1</w:t>
            </w:r>
          </w:p>
        </w:tc>
        <w:tc>
          <w:tcPr>
            <w:tcW w:w="1424" w:type="dxa"/>
            <w:gridSpan w:val="2"/>
          </w:tcPr>
          <w:p w:rsidR="002114D2" w:rsidRDefault="002114D2" w:rsidP="00C07CBF">
            <w:pPr>
              <w:pStyle w:val="TableParagraph"/>
              <w:spacing w:before="74"/>
              <w:ind w:left="8"/>
              <w:jc w:val="center"/>
              <w:rPr>
                <w:b/>
                <w:sz w:val="24"/>
              </w:rPr>
            </w:pPr>
            <w:r>
              <w:rPr>
                <w:b/>
                <w:sz w:val="24"/>
              </w:rPr>
              <w:t>1</w:t>
            </w:r>
          </w:p>
        </w:tc>
        <w:tc>
          <w:tcPr>
            <w:tcW w:w="1421" w:type="dxa"/>
            <w:gridSpan w:val="2"/>
          </w:tcPr>
          <w:p w:rsidR="002114D2" w:rsidRDefault="002114D2" w:rsidP="00C07CBF">
            <w:pPr>
              <w:pStyle w:val="TableParagraph"/>
              <w:spacing w:before="74"/>
              <w:ind w:left="11"/>
              <w:jc w:val="center"/>
              <w:rPr>
                <w:b/>
                <w:sz w:val="24"/>
              </w:rPr>
            </w:pPr>
            <w:r>
              <w:rPr>
                <w:b/>
                <w:sz w:val="24"/>
              </w:rPr>
              <w:t>1</w:t>
            </w:r>
          </w:p>
        </w:tc>
        <w:tc>
          <w:tcPr>
            <w:tcW w:w="1416" w:type="dxa"/>
            <w:gridSpan w:val="2"/>
          </w:tcPr>
          <w:p w:rsidR="002114D2" w:rsidRDefault="002114D2" w:rsidP="00C07CBF">
            <w:pPr>
              <w:pStyle w:val="TableParagraph"/>
              <w:rPr>
                <w:sz w:val="24"/>
              </w:rPr>
            </w:pPr>
          </w:p>
        </w:tc>
        <w:tc>
          <w:tcPr>
            <w:tcW w:w="993" w:type="dxa"/>
          </w:tcPr>
          <w:p w:rsidR="002114D2" w:rsidRDefault="002114D2" w:rsidP="00C07CBF">
            <w:pPr>
              <w:pStyle w:val="TableParagraph"/>
              <w:spacing w:before="74"/>
              <w:ind w:left="15"/>
              <w:jc w:val="center"/>
              <w:rPr>
                <w:b/>
                <w:sz w:val="24"/>
              </w:rPr>
            </w:pPr>
            <w:r>
              <w:rPr>
                <w:b/>
                <w:sz w:val="24"/>
              </w:rPr>
              <w:t>3</w:t>
            </w:r>
          </w:p>
        </w:tc>
      </w:tr>
      <w:tr w:rsidR="002114D2" w:rsidTr="002114D2">
        <w:trPr>
          <w:trHeight w:val="429"/>
        </w:trPr>
        <w:tc>
          <w:tcPr>
            <w:tcW w:w="3458" w:type="dxa"/>
            <w:gridSpan w:val="2"/>
          </w:tcPr>
          <w:p w:rsidR="002114D2" w:rsidRDefault="002114D2" w:rsidP="00C07CBF">
            <w:pPr>
              <w:pStyle w:val="TableParagraph"/>
              <w:spacing w:before="75"/>
              <w:ind w:left="16"/>
              <w:rPr>
                <w:b/>
                <w:sz w:val="24"/>
              </w:rPr>
            </w:pPr>
            <w:r>
              <w:rPr>
                <w:b/>
                <w:sz w:val="24"/>
              </w:rPr>
              <w:t>Физическая</w:t>
            </w:r>
            <w:r>
              <w:rPr>
                <w:b/>
                <w:spacing w:val="-6"/>
                <w:sz w:val="24"/>
              </w:rPr>
              <w:t xml:space="preserve"> </w:t>
            </w:r>
            <w:r>
              <w:rPr>
                <w:b/>
                <w:sz w:val="24"/>
              </w:rPr>
              <w:t>культура</w:t>
            </w:r>
          </w:p>
        </w:tc>
        <w:tc>
          <w:tcPr>
            <w:tcW w:w="1432" w:type="dxa"/>
            <w:gridSpan w:val="2"/>
          </w:tcPr>
          <w:p w:rsidR="002114D2" w:rsidRDefault="002114D2" w:rsidP="00C07CBF">
            <w:pPr>
              <w:pStyle w:val="TableParagraph"/>
              <w:spacing w:before="71"/>
              <w:ind w:left="15"/>
              <w:jc w:val="center"/>
              <w:rPr>
                <w:sz w:val="24"/>
              </w:rPr>
            </w:pPr>
            <w:r>
              <w:rPr>
                <w:sz w:val="24"/>
              </w:rPr>
              <w:t>1</w:t>
            </w:r>
          </w:p>
        </w:tc>
        <w:tc>
          <w:tcPr>
            <w:tcW w:w="1424" w:type="dxa"/>
            <w:gridSpan w:val="2"/>
          </w:tcPr>
          <w:p w:rsidR="002114D2" w:rsidRDefault="002114D2" w:rsidP="00C07CBF">
            <w:pPr>
              <w:pStyle w:val="TableParagraph"/>
              <w:spacing w:before="71"/>
              <w:ind w:left="8"/>
              <w:jc w:val="center"/>
              <w:rPr>
                <w:sz w:val="24"/>
              </w:rPr>
            </w:pPr>
            <w:r>
              <w:rPr>
                <w:sz w:val="24"/>
              </w:rPr>
              <w:t>1</w:t>
            </w:r>
          </w:p>
        </w:tc>
        <w:tc>
          <w:tcPr>
            <w:tcW w:w="1421" w:type="dxa"/>
            <w:gridSpan w:val="2"/>
          </w:tcPr>
          <w:p w:rsidR="002114D2" w:rsidRDefault="002114D2" w:rsidP="00C07CBF">
            <w:pPr>
              <w:pStyle w:val="TableParagraph"/>
              <w:spacing w:before="71"/>
              <w:ind w:left="11"/>
              <w:jc w:val="center"/>
              <w:rPr>
                <w:sz w:val="24"/>
              </w:rPr>
            </w:pPr>
            <w:r>
              <w:rPr>
                <w:sz w:val="24"/>
              </w:rPr>
              <w:t>1</w:t>
            </w:r>
          </w:p>
        </w:tc>
        <w:tc>
          <w:tcPr>
            <w:tcW w:w="1416" w:type="dxa"/>
            <w:gridSpan w:val="2"/>
          </w:tcPr>
          <w:p w:rsidR="002114D2" w:rsidRDefault="002114D2" w:rsidP="00C07CBF">
            <w:pPr>
              <w:pStyle w:val="TableParagraph"/>
              <w:rPr>
                <w:sz w:val="24"/>
              </w:rPr>
            </w:pPr>
          </w:p>
        </w:tc>
        <w:tc>
          <w:tcPr>
            <w:tcW w:w="993" w:type="dxa"/>
          </w:tcPr>
          <w:p w:rsidR="002114D2" w:rsidRDefault="002114D2" w:rsidP="00C07CBF">
            <w:pPr>
              <w:pStyle w:val="TableParagraph"/>
              <w:spacing w:before="71"/>
              <w:ind w:left="15"/>
              <w:jc w:val="center"/>
              <w:rPr>
                <w:sz w:val="24"/>
              </w:rPr>
            </w:pPr>
            <w:r>
              <w:rPr>
                <w:sz w:val="24"/>
              </w:rPr>
              <w:t>3</w:t>
            </w:r>
          </w:p>
        </w:tc>
      </w:tr>
      <w:tr w:rsidR="002114D2" w:rsidTr="002114D2">
        <w:trPr>
          <w:trHeight w:val="425"/>
        </w:trPr>
        <w:tc>
          <w:tcPr>
            <w:tcW w:w="3458" w:type="dxa"/>
            <w:gridSpan w:val="2"/>
          </w:tcPr>
          <w:p w:rsidR="002114D2" w:rsidRDefault="002114D2" w:rsidP="00C07CBF">
            <w:pPr>
              <w:pStyle w:val="TableParagraph"/>
              <w:spacing w:before="70"/>
              <w:ind w:left="16"/>
              <w:rPr>
                <w:b/>
                <w:sz w:val="24"/>
              </w:rPr>
            </w:pPr>
            <w:r>
              <w:rPr>
                <w:b/>
                <w:sz w:val="24"/>
              </w:rPr>
              <w:t>Всего</w:t>
            </w:r>
            <w:r>
              <w:rPr>
                <w:b/>
                <w:spacing w:val="-5"/>
                <w:sz w:val="24"/>
              </w:rPr>
              <w:t xml:space="preserve"> </w:t>
            </w:r>
            <w:r>
              <w:rPr>
                <w:b/>
                <w:sz w:val="24"/>
              </w:rPr>
              <w:t>в</w:t>
            </w:r>
            <w:r>
              <w:rPr>
                <w:b/>
                <w:spacing w:val="-1"/>
                <w:sz w:val="24"/>
              </w:rPr>
              <w:t xml:space="preserve"> </w:t>
            </w:r>
            <w:r>
              <w:rPr>
                <w:b/>
                <w:sz w:val="24"/>
              </w:rPr>
              <w:t>неделю</w:t>
            </w:r>
          </w:p>
        </w:tc>
        <w:tc>
          <w:tcPr>
            <w:tcW w:w="1432" w:type="dxa"/>
            <w:gridSpan w:val="2"/>
          </w:tcPr>
          <w:p w:rsidR="002114D2" w:rsidRDefault="002114D2" w:rsidP="00C07CBF">
            <w:pPr>
              <w:pStyle w:val="TableParagraph"/>
              <w:spacing w:before="70"/>
              <w:ind w:left="516" w:right="501"/>
              <w:jc w:val="center"/>
              <w:rPr>
                <w:b/>
                <w:sz w:val="24"/>
              </w:rPr>
            </w:pPr>
            <w:r>
              <w:rPr>
                <w:b/>
                <w:sz w:val="24"/>
              </w:rPr>
              <w:t>21</w:t>
            </w:r>
          </w:p>
        </w:tc>
        <w:tc>
          <w:tcPr>
            <w:tcW w:w="1424" w:type="dxa"/>
            <w:gridSpan w:val="2"/>
          </w:tcPr>
          <w:p w:rsidR="002114D2" w:rsidRDefault="002114D2" w:rsidP="00C07CBF">
            <w:pPr>
              <w:pStyle w:val="TableParagraph"/>
              <w:spacing w:before="70"/>
              <w:ind w:left="508" w:right="500"/>
              <w:jc w:val="center"/>
              <w:rPr>
                <w:b/>
                <w:sz w:val="24"/>
              </w:rPr>
            </w:pPr>
            <w:r>
              <w:rPr>
                <w:b/>
                <w:sz w:val="24"/>
              </w:rPr>
              <w:t>23</w:t>
            </w:r>
          </w:p>
        </w:tc>
        <w:tc>
          <w:tcPr>
            <w:tcW w:w="1421" w:type="dxa"/>
            <w:gridSpan w:val="2"/>
          </w:tcPr>
          <w:p w:rsidR="002114D2" w:rsidRDefault="002114D2" w:rsidP="00C07CBF">
            <w:pPr>
              <w:pStyle w:val="TableParagraph"/>
              <w:spacing w:before="70"/>
              <w:ind w:left="508" w:right="497"/>
              <w:jc w:val="center"/>
              <w:rPr>
                <w:b/>
                <w:sz w:val="24"/>
              </w:rPr>
            </w:pPr>
            <w:r>
              <w:rPr>
                <w:b/>
                <w:sz w:val="24"/>
              </w:rPr>
              <w:t>23</w:t>
            </w:r>
          </w:p>
        </w:tc>
        <w:tc>
          <w:tcPr>
            <w:tcW w:w="1416" w:type="dxa"/>
            <w:gridSpan w:val="2"/>
          </w:tcPr>
          <w:p w:rsidR="002114D2" w:rsidRDefault="002114D2" w:rsidP="00C07CBF">
            <w:pPr>
              <w:pStyle w:val="TableParagraph"/>
              <w:spacing w:before="70"/>
              <w:ind w:left="504" w:right="496"/>
              <w:jc w:val="center"/>
              <w:rPr>
                <w:b/>
                <w:sz w:val="24"/>
              </w:rPr>
            </w:pPr>
            <w:r>
              <w:rPr>
                <w:b/>
                <w:sz w:val="24"/>
              </w:rPr>
              <w:t>23</w:t>
            </w:r>
          </w:p>
        </w:tc>
        <w:tc>
          <w:tcPr>
            <w:tcW w:w="993" w:type="dxa"/>
          </w:tcPr>
          <w:p w:rsidR="002114D2" w:rsidRDefault="002114D2" w:rsidP="00C07CBF">
            <w:pPr>
              <w:pStyle w:val="TableParagraph"/>
              <w:spacing w:before="70"/>
              <w:ind w:left="236" w:right="221"/>
              <w:jc w:val="center"/>
              <w:rPr>
                <w:b/>
                <w:sz w:val="24"/>
              </w:rPr>
            </w:pPr>
            <w:r>
              <w:rPr>
                <w:b/>
                <w:sz w:val="24"/>
              </w:rPr>
              <w:t>90</w:t>
            </w:r>
          </w:p>
        </w:tc>
      </w:tr>
      <w:tr w:rsidR="002114D2" w:rsidTr="002114D2">
        <w:trPr>
          <w:trHeight w:val="1805"/>
        </w:trPr>
        <w:tc>
          <w:tcPr>
            <w:tcW w:w="3458" w:type="dxa"/>
            <w:gridSpan w:val="2"/>
          </w:tcPr>
          <w:p w:rsidR="002114D2" w:rsidRPr="002114D2" w:rsidRDefault="002114D2" w:rsidP="00C07CBF">
            <w:pPr>
              <w:pStyle w:val="TableParagraph"/>
              <w:spacing w:before="70"/>
              <w:ind w:left="16" w:right="79"/>
              <w:rPr>
                <w:b/>
                <w:sz w:val="24"/>
                <w:lang w:val="ru-RU"/>
              </w:rPr>
            </w:pPr>
            <w:r w:rsidRPr="002114D2">
              <w:rPr>
                <w:b/>
                <w:sz w:val="24"/>
                <w:lang w:val="ru-RU"/>
              </w:rPr>
              <w:t>Максимально допустимая</w:t>
            </w:r>
            <w:r w:rsidRPr="002114D2">
              <w:rPr>
                <w:b/>
                <w:spacing w:val="1"/>
                <w:sz w:val="24"/>
                <w:lang w:val="ru-RU"/>
              </w:rPr>
              <w:t xml:space="preserve"> </w:t>
            </w:r>
            <w:r w:rsidRPr="002114D2">
              <w:rPr>
                <w:b/>
                <w:sz w:val="24"/>
                <w:lang w:val="ru-RU"/>
              </w:rPr>
              <w:t>недельная нагрузка (при</w:t>
            </w:r>
            <w:r w:rsidRPr="002114D2">
              <w:rPr>
                <w:b/>
                <w:spacing w:val="1"/>
                <w:sz w:val="24"/>
                <w:lang w:val="ru-RU"/>
              </w:rPr>
              <w:t xml:space="preserve"> </w:t>
            </w:r>
            <w:r w:rsidRPr="002114D2">
              <w:rPr>
                <w:b/>
                <w:sz w:val="24"/>
                <w:lang w:val="ru-RU"/>
              </w:rPr>
              <w:t>пятидневной неделе) в</w:t>
            </w:r>
            <w:r w:rsidRPr="002114D2">
              <w:rPr>
                <w:b/>
                <w:spacing w:val="1"/>
                <w:sz w:val="24"/>
                <w:lang w:val="ru-RU"/>
              </w:rPr>
              <w:t xml:space="preserve"> </w:t>
            </w:r>
            <w:r w:rsidRPr="002114D2">
              <w:rPr>
                <w:b/>
                <w:sz w:val="24"/>
                <w:lang w:val="ru-RU"/>
              </w:rPr>
              <w:t>соответствии</w:t>
            </w:r>
            <w:r w:rsidRPr="002114D2">
              <w:rPr>
                <w:b/>
                <w:spacing w:val="-7"/>
                <w:sz w:val="24"/>
                <w:lang w:val="ru-RU"/>
              </w:rPr>
              <w:t xml:space="preserve"> </w:t>
            </w:r>
            <w:r w:rsidRPr="002114D2">
              <w:rPr>
                <w:b/>
                <w:sz w:val="24"/>
                <w:lang w:val="ru-RU"/>
              </w:rPr>
              <w:t>с</w:t>
            </w:r>
            <w:r w:rsidRPr="002114D2">
              <w:rPr>
                <w:b/>
                <w:spacing w:val="-7"/>
                <w:sz w:val="24"/>
                <w:lang w:val="ru-RU"/>
              </w:rPr>
              <w:t xml:space="preserve"> </w:t>
            </w:r>
            <w:r w:rsidRPr="002114D2">
              <w:rPr>
                <w:b/>
                <w:sz w:val="24"/>
                <w:lang w:val="ru-RU"/>
              </w:rPr>
              <w:t>действующими</w:t>
            </w:r>
            <w:r w:rsidRPr="002114D2">
              <w:rPr>
                <w:b/>
                <w:spacing w:val="-57"/>
                <w:sz w:val="24"/>
                <w:lang w:val="ru-RU"/>
              </w:rPr>
              <w:t xml:space="preserve"> </w:t>
            </w:r>
            <w:r w:rsidRPr="002114D2">
              <w:rPr>
                <w:b/>
                <w:sz w:val="24"/>
                <w:lang w:val="ru-RU"/>
              </w:rPr>
              <w:t>санитарными</w:t>
            </w:r>
            <w:r w:rsidRPr="002114D2">
              <w:rPr>
                <w:b/>
                <w:spacing w:val="-1"/>
                <w:sz w:val="24"/>
                <w:lang w:val="ru-RU"/>
              </w:rPr>
              <w:t xml:space="preserve"> </w:t>
            </w:r>
            <w:r w:rsidRPr="002114D2">
              <w:rPr>
                <w:b/>
                <w:sz w:val="24"/>
                <w:lang w:val="ru-RU"/>
              </w:rPr>
              <w:t>правилами</w:t>
            </w:r>
            <w:r w:rsidRPr="002114D2">
              <w:rPr>
                <w:b/>
                <w:spacing w:val="1"/>
                <w:sz w:val="24"/>
                <w:lang w:val="ru-RU"/>
              </w:rPr>
              <w:t xml:space="preserve"> </w:t>
            </w:r>
            <w:r w:rsidRPr="002114D2">
              <w:rPr>
                <w:b/>
                <w:sz w:val="24"/>
                <w:lang w:val="ru-RU"/>
              </w:rPr>
              <w:t>и</w:t>
            </w:r>
            <w:r w:rsidRPr="002114D2">
              <w:rPr>
                <w:b/>
                <w:spacing w:val="1"/>
                <w:sz w:val="24"/>
                <w:lang w:val="ru-RU"/>
              </w:rPr>
              <w:t xml:space="preserve"> </w:t>
            </w:r>
            <w:r w:rsidRPr="002114D2">
              <w:rPr>
                <w:b/>
                <w:sz w:val="24"/>
                <w:lang w:val="ru-RU"/>
              </w:rPr>
              <w:t>нормами</w:t>
            </w:r>
          </w:p>
        </w:tc>
        <w:tc>
          <w:tcPr>
            <w:tcW w:w="1432" w:type="dxa"/>
            <w:gridSpan w:val="2"/>
          </w:tcPr>
          <w:p w:rsidR="002114D2" w:rsidRDefault="002114D2" w:rsidP="00C07CBF">
            <w:pPr>
              <w:pStyle w:val="TableParagraph"/>
              <w:spacing w:before="70"/>
              <w:ind w:left="516" w:right="501"/>
              <w:jc w:val="center"/>
              <w:rPr>
                <w:b/>
                <w:sz w:val="24"/>
              </w:rPr>
            </w:pPr>
            <w:r>
              <w:rPr>
                <w:b/>
                <w:sz w:val="24"/>
              </w:rPr>
              <w:t>21</w:t>
            </w:r>
          </w:p>
        </w:tc>
        <w:tc>
          <w:tcPr>
            <w:tcW w:w="1424" w:type="dxa"/>
            <w:gridSpan w:val="2"/>
          </w:tcPr>
          <w:p w:rsidR="002114D2" w:rsidRDefault="002114D2" w:rsidP="00C07CBF">
            <w:pPr>
              <w:pStyle w:val="TableParagraph"/>
              <w:spacing w:before="70"/>
              <w:ind w:left="508" w:right="500"/>
              <w:jc w:val="center"/>
              <w:rPr>
                <w:b/>
                <w:sz w:val="24"/>
              </w:rPr>
            </w:pPr>
            <w:r>
              <w:rPr>
                <w:b/>
                <w:sz w:val="24"/>
              </w:rPr>
              <w:t>23</w:t>
            </w:r>
          </w:p>
        </w:tc>
        <w:tc>
          <w:tcPr>
            <w:tcW w:w="1421" w:type="dxa"/>
            <w:gridSpan w:val="2"/>
          </w:tcPr>
          <w:p w:rsidR="002114D2" w:rsidRDefault="002114D2" w:rsidP="00C07CBF">
            <w:pPr>
              <w:pStyle w:val="TableParagraph"/>
              <w:spacing w:before="70"/>
              <w:ind w:left="508" w:right="497"/>
              <w:jc w:val="center"/>
              <w:rPr>
                <w:b/>
                <w:sz w:val="24"/>
              </w:rPr>
            </w:pPr>
            <w:r>
              <w:rPr>
                <w:b/>
                <w:sz w:val="24"/>
              </w:rPr>
              <w:t>23</w:t>
            </w:r>
          </w:p>
        </w:tc>
        <w:tc>
          <w:tcPr>
            <w:tcW w:w="1416" w:type="dxa"/>
            <w:gridSpan w:val="2"/>
          </w:tcPr>
          <w:p w:rsidR="002114D2" w:rsidRDefault="002114D2" w:rsidP="00C07CBF">
            <w:pPr>
              <w:pStyle w:val="TableParagraph"/>
              <w:spacing w:before="70"/>
              <w:ind w:left="504" w:right="496"/>
              <w:jc w:val="center"/>
              <w:rPr>
                <w:b/>
                <w:sz w:val="24"/>
              </w:rPr>
            </w:pPr>
            <w:r>
              <w:rPr>
                <w:b/>
                <w:sz w:val="24"/>
              </w:rPr>
              <w:t>23</w:t>
            </w:r>
          </w:p>
        </w:tc>
        <w:tc>
          <w:tcPr>
            <w:tcW w:w="993" w:type="dxa"/>
          </w:tcPr>
          <w:p w:rsidR="002114D2" w:rsidRDefault="002114D2" w:rsidP="00C07CBF">
            <w:pPr>
              <w:pStyle w:val="TableParagraph"/>
              <w:spacing w:before="70"/>
              <w:ind w:left="236" w:right="221"/>
              <w:jc w:val="center"/>
              <w:rPr>
                <w:b/>
                <w:sz w:val="24"/>
              </w:rPr>
            </w:pPr>
            <w:r>
              <w:rPr>
                <w:b/>
                <w:sz w:val="24"/>
              </w:rPr>
              <w:t>90</w:t>
            </w:r>
          </w:p>
        </w:tc>
      </w:tr>
      <w:tr w:rsidR="002114D2" w:rsidTr="002114D2">
        <w:trPr>
          <w:trHeight w:val="425"/>
        </w:trPr>
        <w:tc>
          <w:tcPr>
            <w:tcW w:w="3458" w:type="dxa"/>
            <w:gridSpan w:val="2"/>
          </w:tcPr>
          <w:p w:rsidR="002114D2" w:rsidRDefault="002114D2" w:rsidP="00C07CBF">
            <w:pPr>
              <w:pStyle w:val="TableParagraph"/>
              <w:spacing w:before="74"/>
              <w:ind w:left="16"/>
              <w:rPr>
                <w:b/>
                <w:sz w:val="24"/>
              </w:rPr>
            </w:pPr>
            <w:r>
              <w:rPr>
                <w:b/>
                <w:sz w:val="24"/>
              </w:rPr>
              <w:t>Учебные</w:t>
            </w:r>
            <w:r>
              <w:rPr>
                <w:b/>
                <w:spacing w:val="-3"/>
                <w:sz w:val="24"/>
              </w:rPr>
              <w:t xml:space="preserve"> </w:t>
            </w:r>
            <w:r>
              <w:rPr>
                <w:b/>
                <w:sz w:val="24"/>
              </w:rPr>
              <w:t>недели</w:t>
            </w:r>
          </w:p>
        </w:tc>
        <w:tc>
          <w:tcPr>
            <w:tcW w:w="1432" w:type="dxa"/>
            <w:gridSpan w:val="2"/>
          </w:tcPr>
          <w:p w:rsidR="002114D2" w:rsidRDefault="002114D2" w:rsidP="00C07CBF">
            <w:pPr>
              <w:pStyle w:val="TableParagraph"/>
              <w:spacing w:before="74"/>
              <w:ind w:left="516" w:right="501"/>
              <w:jc w:val="center"/>
              <w:rPr>
                <w:b/>
                <w:sz w:val="24"/>
              </w:rPr>
            </w:pPr>
            <w:r>
              <w:rPr>
                <w:b/>
                <w:sz w:val="24"/>
              </w:rPr>
              <w:t>33</w:t>
            </w:r>
          </w:p>
        </w:tc>
        <w:tc>
          <w:tcPr>
            <w:tcW w:w="1424" w:type="dxa"/>
            <w:gridSpan w:val="2"/>
          </w:tcPr>
          <w:p w:rsidR="002114D2" w:rsidRDefault="002114D2" w:rsidP="00C07CBF">
            <w:pPr>
              <w:pStyle w:val="TableParagraph"/>
              <w:spacing w:before="74"/>
              <w:ind w:left="508" w:right="500"/>
              <w:jc w:val="center"/>
              <w:rPr>
                <w:b/>
                <w:sz w:val="24"/>
              </w:rPr>
            </w:pPr>
            <w:r>
              <w:rPr>
                <w:b/>
                <w:sz w:val="24"/>
              </w:rPr>
              <w:t>34</w:t>
            </w:r>
          </w:p>
        </w:tc>
        <w:tc>
          <w:tcPr>
            <w:tcW w:w="1421" w:type="dxa"/>
            <w:gridSpan w:val="2"/>
          </w:tcPr>
          <w:p w:rsidR="002114D2" w:rsidRDefault="002114D2" w:rsidP="00C07CBF">
            <w:pPr>
              <w:pStyle w:val="TableParagraph"/>
              <w:spacing w:before="74"/>
              <w:ind w:left="508" w:right="497"/>
              <w:jc w:val="center"/>
              <w:rPr>
                <w:b/>
                <w:sz w:val="24"/>
              </w:rPr>
            </w:pPr>
            <w:r>
              <w:rPr>
                <w:b/>
                <w:sz w:val="24"/>
              </w:rPr>
              <w:t>34</w:t>
            </w:r>
          </w:p>
        </w:tc>
        <w:tc>
          <w:tcPr>
            <w:tcW w:w="1416" w:type="dxa"/>
            <w:gridSpan w:val="2"/>
          </w:tcPr>
          <w:p w:rsidR="002114D2" w:rsidRDefault="002114D2" w:rsidP="00C07CBF">
            <w:pPr>
              <w:pStyle w:val="TableParagraph"/>
              <w:spacing w:before="74"/>
              <w:ind w:left="504" w:right="496"/>
              <w:jc w:val="center"/>
              <w:rPr>
                <w:b/>
                <w:sz w:val="24"/>
              </w:rPr>
            </w:pPr>
            <w:r>
              <w:rPr>
                <w:b/>
                <w:sz w:val="24"/>
              </w:rPr>
              <w:t>34</w:t>
            </w:r>
          </w:p>
        </w:tc>
        <w:tc>
          <w:tcPr>
            <w:tcW w:w="993" w:type="dxa"/>
          </w:tcPr>
          <w:p w:rsidR="002114D2" w:rsidRDefault="002114D2" w:rsidP="00C07CBF">
            <w:pPr>
              <w:pStyle w:val="TableParagraph"/>
              <w:spacing w:before="74"/>
              <w:ind w:left="236" w:right="221"/>
              <w:jc w:val="center"/>
              <w:rPr>
                <w:b/>
                <w:sz w:val="24"/>
              </w:rPr>
            </w:pPr>
            <w:r>
              <w:rPr>
                <w:b/>
                <w:sz w:val="24"/>
              </w:rPr>
              <w:t>135</w:t>
            </w:r>
          </w:p>
        </w:tc>
      </w:tr>
      <w:tr w:rsidR="002114D2" w:rsidTr="002114D2">
        <w:trPr>
          <w:trHeight w:val="704"/>
        </w:trPr>
        <w:tc>
          <w:tcPr>
            <w:tcW w:w="3458" w:type="dxa"/>
            <w:gridSpan w:val="2"/>
          </w:tcPr>
          <w:p w:rsidR="002114D2" w:rsidRPr="002114D2" w:rsidRDefault="002114D2" w:rsidP="00C07CBF">
            <w:pPr>
              <w:pStyle w:val="TableParagraph"/>
              <w:tabs>
                <w:tab w:val="left" w:pos="955"/>
                <w:tab w:val="left" w:pos="2227"/>
                <w:tab w:val="left" w:pos="3178"/>
              </w:tabs>
              <w:spacing w:before="74"/>
              <w:ind w:left="16" w:right="2"/>
              <w:rPr>
                <w:b/>
                <w:sz w:val="24"/>
                <w:lang w:val="ru-RU"/>
              </w:rPr>
            </w:pPr>
            <w:r w:rsidRPr="002114D2">
              <w:rPr>
                <w:b/>
                <w:sz w:val="24"/>
                <w:lang w:val="ru-RU"/>
              </w:rPr>
              <w:t>Всего</w:t>
            </w:r>
            <w:r w:rsidRPr="002114D2">
              <w:rPr>
                <w:b/>
                <w:sz w:val="24"/>
                <w:lang w:val="ru-RU"/>
              </w:rPr>
              <w:tab/>
              <w:t>учебных</w:t>
            </w:r>
            <w:r w:rsidRPr="002114D2">
              <w:rPr>
                <w:b/>
                <w:sz w:val="24"/>
                <w:lang w:val="ru-RU"/>
              </w:rPr>
              <w:tab/>
              <w:t>часов</w:t>
            </w:r>
            <w:r w:rsidRPr="002114D2">
              <w:rPr>
                <w:b/>
                <w:sz w:val="24"/>
                <w:lang w:val="ru-RU"/>
              </w:rPr>
              <w:tab/>
            </w:r>
            <w:r w:rsidRPr="002114D2">
              <w:rPr>
                <w:b/>
                <w:spacing w:val="-1"/>
                <w:sz w:val="24"/>
                <w:lang w:val="ru-RU"/>
              </w:rPr>
              <w:t>на</w:t>
            </w:r>
            <w:r w:rsidRPr="002114D2">
              <w:rPr>
                <w:b/>
                <w:spacing w:val="-57"/>
                <w:sz w:val="24"/>
                <w:lang w:val="ru-RU"/>
              </w:rPr>
              <w:t xml:space="preserve"> </w:t>
            </w:r>
            <w:r w:rsidRPr="002114D2">
              <w:rPr>
                <w:b/>
                <w:sz w:val="24"/>
                <w:lang w:val="ru-RU"/>
              </w:rPr>
              <w:t>учебный период</w:t>
            </w:r>
          </w:p>
        </w:tc>
        <w:tc>
          <w:tcPr>
            <w:tcW w:w="1432" w:type="dxa"/>
            <w:gridSpan w:val="2"/>
          </w:tcPr>
          <w:p w:rsidR="002114D2" w:rsidRDefault="002114D2" w:rsidP="00C07CBF">
            <w:pPr>
              <w:pStyle w:val="TableParagraph"/>
              <w:spacing w:before="74"/>
              <w:ind w:left="516" w:right="501"/>
              <w:jc w:val="center"/>
              <w:rPr>
                <w:b/>
                <w:sz w:val="24"/>
              </w:rPr>
            </w:pPr>
            <w:r>
              <w:rPr>
                <w:b/>
                <w:sz w:val="24"/>
              </w:rPr>
              <w:t>693</w:t>
            </w:r>
          </w:p>
        </w:tc>
        <w:tc>
          <w:tcPr>
            <w:tcW w:w="1424" w:type="dxa"/>
            <w:gridSpan w:val="2"/>
          </w:tcPr>
          <w:p w:rsidR="002114D2" w:rsidRDefault="002114D2" w:rsidP="00C07CBF">
            <w:pPr>
              <w:pStyle w:val="TableParagraph"/>
              <w:spacing w:before="74"/>
              <w:ind w:left="508" w:right="500"/>
              <w:jc w:val="center"/>
              <w:rPr>
                <w:b/>
                <w:sz w:val="24"/>
              </w:rPr>
            </w:pPr>
            <w:r>
              <w:rPr>
                <w:b/>
                <w:sz w:val="24"/>
              </w:rPr>
              <w:t>782</w:t>
            </w:r>
          </w:p>
        </w:tc>
        <w:tc>
          <w:tcPr>
            <w:tcW w:w="1421" w:type="dxa"/>
            <w:gridSpan w:val="2"/>
          </w:tcPr>
          <w:p w:rsidR="002114D2" w:rsidRDefault="002114D2" w:rsidP="00C07CBF">
            <w:pPr>
              <w:pStyle w:val="TableParagraph"/>
              <w:spacing w:before="74"/>
              <w:ind w:left="508" w:right="497"/>
              <w:jc w:val="center"/>
              <w:rPr>
                <w:b/>
                <w:sz w:val="24"/>
              </w:rPr>
            </w:pPr>
            <w:r>
              <w:rPr>
                <w:b/>
                <w:sz w:val="24"/>
              </w:rPr>
              <w:t>782</w:t>
            </w:r>
          </w:p>
        </w:tc>
        <w:tc>
          <w:tcPr>
            <w:tcW w:w="1416" w:type="dxa"/>
            <w:gridSpan w:val="2"/>
          </w:tcPr>
          <w:p w:rsidR="002114D2" w:rsidRDefault="002114D2" w:rsidP="00C07CBF">
            <w:pPr>
              <w:pStyle w:val="TableParagraph"/>
              <w:spacing w:before="74"/>
              <w:ind w:left="504" w:right="496"/>
              <w:jc w:val="center"/>
              <w:rPr>
                <w:b/>
                <w:sz w:val="24"/>
              </w:rPr>
            </w:pPr>
            <w:r>
              <w:rPr>
                <w:b/>
                <w:sz w:val="24"/>
              </w:rPr>
              <w:t>782</w:t>
            </w:r>
          </w:p>
        </w:tc>
        <w:tc>
          <w:tcPr>
            <w:tcW w:w="993" w:type="dxa"/>
          </w:tcPr>
          <w:p w:rsidR="002114D2" w:rsidRDefault="002114D2" w:rsidP="00C07CBF">
            <w:pPr>
              <w:pStyle w:val="TableParagraph"/>
              <w:spacing w:before="74"/>
              <w:ind w:left="236" w:right="221"/>
              <w:jc w:val="center"/>
              <w:rPr>
                <w:b/>
                <w:sz w:val="24"/>
              </w:rPr>
            </w:pPr>
            <w:r>
              <w:rPr>
                <w:b/>
                <w:sz w:val="24"/>
              </w:rPr>
              <w:t>3039</w:t>
            </w:r>
          </w:p>
        </w:tc>
      </w:tr>
    </w:tbl>
    <w:p w:rsidR="00C13D88" w:rsidRDefault="00C13D88" w:rsidP="008353C0">
      <w:pPr>
        <w:tabs>
          <w:tab w:val="left" w:pos="567"/>
        </w:tabs>
        <w:autoSpaceDE w:val="0"/>
        <w:autoSpaceDN w:val="0"/>
        <w:adjustRightInd w:val="0"/>
        <w:spacing w:after="0" w:line="242" w:lineRule="atLeast"/>
        <w:ind w:left="567"/>
        <w:jc w:val="both"/>
        <w:textAlignment w:val="center"/>
        <w:rPr>
          <w:rFonts w:ascii="Times New Roman" w:eastAsia="Times New Roman" w:hAnsi="Times New Roman" w:cs="Times New Roman"/>
          <w:color w:val="000000"/>
          <w:lang w:eastAsia="ru-RU"/>
        </w:rPr>
      </w:pPr>
    </w:p>
    <w:p w:rsidR="002114D2" w:rsidRDefault="002114D2" w:rsidP="008353C0">
      <w:pPr>
        <w:tabs>
          <w:tab w:val="left" w:pos="567"/>
        </w:tabs>
        <w:autoSpaceDE w:val="0"/>
        <w:autoSpaceDN w:val="0"/>
        <w:adjustRightInd w:val="0"/>
        <w:spacing w:after="0" w:line="242" w:lineRule="atLeast"/>
        <w:ind w:left="567"/>
        <w:jc w:val="both"/>
        <w:textAlignment w:val="center"/>
        <w:rPr>
          <w:rFonts w:ascii="Times New Roman" w:eastAsia="Times New Roman" w:hAnsi="Times New Roman" w:cs="Times New Roman"/>
          <w:color w:val="000000"/>
          <w:lang w:eastAsia="ru-RU"/>
        </w:rPr>
      </w:pPr>
    </w:p>
    <w:p w:rsidR="002114D2" w:rsidRDefault="002114D2" w:rsidP="008353C0">
      <w:pPr>
        <w:tabs>
          <w:tab w:val="left" w:pos="567"/>
        </w:tabs>
        <w:autoSpaceDE w:val="0"/>
        <w:autoSpaceDN w:val="0"/>
        <w:adjustRightInd w:val="0"/>
        <w:spacing w:after="0" w:line="242" w:lineRule="atLeast"/>
        <w:ind w:left="567"/>
        <w:jc w:val="both"/>
        <w:textAlignment w:val="center"/>
        <w:rPr>
          <w:rFonts w:ascii="Times New Roman" w:eastAsia="Times New Roman" w:hAnsi="Times New Roman" w:cs="Times New Roman"/>
          <w:color w:val="000000"/>
          <w:lang w:eastAsia="ru-RU"/>
        </w:rPr>
      </w:pPr>
    </w:p>
    <w:p w:rsidR="002114D2" w:rsidRPr="008F7C42" w:rsidRDefault="002114D2" w:rsidP="008353C0">
      <w:pPr>
        <w:tabs>
          <w:tab w:val="left" w:pos="567"/>
        </w:tabs>
        <w:autoSpaceDE w:val="0"/>
        <w:autoSpaceDN w:val="0"/>
        <w:adjustRightInd w:val="0"/>
        <w:spacing w:after="0" w:line="242" w:lineRule="atLeast"/>
        <w:ind w:left="567"/>
        <w:jc w:val="both"/>
        <w:textAlignment w:val="center"/>
        <w:rPr>
          <w:rFonts w:ascii="Times New Roman" w:eastAsia="Times New Roman" w:hAnsi="Times New Roman" w:cs="Times New Roman"/>
          <w:color w:val="000000"/>
          <w:lang w:eastAsia="ru-RU"/>
        </w:rPr>
      </w:pPr>
    </w:p>
    <w:p w:rsidR="002114D2" w:rsidRPr="002114D2" w:rsidRDefault="002114D2" w:rsidP="002114D2">
      <w:pPr>
        <w:spacing w:before="90"/>
        <w:ind w:left="192"/>
        <w:rPr>
          <w:rFonts w:ascii="Times New Roman" w:hAnsi="Times New Roman" w:cs="Times New Roman"/>
          <w:b/>
        </w:rPr>
      </w:pPr>
      <w:r w:rsidRPr="002114D2">
        <w:rPr>
          <w:rFonts w:ascii="Times New Roman" w:hAnsi="Times New Roman" w:cs="Times New Roman"/>
          <w:b/>
        </w:rPr>
        <w:t>Формы</w:t>
      </w:r>
      <w:r w:rsidRPr="002114D2">
        <w:rPr>
          <w:rFonts w:ascii="Times New Roman" w:hAnsi="Times New Roman" w:cs="Times New Roman"/>
          <w:b/>
          <w:spacing w:val="-6"/>
        </w:rPr>
        <w:t xml:space="preserve"> </w:t>
      </w:r>
      <w:r w:rsidRPr="002114D2">
        <w:rPr>
          <w:rFonts w:ascii="Times New Roman" w:hAnsi="Times New Roman" w:cs="Times New Roman"/>
          <w:b/>
        </w:rPr>
        <w:t>промежуточной</w:t>
      </w:r>
      <w:r w:rsidRPr="002114D2">
        <w:rPr>
          <w:rFonts w:ascii="Times New Roman" w:hAnsi="Times New Roman" w:cs="Times New Roman"/>
          <w:b/>
          <w:spacing w:val="-6"/>
        </w:rPr>
        <w:t xml:space="preserve"> </w:t>
      </w:r>
      <w:r w:rsidRPr="002114D2">
        <w:rPr>
          <w:rFonts w:ascii="Times New Roman" w:hAnsi="Times New Roman" w:cs="Times New Roman"/>
          <w:b/>
        </w:rPr>
        <w:t>аттестации</w:t>
      </w:r>
    </w:p>
    <w:p w:rsidR="002114D2" w:rsidRPr="002114D2" w:rsidRDefault="002114D2" w:rsidP="002114D2">
      <w:pPr>
        <w:pStyle w:val="afa"/>
        <w:spacing w:before="11"/>
        <w:rPr>
          <w:b/>
          <w:sz w:val="22"/>
          <w:szCs w:val="22"/>
        </w:rPr>
      </w:pPr>
    </w:p>
    <w:p w:rsidR="002114D2" w:rsidRPr="002114D2" w:rsidRDefault="002114D2" w:rsidP="002114D2">
      <w:pPr>
        <w:pStyle w:val="afa"/>
        <w:ind w:left="192" w:right="573" w:firstLine="708"/>
        <w:jc w:val="both"/>
        <w:rPr>
          <w:sz w:val="22"/>
          <w:szCs w:val="22"/>
        </w:rPr>
      </w:pPr>
      <w:r w:rsidRPr="002114D2">
        <w:rPr>
          <w:sz w:val="22"/>
          <w:szCs w:val="22"/>
        </w:rPr>
        <w:t>Учебный</w:t>
      </w:r>
      <w:r w:rsidRPr="002114D2">
        <w:rPr>
          <w:spacing w:val="1"/>
          <w:sz w:val="22"/>
          <w:szCs w:val="22"/>
        </w:rPr>
        <w:t xml:space="preserve"> </w:t>
      </w:r>
      <w:r w:rsidRPr="002114D2">
        <w:rPr>
          <w:sz w:val="22"/>
          <w:szCs w:val="22"/>
        </w:rPr>
        <w:t>план</w:t>
      </w:r>
      <w:r w:rsidRPr="002114D2">
        <w:rPr>
          <w:spacing w:val="1"/>
          <w:sz w:val="22"/>
          <w:szCs w:val="22"/>
        </w:rPr>
        <w:t xml:space="preserve"> </w:t>
      </w:r>
      <w:r w:rsidRPr="002114D2">
        <w:rPr>
          <w:sz w:val="22"/>
          <w:szCs w:val="22"/>
        </w:rPr>
        <w:t>определяет</w:t>
      </w:r>
      <w:r w:rsidRPr="002114D2">
        <w:rPr>
          <w:spacing w:val="1"/>
          <w:sz w:val="22"/>
          <w:szCs w:val="22"/>
        </w:rPr>
        <w:t xml:space="preserve"> </w:t>
      </w:r>
      <w:r w:rsidRPr="002114D2">
        <w:rPr>
          <w:sz w:val="22"/>
          <w:szCs w:val="22"/>
        </w:rPr>
        <w:t>формы</w:t>
      </w:r>
      <w:r w:rsidRPr="002114D2">
        <w:rPr>
          <w:spacing w:val="1"/>
          <w:sz w:val="22"/>
          <w:szCs w:val="22"/>
        </w:rPr>
        <w:t xml:space="preserve"> </w:t>
      </w:r>
      <w:r w:rsidRPr="002114D2">
        <w:rPr>
          <w:sz w:val="22"/>
          <w:szCs w:val="22"/>
        </w:rPr>
        <w:t>проведения</w:t>
      </w:r>
      <w:r w:rsidRPr="002114D2">
        <w:rPr>
          <w:spacing w:val="1"/>
          <w:sz w:val="22"/>
          <w:szCs w:val="22"/>
        </w:rPr>
        <w:t xml:space="preserve"> </w:t>
      </w:r>
      <w:r w:rsidRPr="002114D2">
        <w:rPr>
          <w:sz w:val="22"/>
          <w:szCs w:val="22"/>
        </w:rPr>
        <w:t>промежуточной</w:t>
      </w:r>
      <w:r w:rsidRPr="002114D2">
        <w:rPr>
          <w:spacing w:val="1"/>
          <w:sz w:val="22"/>
          <w:szCs w:val="22"/>
        </w:rPr>
        <w:t xml:space="preserve"> </w:t>
      </w:r>
      <w:r w:rsidRPr="002114D2">
        <w:rPr>
          <w:sz w:val="22"/>
          <w:szCs w:val="22"/>
        </w:rPr>
        <w:t>аттестации</w:t>
      </w:r>
      <w:r w:rsidRPr="002114D2">
        <w:rPr>
          <w:spacing w:val="1"/>
          <w:sz w:val="22"/>
          <w:szCs w:val="22"/>
        </w:rPr>
        <w:t xml:space="preserve"> </w:t>
      </w:r>
      <w:r w:rsidRPr="002114D2">
        <w:rPr>
          <w:sz w:val="22"/>
          <w:szCs w:val="22"/>
        </w:rPr>
        <w:t>в</w:t>
      </w:r>
      <w:r w:rsidRPr="002114D2">
        <w:rPr>
          <w:spacing w:val="1"/>
          <w:sz w:val="22"/>
          <w:szCs w:val="22"/>
        </w:rPr>
        <w:t xml:space="preserve"> </w:t>
      </w:r>
      <w:r w:rsidRPr="002114D2">
        <w:rPr>
          <w:sz w:val="22"/>
          <w:szCs w:val="22"/>
        </w:rPr>
        <w:t>соответствии с ФОП НОО, утвержденной приказом Министерства просвещения Российской</w:t>
      </w:r>
      <w:r w:rsidRPr="002114D2">
        <w:rPr>
          <w:spacing w:val="1"/>
          <w:sz w:val="22"/>
          <w:szCs w:val="22"/>
        </w:rPr>
        <w:t xml:space="preserve"> </w:t>
      </w:r>
      <w:r w:rsidRPr="002114D2">
        <w:rPr>
          <w:sz w:val="22"/>
          <w:szCs w:val="22"/>
        </w:rPr>
        <w:t>Федерации от 18 мая 2023 г. № 372, и «Положением о текущем контроле и промежуточной</w:t>
      </w:r>
      <w:r w:rsidRPr="002114D2">
        <w:rPr>
          <w:spacing w:val="1"/>
          <w:sz w:val="22"/>
          <w:szCs w:val="22"/>
        </w:rPr>
        <w:t xml:space="preserve"> </w:t>
      </w:r>
      <w:r w:rsidRPr="002114D2">
        <w:rPr>
          <w:sz w:val="22"/>
          <w:szCs w:val="22"/>
        </w:rPr>
        <w:t>аттестации»</w:t>
      </w:r>
      <w:r w:rsidRPr="002114D2">
        <w:rPr>
          <w:spacing w:val="1"/>
          <w:sz w:val="22"/>
          <w:szCs w:val="22"/>
        </w:rPr>
        <w:t xml:space="preserve"> </w:t>
      </w:r>
      <w:r w:rsidRPr="002114D2">
        <w:rPr>
          <w:sz w:val="22"/>
          <w:szCs w:val="22"/>
        </w:rPr>
        <w:t>Муниципального</w:t>
      </w:r>
      <w:r w:rsidRPr="002114D2">
        <w:rPr>
          <w:spacing w:val="1"/>
          <w:sz w:val="22"/>
          <w:szCs w:val="22"/>
        </w:rPr>
        <w:t xml:space="preserve"> </w:t>
      </w:r>
      <w:r w:rsidRPr="002114D2">
        <w:rPr>
          <w:sz w:val="22"/>
          <w:szCs w:val="22"/>
        </w:rPr>
        <w:t>общеобразовательного</w:t>
      </w:r>
      <w:r w:rsidRPr="002114D2">
        <w:rPr>
          <w:spacing w:val="1"/>
          <w:sz w:val="22"/>
          <w:szCs w:val="22"/>
        </w:rPr>
        <w:t xml:space="preserve"> </w:t>
      </w:r>
      <w:r w:rsidRPr="002114D2">
        <w:rPr>
          <w:sz w:val="22"/>
          <w:szCs w:val="22"/>
        </w:rPr>
        <w:t>учреждения</w:t>
      </w:r>
      <w:r w:rsidRPr="002114D2">
        <w:rPr>
          <w:spacing w:val="1"/>
          <w:sz w:val="22"/>
          <w:szCs w:val="22"/>
        </w:rPr>
        <w:t xml:space="preserve"> </w:t>
      </w:r>
      <w:r w:rsidRPr="002114D2">
        <w:rPr>
          <w:sz w:val="22"/>
          <w:szCs w:val="22"/>
        </w:rPr>
        <w:t>«Средняя</w:t>
      </w:r>
      <w:r w:rsidRPr="002114D2">
        <w:rPr>
          <w:spacing w:val="1"/>
          <w:sz w:val="22"/>
          <w:szCs w:val="22"/>
        </w:rPr>
        <w:t xml:space="preserve"> </w:t>
      </w:r>
      <w:r w:rsidRPr="002114D2">
        <w:rPr>
          <w:sz w:val="22"/>
          <w:szCs w:val="22"/>
        </w:rPr>
        <w:t>общеобразовательная школа</w:t>
      </w:r>
      <w:r w:rsidRPr="002114D2">
        <w:rPr>
          <w:spacing w:val="-4"/>
          <w:sz w:val="22"/>
          <w:szCs w:val="22"/>
        </w:rPr>
        <w:t xml:space="preserve"> </w:t>
      </w:r>
      <w:r w:rsidRPr="002114D2">
        <w:rPr>
          <w:sz w:val="22"/>
          <w:szCs w:val="22"/>
        </w:rPr>
        <w:t>д. Перѐдки».</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состав учебных предметов;</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недельное распределение учебного времени, отводимого на освоение содержания образования по классам и учебным предметам;</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F7C42">
        <w:rPr>
          <w:rFonts w:ascii="Times New Roman" w:eastAsia="Times New Roman" w:hAnsi="Times New Roman" w:cs="Times New Roman"/>
          <w:spacing w:val="-2"/>
          <w:lang w:eastAsia="ru-RU"/>
        </w:rPr>
        <w:t>максимально допустимая недельная нагрузка обучающихся и максимальная нагрузка с учётом деления классов на группы;</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план комплектования классов.</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F7C42">
        <w:rPr>
          <w:rFonts w:ascii="Times New Roman" w:eastAsia="Times New Roman" w:hAnsi="Times New Roman" w:cs="Times New Roman"/>
          <w:spacing w:val="-1"/>
          <w:lang w:eastAsia="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F7C42">
        <w:rPr>
          <w:rFonts w:ascii="Times New Roman" w:eastAsia="Times New Roman" w:hAnsi="Times New Roman" w:cs="Times New Roman"/>
          <w:spacing w:val="-2"/>
          <w:lang w:eastAsia="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F7C42">
        <w:rPr>
          <w:rFonts w:ascii="Times New Roman" w:eastAsia="Times New Roman" w:hAnsi="Times New Roman" w:cs="Times New Roman"/>
          <w:spacing w:val="-1"/>
          <w:lang w:eastAsia="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8353C0" w:rsidRPr="008F7C42" w:rsidRDefault="008353C0" w:rsidP="009A5C1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F7C42">
        <w:rPr>
          <w:rFonts w:ascii="Times New Roman" w:eastAsia="Times New Roman" w:hAnsi="Times New Roman" w:cs="Times New Roman"/>
          <w:spacing w:val="2"/>
          <w:lang w:eastAsia="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8353C0" w:rsidRPr="008F7C42" w:rsidRDefault="008353C0" w:rsidP="009A5C1D">
      <w:pPr>
        <w:keepNext/>
        <w:keepLines/>
        <w:spacing w:after="0" w:line="240" w:lineRule="auto"/>
        <w:ind w:firstLine="227"/>
        <w:jc w:val="center"/>
        <w:outlineLvl w:val="0"/>
        <w:rPr>
          <w:rFonts w:ascii="Times New Roman" w:eastAsia="Times New Roman" w:hAnsi="Times New Roman" w:cs="Times New Roman"/>
          <w:b/>
          <w:bCs/>
          <w:lang w:eastAsia="ru-RU"/>
        </w:rPr>
      </w:pPr>
      <w:bookmarkStart w:id="48" w:name="_Toc114488331"/>
      <w:r w:rsidRPr="008F7C42">
        <w:rPr>
          <w:rFonts w:ascii="Times New Roman" w:eastAsia="Times New Roman" w:hAnsi="Times New Roman" w:cs="Times New Roman"/>
          <w:b/>
          <w:bCs/>
          <w:lang w:eastAsia="ru-RU"/>
        </w:rPr>
        <w:t>3.2. Календарный учебный график организации, осуществляющей образовательную деятельность</w:t>
      </w:r>
      <w:bookmarkEnd w:id="48"/>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5B4DA3" w:rsidRDefault="005B4DA3"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5B4DA3" w:rsidRPr="008F7C42" w:rsidRDefault="005B4DA3"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F7C42" w:rsidRDefault="008353C0" w:rsidP="008353C0">
      <w:pPr>
        <w:spacing w:after="0" w:line="240" w:lineRule="exact"/>
        <w:ind w:firstLine="227"/>
        <w:jc w:val="center"/>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 xml:space="preserve">Календарный учебный график </w:t>
      </w:r>
      <w:r w:rsidR="005B4DA3">
        <w:rPr>
          <w:rFonts w:ascii="Times New Roman" w:eastAsia="Times New Roman" w:hAnsi="Times New Roman" w:cs="Times New Roman"/>
          <w:b/>
          <w:lang w:eastAsia="ru-RU"/>
        </w:rPr>
        <w:t xml:space="preserve">МАОУ СОШ </w:t>
      </w:r>
      <w:r w:rsidR="002114D2">
        <w:rPr>
          <w:rFonts w:ascii="Times New Roman" w:eastAsia="Times New Roman" w:hAnsi="Times New Roman" w:cs="Times New Roman"/>
          <w:b/>
          <w:lang w:eastAsia="ru-RU"/>
        </w:rPr>
        <w:t>д. Перёдки</w:t>
      </w:r>
    </w:p>
    <w:p w:rsidR="008353C0" w:rsidRPr="008F7C42" w:rsidRDefault="008353C0" w:rsidP="008353C0">
      <w:pPr>
        <w:spacing w:after="0" w:line="240" w:lineRule="exact"/>
        <w:ind w:firstLine="227"/>
        <w:jc w:val="center"/>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 xml:space="preserve">на </w:t>
      </w:r>
      <w:r w:rsidR="00C13D88">
        <w:rPr>
          <w:rFonts w:ascii="Times New Roman" w:eastAsia="Times New Roman" w:hAnsi="Times New Roman" w:cs="Times New Roman"/>
          <w:b/>
          <w:lang w:eastAsia="ru-RU"/>
        </w:rPr>
        <w:t>2023-2024</w:t>
      </w:r>
      <w:r w:rsidRPr="008F7C42">
        <w:rPr>
          <w:rFonts w:ascii="Times New Roman" w:eastAsia="Times New Roman" w:hAnsi="Times New Roman" w:cs="Times New Roman"/>
          <w:b/>
          <w:lang w:eastAsia="ru-RU"/>
        </w:rPr>
        <w:t xml:space="preserve"> учебный год</w:t>
      </w:r>
    </w:p>
    <w:p w:rsidR="008353C0" w:rsidRPr="008F7C42" w:rsidRDefault="008353C0" w:rsidP="008353C0">
      <w:pPr>
        <w:spacing w:after="0" w:line="240" w:lineRule="exact"/>
        <w:ind w:firstLine="227"/>
        <w:jc w:val="center"/>
        <w:rPr>
          <w:rFonts w:ascii="Times New Roman" w:eastAsia="Times New Roman" w:hAnsi="Times New Roman" w:cs="Times New Roman"/>
          <w:b/>
          <w:lang w:eastAsia="ru-RU"/>
        </w:rPr>
      </w:pPr>
      <w:r w:rsidRPr="008F7C42">
        <w:rPr>
          <w:rFonts w:ascii="Times New Roman" w:eastAsia="Times New Roman" w:hAnsi="Times New Roman" w:cs="Times New Roman"/>
          <w:b/>
          <w:lang w:eastAsia="ru-RU"/>
        </w:rPr>
        <w:t>1 – 4 класс</w:t>
      </w:r>
    </w:p>
    <w:p w:rsidR="005B4DA3" w:rsidRPr="00C76897" w:rsidRDefault="005B4DA3" w:rsidP="005B4DA3">
      <w:pPr>
        <w:pStyle w:val="af8"/>
        <w:numPr>
          <w:ilvl w:val="0"/>
          <w:numId w:val="48"/>
        </w:numPr>
        <w:spacing w:after="0"/>
        <w:jc w:val="center"/>
        <w:rPr>
          <w:rFonts w:ascii="Times New Roman" w:hAnsi="Times New Roman" w:cs="Times New Roman"/>
          <w:b/>
          <w:sz w:val="24"/>
          <w:szCs w:val="24"/>
        </w:rPr>
      </w:pPr>
      <w:r w:rsidRPr="00C76897">
        <w:rPr>
          <w:rFonts w:ascii="Times New Roman" w:hAnsi="Times New Roman" w:cs="Times New Roman"/>
          <w:b/>
          <w:sz w:val="24"/>
          <w:szCs w:val="24"/>
        </w:rPr>
        <w:t>Продолжительность учебного года</w:t>
      </w:r>
    </w:p>
    <w:tbl>
      <w:tblPr>
        <w:tblStyle w:val="af7"/>
        <w:tblW w:w="0" w:type="auto"/>
        <w:tblInd w:w="392" w:type="dxa"/>
        <w:tblLook w:val="04A0" w:firstRow="1" w:lastRow="0" w:firstColumn="1" w:lastColumn="0" w:noHBand="0" w:noVBand="1"/>
      </w:tblPr>
      <w:tblGrid>
        <w:gridCol w:w="4746"/>
        <w:gridCol w:w="4751"/>
      </w:tblGrid>
      <w:tr w:rsidR="005B4DA3" w:rsidRPr="005B4DA3" w:rsidTr="005B4DA3">
        <w:tc>
          <w:tcPr>
            <w:tcW w:w="4746" w:type="dxa"/>
          </w:tcPr>
          <w:p w:rsidR="005B4DA3" w:rsidRPr="005B4DA3" w:rsidRDefault="005B4DA3" w:rsidP="005B4DA3">
            <w:pPr>
              <w:pStyle w:val="af8"/>
              <w:spacing w:line="276" w:lineRule="auto"/>
              <w:ind w:left="0"/>
              <w:rPr>
                <w:rFonts w:ascii="Times New Roman" w:hAnsi="Times New Roman" w:cs="Times New Roman"/>
              </w:rPr>
            </w:pPr>
            <w:r w:rsidRPr="005B4DA3">
              <w:rPr>
                <w:rFonts w:ascii="Times New Roman" w:hAnsi="Times New Roman" w:cs="Times New Roman"/>
              </w:rPr>
              <w:t>Начало учебного года</w:t>
            </w:r>
          </w:p>
        </w:tc>
        <w:tc>
          <w:tcPr>
            <w:tcW w:w="4751" w:type="dxa"/>
          </w:tcPr>
          <w:p w:rsidR="005B4DA3" w:rsidRPr="005B4DA3" w:rsidRDefault="005B4DA3" w:rsidP="005B4DA3">
            <w:pPr>
              <w:pStyle w:val="af8"/>
              <w:spacing w:line="276" w:lineRule="auto"/>
              <w:ind w:left="0"/>
              <w:rPr>
                <w:rFonts w:ascii="Times New Roman" w:hAnsi="Times New Roman" w:cs="Times New Roman"/>
              </w:rPr>
            </w:pPr>
            <w:r w:rsidRPr="005B4DA3">
              <w:rPr>
                <w:rFonts w:ascii="Times New Roman" w:hAnsi="Times New Roman" w:cs="Times New Roman"/>
              </w:rPr>
              <w:t>01.09.2023</w:t>
            </w:r>
          </w:p>
        </w:tc>
      </w:tr>
      <w:tr w:rsidR="005B4DA3" w:rsidRPr="005B4DA3" w:rsidTr="005B4DA3">
        <w:tc>
          <w:tcPr>
            <w:tcW w:w="9497" w:type="dxa"/>
            <w:gridSpan w:val="2"/>
          </w:tcPr>
          <w:p w:rsidR="005B4DA3" w:rsidRPr="005B4DA3" w:rsidRDefault="005B4DA3" w:rsidP="005B4DA3">
            <w:pPr>
              <w:pStyle w:val="af8"/>
              <w:spacing w:line="276" w:lineRule="auto"/>
              <w:ind w:left="0"/>
              <w:jc w:val="center"/>
              <w:rPr>
                <w:rFonts w:ascii="Times New Roman" w:hAnsi="Times New Roman" w:cs="Times New Roman"/>
              </w:rPr>
            </w:pPr>
            <w:r w:rsidRPr="005B4DA3">
              <w:rPr>
                <w:rFonts w:ascii="Times New Roman" w:hAnsi="Times New Roman" w:cs="Times New Roman"/>
              </w:rPr>
              <w:t>Окончание учебного года</w:t>
            </w:r>
          </w:p>
        </w:tc>
      </w:tr>
      <w:tr w:rsidR="005B4DA3" w:rsidRPr="005B4DA3" w:rsidTr="005B4DA3">
        <w:tc>
          <w:tcPr>
            <w:tcW w:w="4746" w:type="dxa"/>
          </w:tcPr>
          <w:p w:rsidR="005B4DA3" w:rsidRPr="005B4DA3" w:rsidRDefault="005B4DA3" w:rsidP="005B4DA3">
            <w:pPr>
              <w:pStyle w:val="af8"/>
              <w:spacing w:line="276" w:lineRule="auto"/>
              <w:ind w:left="0"/>
              <w:rPr>
                <w:rFonts w:ascii="Times New Roman" w:hAnsi="Times New Roman" w:cs="Times New Roman"/>
              </w:rPr>
            </w:pPr>
            <w:r w:rsidRPr="005B4DA3">
              <w:rPr>
                <w:rFonts w:ascii="Times New Roman" w:hAnsi="Times New Roman" w:cs="Times New Roman"/>
              </w:rPr>
              <w:t>1-4 классы</w:t>
            </w:r>
          </w:p>
        </w:tc>
        <w:tc>
          <w:tcPr>
            <w:tcW w:w="4751" w:type="dxa"/>
          </w:tcPr>
          <w:p w:rsidR="005B4DA3" w:rsidRPr="005B4DA3" w:rsidRDefault="005B4DA3" w:rsidP="005B4DA3">
            <w:pPr>
              <w:pStyle w:val="af8"/>
              <w:spacing w:line="276" w:lineRule="auto"/>
              <w:ind w:left="0"/>
              <w:rPr>
                <w:rFonts w:ascii="Times New Roman" w:hAnsi="Times New Roman" w:cs="Times New Roman"/>
              </w:rPr>
            </w:pPr>
            <w:r w:rsidRPr="005B4DA3">
              <w:rPr>
                <w:rFonts w:ascii="Times New Roman" w:hAnsi="Times New Roman" w:cs="Times New Roman"/>
              </w:rPr>
              <w:t>24.05.2024</w:t>
            </w:r>
          </w:p>
        </w:tc>
      </w:tr>
      <w:tr w:rsidR="005B4DA3" w:rsidRPr="005B4DA3" w:rsidTr="005B4DA3">
        <w:tc>
          <w:tcPr>
            <w:tcW w:w="4746" w:type="dxa"/>
          </w:tcPr>
          <w:p w:rsidR="005B4DA3" w:rsidRPr="005B4DA3" w:rsidRDefault="005B4DA3" w:rsidP="005B4DA3">
            <w:pPr>
              <w:pStyle w:val="af8"/>
              <w:spacing w:line="276" w:lineRule="auto"/>
              <w:ind w:left="0"/>
              <w:rPr>
                <w:rFonts w:ascii="Times New Roman" w:hAnsi="Times New Roman" w:cs="Times New Roman"/>
              </w:rPr>
            </w:pPr>
            <w:r w:rsidRPr="005B4DA3">
              <w:rPr>
                <w:rFonts w:ascii="Times New Roman" w:hAnsi="Times New Roman" w:cs="Times New Roman"/>
              </w:rPr>
              <w:t>5-8 классы</w:t>
            </w:r>
          </w:p>
        </w:tc>
        <w:tc>
          <w:tcPr>
            <w:tcW w:w="4751" w:type="dxa"/>
          </w:tcPr>
          <w:p w:rsidR="005B4DA3" w:rsidRPr="005B4DA3" w:rsidRDefault="005B4DA3" w:rsidP="005B4DA3">
            <w:pPr>
              <w:pStyle w:val="af8"/>
              <w:spacing w:line="276" w:lineRule="auto"/>
              <w:ind w:left="0"/>
              <w:rPr>
                <w:rFonts w:ascii="Times New Roman" w:hAnsi="Times New Roman" w:cs="Times New Roman"/>
              </w:rPr>
            </w:pPr>
            <w:r w:rsidRPr="005B4DA3">
              <w:rPr>
                <w:rFonts w:ascii="Times New Roman" w:hAnsi="Times New Roman" w:cs="Times New Roman"/>
              </w:rPr>
              <w:t>24.05.2024</w:t>
            </w:r>
          </w:p>
        </w:tc>
      </w:tr>
      <w:tr w:rsidR="005B4DA3" w:rsidRPr="005B4DA3" w:rsidTr="005B4DA3">
        <w:tc>
          <w:tcPr>
            <w:tcW w:w="4746" w:type="dxa"/>
          </w:tcPr>
          <w:p w:rsidR="005B4DA3" w:rsidRPr="005B4DA3" w:rsidRDefault="005B4DA3" w:rsidP="005B4DA3">
            <w:pPr>
              <w:pStyle w:val="af8"/>
              <w:spacing w:line="276" w:lineRule="auto"/>
              <w:ind w:left="0"/>
              <w:rPr>
                <w:rFonts w:ascii="Times New Roman" w:hAnsi="Times New Roman" w:cs="Times New Roman"/>
              </w:rPr>
            </w:pPr>
            <w:r w:rsidRPr="005B4DA3">
              <w:rPr>
                <w:rFonts w:ascii="Times New Roman" w:hAnsi="Times New Roman" w:cs="Times New Roman"/>
              </w:rPr>
              <w:t>10 классы</w:t>
            </w:r>
          </w:p>
        </w:tc>
        <w:tc>
          <w:tcPr>
            <w:tcW w:w="4751" w:type="dxa"/>
          </w:tcPr>
          <w:p w:rsidR="005B4DA3" w:rsidRPr="005B4DA3" w:rsidRDefault="005B4DA3" w:rsidP="005B4DA3">
            <w:pPr>
              <w:pStyle w:val="af8"/>
              <w:spacing w:line="276" w:lineRule="auto"/>
              <w:ind w:left="0"/>
              <w:rPr>
                <w:rFonts w:ascii="Times New Roman" w:hAnsi="Times New Roman" w:cs="Times New Roman"/>
              </w:rPr>
            </w:pPr>
            <w:r w:rsidRPr="005B4DA3">
              <w:rPr>
                <w:rFonts w:ascii="Times New Roman" w:hAnsi="Times New Roman" w:cs="Times New Roman"/>
              </w:rPr>
              <w:t>24.05.2024</w:t>
            </w:r>
          </w:p>
        </w:tc>
      </w:tr>
      <w:tr w:rsidR="005B4DA3" w:rsidRPr="005B4DA3" w:rsidTr="005B4DA3">
        <w:tc>
          <w:tcPr>
            <w:tcW w:w="4746" w:type="dxa"/>
          </w:tcPr>
          <w:p w:rsidR="005B4DA3" w:rsidRPr="005B4DA3" w:rsidRDefault="005B4DA3" w:rsidP="005B4DA3">
            <w:pPr>
              <w:pStyle w:val="af8"/>
              <w:spacing w:line="276" w:lineRule="auto"/>
              <w:ind w:left="0"/>
              <w:rPr>
                <w:rFonts w:ascii="Times New Roman" w:hAnsi="Times New Roman" w:cs="Times New Roman"/>
              </w:rPr>
            </w:pPr>
            <w:r w:rsidRPr="005B4DA3">
              <w:rPr>
                <w:rFonts w:ascii="Times New Roman" w:hAnsi="Times New Roman" w:cs="Times New Roman"/>
              </w:rPr>
              <w:t>9,11 классы</w:t>
            </w:r>
          </w:p>
        </w:tc>
        <w:tc>
          <w:tcPr>
            <w:tcW w:w="4751" w:type="dxa"/>
          </w:tcPr>
          <w:p w:rsidR="005B4DA3" w:rsidRPr="005B4DA3" w:rsidRDefault="005B4DA3" w:rsidP="005B4DA3">
            <w:pPr>
              <w:pStyle w:val="af8"/>
              <w:spacing w:line="276" w:lineRule="auto"/>
              <w:ind w:left="0"/>
              <w:rPr>
                <w:rFonts w:ascii="Times New Roman" w:hAnsi="Times New Roman" w:cs="Times New Roman"/>
              </w:rPr>
            </w:pPr>
            <w:r w:rsidRPr="005B4DA3">
              <w:rPr>
                <w:rFonts w:ascii="Times New Roman" w:hAnsi="Times New Roman" w:cs="Times New Roman"/>
              </w:rPr>
              <w:t xml:space="preserve">в соответствии с расписанием </w:t>
            </w:r>
          </w:p>
          <w:p w:rsidR="005B4DA3" w:rsidRPr="005B4DA3" w:rsidRDefault="005B4DA3" w:rsidP="005B4DA3">
            <w:pPr>
              <w:pStyle w:val="af8"/>
              <w:spacing w:line="276" w:lineRule="auto"/>
              <w:ind w:left="0"/>
              <w:rPr>
                <w:rFonts w:ascii="Times New Roman" w:hAnsi="Times New Roman" w:cs="Times New Roman"/>
              </w:rPr>
            </w:pPr>
            <w:r w:rsidRPr="005B4DA3">
              <w:rPr>
                <w:rFonts w:ascii="Times New Roman" w:hAnsi="Times New Roman" w:cs="Times New Roman"/>
              </w:rPr>
              <w:t xml:space="preserve">Экзаменов государственной  итоговой </w:t>
            </w:r>
          </w:p>
          <w:p w:rsidR="005B4DA3" w:rsidRPr="005B4DA3" w:rsidRDefault="005B4DA3" w:rsidP="00C5074F">
            <w:pPr>
              <w:pStyle w:val="af8"/>
              <w:spacing w:line="276" w:lineRule="auto"/>
              <w:ind w:left="0"/>
              <w:jc w:val="both"/>
              <w:rPr>
                <w:rFonts w:ascii="Times New Roman" w:hAnsi="Times New Roman" w:cs="Times New Roman"/>
              </w:rPr>
            </w:pPr>
            <w:r w:rsidRPr="005B4DA3">
              <w:rPr>
                <w:rFonts w:ascii="Times New Roman" w:hAnsi="Times New Roman" w:cs="Times New Roman"/>
              </w:rPr>
              <w:t>Аттестации, утвержденной Минпросвещения России и Рос</w:t>
            </w:r>
            <w:r w:rsidR="00C5074F">
              <w:rPr>
                <w:rFonts w:ascii="Times New Roman" w:hAnsi="Times New Roman" w:cs="Times New Roman"/>
              </w:rPr>
              <w:t>о</w:t>
            </w:r>
            <w:r w:rsidRPr="005B4DA3">
              <w:rPr>
                <w:rFonts w:ascii="Times New Roman" w:hAnsi="Times New Roman" w:cs="Times New Roman"/>
              </w:rPr>
              <w:t>б</w:t>
            </w:r>
            <w:r w:rsidR="00C5074F">
              <w:rPr>
                <w:rFonts w:ascii="Times New Roman" w:hAnsi="Times New Roman" w:cs="Times New Roman"/>
              </w:rPr>
              <w:t>р</w:t>
            </w:r>
            <w:r w:rsidRPr="005B4DA3">
              <w:rPr>
                <w:rFonts w:ascii="Times New Roman" w:hAnsi="Times New Roman" w:cs="Times New Roman"/>
              </w:rPr>
              <w:t>надзора</w:t>
            </w:r>
          </w:p>
        </w:tc>
      </w:tr>
    </w:tbl>
    <w:p w:rsidR="005B4DA3" w:rsidRPr="00C76897" w:rsidRDefault="005B4DA3" w:rsidP="005B4DA3">
      <w:pPr>
        <w:spacing w:after="0"/>
        <w:ind w:left="360"/>
        <w:rPr>
          <w:rFonts w:ascii="Times New Roman" w:hAnsi="Times New Roman" w:cs="Times New Roman"/>
          <w:b/>
          <w:sz w:val="24"/>
          <w:szCs w:val="24"/>
        </w:rPr>
      </w:pPr>
      <w:r w:rsidRPr="00C76897">
        <w:rPr>
          <w:rFonts w:ascii="Times New Roman" w:hAnsi="Times New Roman" w:cs="Times New Roman"/>
          <w:b/>
          <w:sz w:val="24"/>
          <w:szCs w:val="24"/>
        </w:rPr>
        <w:t xml:space="preserve">                                              </w:t>
      </w:r>
    </w:p>
    <w:p w:rsidR="005B4DA3" w:rsidRPr="005B4DA3" w:rsidRDefault="005B4DA3" w:rsidP="005B4DA3">
      <w:pPr>
        <w:spacing w:after="0"/>
        <w:ind w:left="360"/>
        <w:jc w:val="center"/>
        <w:rPr>
          <w:rFonts w:ascii="Times New Roman" w:hAnsi="Times New Roman" w:cs="Times New Roman"/>
          <w:b/>
        </w:rPr>
      </w:pPr>
      <w:r w:rsidRPr="005B4DA3">
        <w:rPr>
          <w:rFonts w:ascii="Times New Roman" w:hAnsi="Times New Roman" w:cs="Times New Roman"/>
          <w:b/>
        </w:rPr>
        <w:t>2.  Продолжительность учебных периодов</w:t>
      </w:r>
    </w:p>
    <w:p w:rsidR="005B4DA3" w:rsidRPr="005B4DA3" w:rsidRDefault="005B4DA3" w:rsidP="005B4DA3">
      <w:pPr>
        <w:spacing w:after="0"/>
        <w:ind w:left="360"/>
        <w:rPr>
          <w:rFonts w:ascii="Times New Roman" w:hAnsi="Times New Roman" w:cs="Times New Roman"/>
        </w:rPr>
      </w:pPr>
      <w:r w:rsidRPr="005B4DA3">
        <w:rPr>
          <w:rFonts w:ascii="Times New Roman" w:hAnsi="Times New Roman" w:cs="Times New Roman"/>
        </w:rPr>
        <w:t xml:space="preserve">        Учебный год в 1-10 классах делится на четыре четверти:</w:t>
      </w:r>
    </w:p>
    <w:tbl>
      <w:tblPr>
        <w:tblStyle w:val="af7"/>
        <w:tblW w:w="0" w:type="auto"/>
        <w:tblInd w:w="360" w:type="dxa"/>
        <w:tblLook w:val="04A0" w:firstRow="1" w:lastRow="0" w:firstColumn="1" w:lastColumn="0" w:noHBand="0" w:noVBand="1"/>
      </w:tblPr>
      <w:tblGrid>
        <w:gridCol w:w="3063"/>
        <w:gridCol w:w="3069"/>
        <w:gridCol w:w="3397"/>
      </w:tblGrid>
      <w:tr w:rsidR="005B4DA3" w:rsidRPr="005B4DA3" w:rsidTr="005B4DA3">
        <w:tc>
          <w:tcPr>
            <w:tcW w:w="3063" w:type="dxa"/>
          </w:tcPr>
          <w:p w:rsidR="005B4DA3" w:rsidRPr="005B4DA3" w:rsidRDefault="005B4DA3" w:rsidP="005B4DA3">
            <w:pPr>
              <w:spacing w:line="276" w:lineRule="auto"/>
              <w:jc w:val="center"/>
              <w:rPr>
                <w:rFonts w:ascii="Times New Roman" w:hAnsi="Times New Roman" w:cs="Times New Roman"/>
                <w:b/>
              </w:rPr>
            </w:pPr>
            <w:r w:rsidRPr="005B4DA3">
              <w:rPr>
                <w:rFonts w:ascii="Times New Roman" w:hAnsi="Times New Roman" w:cs="Times New Roman"/>
                <w:b/>
              </w:rPr>
              <w:t>четверть</w:t>
            </w:r>
          </w:p>
        </w:tc>
        <w:tc>
          <w:tcPr>
            <w:tcW w:w="3069" w:type="dxa"/>
          </w:tcPr>
          <w:p w:rsidR="005B4DA3" w:rsidRPr="005B4DA3" w:rsidRDefault="005B4DA3" w:rsidP="005B4DA3">
            <w:pPr>
              <w:spacing w:line="276" w:lineRule="auto"/>
              <w:jc w:val="center"/>
              <w:rPr>
                <w:rFonts w:ascii="Times New Roman" w:hAnsi="Times New Roman" w:cs="Times New Roman"/>
                <w:b/>
              </w:rPr>
            </w:pPr>
            <w:r w:rsidRPr="005B4DA3">
              <w:rPr>
                <w:rFonts w:ascii="Times New Roman" w:hAnsi="Times New Roman" w:cs="Times New Roman"/>
                <w:b/>
              </w:rPr>
              <w:t>начало</w:t>
            </w:r>
          </w:p>
        </w:tc>
        <w:tc>
          <w:tcPr>
            <w:tcW w:w="3397" w:type="dxa"/>
          </w:tcPr>
          <w:p w:rsidR="005B4DA3" w:rsidRPr="005B4DA3" w:rsidRDefault="005B4DA3" w:rsidP="005B4DA3">
            <w:pPr>
              <w:spacing w:line="276" w:lineRule="auto"/>
              <w:jc w:val="center"/>
              <w:rPr>
                <w:rFonts w:ascii="Times New Roman" w:hAnsi="Times New Roman" w:cs="Times New Roman"/>
                <w:b/>
              </w:rPr>
            </w:pPr>
            <w:r w:rsidRPr="005B4DA3">
              <w:rPr>
                <w:rFonts w:ascii="Times New Roman" w:hAnsi="Times New Roman" w:cs="Times New Roman"/>
                <w:b/>
              </w:rPr>
              <w:t>Окончание</w:t>
            </w:r>
          </w:p>
        </w:tc>
      </w:tr>
      <w:tr w:rsidR="005B4DA3" w:rsidRPr="005B4DA3" w:rsidTr="005B4DA3">
        <w:tc>
          <w:tcPr>
            <w:tcW w:w="306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1 четверть</w:t>
            </w:r>
          </w:p>
        </w:tc>
        <w:tc>
          <w:tcPr>
            <w:tcW w:w="3069"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01.09.2023</w:t>
            </w:r>
          </w:p>
        </w:tc>
        <w:tc>
          <w:tcPr>
            <w:tcW w:w="3397"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27.10.2023</w:t>
            </w:r>
          </w:p>
        </w:tc>
      </w:tr>
      <w:tr w:rsidR="005B4DA3" w:rsidRPr="005B4DA3" w:rsidTr="005B4DA3">
        <w:tc>
          <w:tcPr>
            <w:tcW w:w="306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2 четверть</w:t>
            </w:r>
          </w:p>
        </w:tc>
        <w:tc>
          <w:tcPr>
            <w:tcW w:w="3069"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06.11.2023</w:t>
            </w:r>
          </w:p>
        </w:tc>
        <w:tc>
          <w:tcPr>
            <w:tcW w:w="3397"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29.12.2023</w:t>
            </w:r>
          </w:p>
        </w:tc>
      </w:tr>
      <w:tr w:rsidR="005B4DA3" w:rsidRPr="005B4DA3" w:rsidTr="005B4DA3">
        <w:tc>
          <w:tcPr>
            <w:tcW w:w="306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3 четверть</w:t>
            </w:r>
          </w:p>
        </w:tc>
        <w:tc>
          <w:tcPr>
            <w:tcW w:w="3069"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08.01.2024</w:t>
            </w:r>
          </w:p>
        </w:tc>
        <w:tc>
          <w:tcPr>
            <w:tcW w:w="3397"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22.03.2024</w:t>
            </w:r>
          </w:p>
        </w:tc>
      </w:tr>
      <w:tr w:rsidR="005B4DA3" w:rsidRPr="005B4DA3" w:rsidTr="005B4DA3">
        <w:tc>
          <w:tcPr>
            <w:tcW w:w="306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4 четверть</w:t>
            </w:r>
          </w:p>
        </w:tc>
        <w:tc>
          <w:tcPr>
            <w:tcW w:w="3069"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01.04.2024</w:t>
            </w:r>
          </w:p>
        </w:tc>
        <w:tc>
          <w:tcPr>
            <w:tcW w:w="3397"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24.05.2024 (1-4 классы)</w:t>
            </w:r>
          </w:p>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24.05.2024 (5-8 классы)</w:t>
            </w:r>
          </w:p>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24.05.2024 (10 класс)</w:t>
            </w:r>
          </w:p>
        </w:tc>
      </w:tr>
    </w:tbl>
    <w:p w:rsidR="005B4DA3" w:rsidRDefault="005B4DA3" w:rsidP="005B4DA3">
      <w:pPr>
        <w:spacing w:after="0"/>
        <w:ind w:left="360"/>
        <w:jc w:val="center"/>
        <w:rPr>
          <w:rFonts w:ascii="Times New Roman" w:hAnsi="Times New Roman" w:cs="Times New Roman"/>
          <w:b/>
          <w:sz w:val="24"/>
          <w:szCs w:val="24"/>
        </w:rPr>
      </w:pPr>
    </w:p>
    <w:p w:rsidR="005B4DA3" w:rsidRPr="005B4DA3" w:rsidRDefault="005B4DA3" w:rsidP="005B4DA3">
      <w:pPr>
        <w:spacing w:after="0"/>
        <w:ind w:left="360"/>
        <w:jc w:val="center"/>
        <w:rPr>
          <w:rFonts w:ascii="Times New Roman" w:hAnsi="Times New Roman" w:cs="Times New Roman"/>
          <w:b/>
        </w:rPr>
      </w:pPr>
      <w:r w:rsidRPr="005B4DA3">
        <w:rPr>
          <w:rFonts w:ascii="Times New Roman" w:hAnsi="Times New Roman" w:cs="Times New Roman"/>
          <w:b/>
        </w:rPr>
        <w:t>3.  Сроки и продолжительность каникул</w:t>
      </w:r>
    </w:p>
    <w:p w:rsidR="005B4DA3" w:rsidRPr="005B4DA3" w:rsidRDefault="005B4DA3" w:rsidP="005B4DA3">
      <w:pPr>
        <w:spacing w:after="0"/>
        <w:ind w:left="360" w:firstLine="348"/>
        <w:jc w:val="both"/>
        <w:rPr>
          <w:rFonts w:ascii="Times New Roman" w:hAnsi="Times New Roman" w:cs="Times New Roman"/>
        </w:rPr>
      </w:pPr>
      <w:r w:rsidRPr="005B4DA3">
        <w:rPr>
          <w:rFonts w:ascii="Times New Roman" w:hAnsi="Times New Roman" w:cs="Times New Roman"/>
        </w:rPr>
        <w:t>Продолжительность каникул в летний период  - не менее 8 недель. Для обучающихся  1- х классов в феврале устанавливаются дополнительные каникулы.</w:t>
      </w:r>
    </w:p>
    <w:tbl>
      <w:tblPr>
        <w:tblStyle w:val="af7"/>
        <w:tblW w:w="0" w:type="auto"/>
        <w:tblInd w:w="360" w:type="dxa"/>
        <w:tblLook w:val="04A0" w:firstRow="1" w:lastRow="0" w:firstColumn="1" w:lastColumn="0" w:noHBand="0" w:noVBand="1"/>
      </w:tblPr>
      <w:tblGrid>
        <w:gridCol w:w="2392"/>
        <w:gridCol w:w="2393"/>
        <w:gridCol w:w="2393"/>
        <w:gridCol w:w="2393"/>
      </w:tblGrid>
      <w:tr w:rsidR="005B4DA3" w:rsidRPr="005B4DA3" w:rsidTr="005B4DA3">
        <w:tc>
          <w:tcPr>
            <w:tcW w:w="2392" w:type="dxa"/>
          </w:tcPr>
          <w:p w:rsidR="005B4DA3" w:rsidRPr="005B4DA3" w:rsidRDefault="005B4DA3" w:rsidP="005B4DA3">
            <w:pPr>
              <w:spacing w:line="276" w:lineRule="auto"/>
              <w:jc w:val="center"/>
              <w:rPr>
                <w:rFonts w:ascii="Times New Roman" w:hAnsi="Times New Roman" w:cs="Times New Roman"/>
                <w:b/>
              </w:rPr>
            </w:pPr>
            <w:r w:rsidRPr="005B4DA3">
              <w:rPr>
                <w:rFonts w:ascii="Times New Roman" w:hAnsi="Times New Roman" w:cs="Times New Roman"/>
                <w:b/>
              </w:rPr>
              <w:t>каникулы</w:t>
            </w:r>
          </w:p>
        </w:tc>
        <w:tc>
          <w:tcPr>
            <w:tcW w:w="2393" w:type="dxa"/>
          </w:tcPr>
          <w:p w:rsidR="005B4DA3" w:rsidRPr="005B4DA3" w:rsidRDefault="005B4DA3" w:rsidP="005B4DA3">
            <w:pPr>
              <w:spacing w:line="276" w:lineRule="auto"/>
              <w:jc w:val="center"/>
              <w:rPr>
                <w:rFonts w:ascii="Times New Roman" w:hAnsi="Times New Roman" w:cs="Times New Roman"/>
                <w:b/>
              </w:rPr>
            </w:pPr>
            <w:r w:rsidRPr="005B4DA3">
              <w:rPr>
                <w:rFonts w:ascii="Times New Roman" w:hAnsi="Times New Roman" w:cs="Times New Roman"/>
                <w:b/>
              </w:rPr>
              <w:t>начало</w:t>
            </w:r>
          </w:p>
        </w:tc>
        <w:tc>
          <w:tcPr>
            <w:tcW w:w="2393" w:type="dxa"/>
          </w:tcPr>
          <w:p w:rsidR="005B4DA3" w:rsidRPr="005B4DA3" w:rsidRDefault="005B4DA3" w:rsidP="005B4DA3">
            <w:pPr>
              <w:spacing w:line="276" w:lineRule="auto"/>
              <w:jc w:val="center"/>
              <w:rPr>
                <w:rFonts w:ascii="Times New Roman" w:hAnsi="Times New Roman" w:cs="Times New Roman"/>
                <w:b/>
              </w:rPr>
            </w:pPr>
            <w:r w:rsidRPr="005B4DA3">
              <w:rPr>
                <w:rFonts w:ascii="Times New Roman" w:hAnsi="Times New Roman" w:cs="Times New Roman"/>
                <w:b/>
              </w:rPr>
              <w:t>окончание</w:t>
            </w:r>
          </w:p>
        </w:tc>
        <w:tc>
          <w:tcPr>
            <w:tcW w:w="2393" w:type="dxa"/>
          </w:tcPr>
          <w:p w:rsidR="005B4DA3" w:rsidRPr="005B4DA3" w:rsidRDefault="005B4DA3" w:rsidP="005B4DA3">
            <w:pPr>
              <w:spacing w:line="276" w:lineRule="auto"/>
              <w:jc w:val="center"/>
              <w:rPr>
                <w:rFonts w:ascii="Times New Roman" w:hAnsi="Times New Roman" w:cs="Times New Roman"/>
                <w:b/>
              </w:rPr>
            </w:pPr>
            <w:r w:rsidRPr="005B4DA3">
              <w:rPr>
                <w:rFonts w:ascii="Times New Roman" w:hAnsi="Times New Roman" w:cs="Times New Roman"/>
                <w:b/>
              </w:rPr>
              <w:t>кол-во дней</w:t>
            </w:r>
          </w:p>
        </w:tc>
      </w:tr>
      <w:tr w:rsidR="005B4DA3" w:rsidRPr="005B4DA3" w:rsidTr="005B4DA3">
        <w:tc>
          <w:tcPr>
            <w:tcW w:w="2392"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осенние каникулы</w:t>
            </w:r>
          </w:p>
        </w:tc>
        <w:tc>
          <w:tcPr>
            <w:tcW w:w="239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28.10.2023</w:t>
            </w:r>
          </w:p>
        </w:tc>
        <w:tc>
          <w:tcPr>
            <w:tcW w:w="239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05.11.2023</w:t>
            </w:r>
          </w:p>
        </w:tc>
        <w:tc>
          <w:tcPr>
            <w:tcW w:w="239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9 дней</w:t>
            </w:r>
          </w:p>
        </w:tc>
      </w:tr>
      <w:tr w:rsidR="005B4DA3" w:rsidRPr="005B4DA3" w:rsidTr="005B4DA3">
        <w:tc>
          <w:tcPr>
            <w:tcW w:w="2392"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зимние каникулы</w:t>
            </w:r>
          </w:p>
        </w:tc>
        <w:tc>
          <w:tcPr>
            <w:tcW w:w="239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30.12.2023</w:t>
            </w:r>
          </w:p>
        </w:tc>
        <w:tc>
          <w:tcPr>
            <w:tcW w:w="2393" w:type="dxa"/>
          </w:tcPr>
          <w:p w:rsidR="005B4DA3" w:rsidRPr="005B4DA3" w:rsidRDefault="002114D2" w:rsidP="005B4DA3">
            <w:pPr>
              <w:spacing w:line="276" w:lineRule="auto"/>
              <w:rPr>
                <w:rFonts w:ascii="Times New Roman" w:hAnsi="Times New Roman" w:cs="Times New Roman"/>
              </w:rPr>
            </w:pPr>
            <w:r>
              <w:rPr>
                <w:rFonts w:ascii="Times New Roman" w:hAnsi="Times New Roman" w:cs="Times New Roman"/>
              </w:rPr>
              <w:t>07</w:t>
            </w:r>
            <w:r w:rsidR="005B4DA3" w:rsidRPr="005B4DA3">
              <w:rPr>
                <w:rFonts w:ascii="Times New Roman" w:hAnsi="Times New Roman" w:cs="Times New Roman"/>
              </w:rPr>
              <w:t>.01.2024</w:t>
            </w:r>
          </w:p>
        </w:tc>
        <w:tc>
          <w:tcPr>
            <w:tcW w:w="239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9 дней</w:t>
            </w:r>
          </w:p>
        </w:tc>
      </w:tr>
      <w:tr w:rsidR="005B4DA3" w:rsidRPr="005B4DA3" w:rsidTr="005B4DA3">
        <w:trPr>
          <w:trHeight w:val="1110"/>
        </w:trPr>
        <w:tc>
          <w:tcPr>
            <w:tcW w:w="2392"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Дополнительные каникулы для обучающихся 1-х классов</w:t>
            </w:r>
          </w:p>
        </w:tc>
        <w:tc>
          <w:tcPr>
            <w:tcW w:w="2393" w:type="dxa"/>
          </w:tcPr>
          <w:p w:rsidR="005B4DA3" w:rsidRPr="005B4DA3" w:rsidRDefault="002114D2" w:rsidP="005B4DA3">
            <w:pPr>
              <w:spacing w:line="276" w:lineRule="auto"/>
              <w:rPr>
                <w:rFonts w:ascii="Times New Roman" w:hAnsi="Times New Roman" w:cs="Times New Roman"/>
              </w:rPr>
            </w:pPr>
            <w:r>
              <w:rPr>
                <w:rFonts w:ascii="Times New Roman" w:hAnsi="Times New Roman" w:cs="Times New Roman"/>
              </w:rPr>
              <w:t>17</w:t>
            </w:r>
            <w:r w:rsidR="005B4DA3" w:rsidRPr="005B4DA3">
              <w:rPr>
                <w:rFonts w:ascii="Times New Roman" w:hAnsi="Times New Roman" w:cs="Times New Roman"/>
              </w:rPr>
              <w:t>.02.2024</w:t>
            </w:r>
          </w:p>
        </w:tc>
        <w:tc>
          <w:tcPr>
            <w:tcW w:w="2393" w:type="dxa"/>
          </w:tcPr>
          <w:p w:rsidR="005B4DA3" w:rsidRPr="005B4DA3" w:rsidRDefault="002114D2" w:rsidP="005B4DA3">
            <w:pPr>
              <w:spacing w:line="276" w:lineRule="auto"/>
              <w:rPr>
                <w:rFonts w:ascii="Times New Roman" w:hAnsi="Times New Roman" w:cs="Times New Roman"/>
              </w:rPr>
            </w:pPr>
            <w:r>
              <w:rPr>
                <w:rFonts w:ascii="Times New Roman" w:hAnsi="Times New Roman" w:cs="Times New Roman"/>
              </w:rPr>
              <w:t>25</w:t>
            </w:r>
            <w:r w:rsidR="005B4DA3" w:rsidRPr="005B4DA3">
              <w:rPr>
                <w:rFonts w:ascii="Times New Roman" w:hAnsi="Times New Roman" w:cs="Times New Roman"/>
              </w:rPr>
              <w:t>.02.2024</w:t>
            </w:r>
          </w:p>
        </w:tc>
        <w:tc>
          <w:tcPr>
            <w:tcW w:w="239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9 дней</w:t>
            </w:r>
          </w:p>
        </w:tc>
      </w:tr>
      <w:tr w:rsidR="005B4DA3" w:rsidRPr="005B4DA3" w:rsidTr="005B4DA3">
        <w:tc>
          <w:tcPr>
            <w:tcW w:w="2392"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Весенние каникулы</w:t>
            </w:r>
          </w:p>
        </w:tc>
        <w:tc>
          <w:tcPr>
            <w:tcW w:w="239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23.03.2024</w:t>
            </w:r>
          </w:p>
        </w:tc>
        <w:tc>
          <w:tcPr>
            <w:tcW w:w="239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31.03.2024</w:t>
            </w:r>
          </w:p>
        </w:tc>
        <w:tc>
          <w:tcPr>
            <w:tcW w:w="239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9 дней</w:t>
            </w:r>
          </w:p>
        </w:tc>
      </w:tr>
      <w:tr w:rsidR="005B4DA3" w:rsidRPr="005B4DA3" w:rsidTr="005B4DA3">
        <w:tc>
          <w:tcPr>
            <w:tcW w:w="2392"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Летние каникулы</w:t>
            </w:r>
          </w:p>
        </w:tc>
        <w:tc>
          <w:tcPr>
            <w:tcW w:w="2393" w:type="dxa"/>
          </w:tcPr>
          <w:p w:rsidR="005B4DA3" w:rsidRPr="005B4DA3" w:rsidRDefault="002114D2" w:rsidP="005B4DA3">
            <w:pPr>
              <w:spacing w:line="276" w:lineRule="auto"/>
              <w:rPr>
                <w:rFonts w:ascii="Times New Roman" w:hAnsi="Times New Roman" w:cs="Times New Roman"/>
              </w:rPr>
            </w:pPr>
            <w:r>
              <w:rPr>
                <w:rFonts w:ascii="Times New Roman" w:hAnsi="Times New Roman" w:cs="Times New Roman"/>
              </w:rPr>
              <w:t>01.06</w:t>
            </w:r>
            <w:r w:rsidR="005B4DA3" w:rsidRPr="005B4DA3">
              <w:rPr>
                <w:rFonts w:ascii="Times New Roman" w:hAnsi="Times New Roman" w:cs="Times New Roman"/>
              </w:rPr>
              <w:t>.2024</w:t>
            </w:r>
          </w:p>
        </w:tc>
        <w:tc>
          <w:tcPr>
            <w:tcW w:w="239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31.08.2024</w:t>
            </w:r>
          </w:p>
        </w:tc>
        <w:tc>
          <w:tcPr>
            <w:tcW w:w="2393"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Не менее 8 недель</w:t>
            </w:r>
          </w:p>
        </w:tc>
      </w:tr>
    </w:tbl>
    <w:p w:rsidR="005B4DA3" w:rsidRPr="005B4DA3" w:rsidRDefault="005B4DA3" w:rsidP="005B4DA3">
      <w:pPr>
        <w:spacing w:after="0"/>
        <w:ind w:left="360"/>
        <w:rPr>
          <w:rFonts w:ascii="Times New Roman" w:hAnsi="Times New Roman" w:cs="Times New Roman"/>
          <w:b/>
        </w:rPr>
      </w:pPr>
    </w:p>
    <w:p w:rsidR="005B4DA3" w:rsidRPr="005B4DA3" w:rsidRDefault="005B4DA3" w:rsidP="005B4DA3">
      <w:pPr>
        <w:spacing w:after="0"/>
        <w:ind w:left="360"/>
        <w:jc w:val="center"/>
        <w:rPr>
          <w:rFonts w:ascii="Times New Roman" w:hAnsi="Times New Roman" w:cs="Times New Roman"/>
          <w:b/>
        </w:rPr>
      </w:pPr>
      <w:r w:rsidRPr="005B4DA3">
        <w:rPr>
          <w:rFonts w:ascii="Times New Roman" w:hAnsi="Times New Roman" w:cs="Times New Roman"/>
          <w:b/>
        </w:rPr>
        <w:t>4. Режим работы</w:t>
      </w:r>
    </w:p>
    <w:tbl>
      <w:tblPr>
        <w:tblStyle w:val="af7"/>
        <w:tblW w:w="0" w:type="auto"/>
        <w:tblInd w:w="360" w:type="dxa"/>
        <w:tblLook w:val="04A0" w:firstRow="1" w:lastRow="0" w:firstColumn="1" w:lastColumn="0" w:noHBand="0" w:noVBand="1"/>
      </w:tblPr>
      <w:tblGrid>
        <w:gridCol w:w="4785"/>
        <w:gridCol w:w="4786"/>
      </w:tblGrid>
      <w:tr w:rsidR="005B4DA3" w:rsidRPr="005B4DA3" w:rsidTr="005B4DA3">
        <w:tc>
          <w:tcPr>
            <w:tcW w:w="4785"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День недели</w:t>
            </w:r>
          </w:p>
        </w:tc>
        <w:tc>
          <w:tcPr>
            <w:tcW w:w="4786"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Режим работы</w:t>
            </w:r>
          </w:p>
        </w:tc>
      </w:tr>
      <w:tr w:rsidR="005B4DA3" w:rsidRPr="005B4DA3" w:rsidTr="005B4DA3">
        <w:tc>
          <w:tcPr>
            <w:tcW w:w="4785"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Понедельник -</w:t>
            </w:r>
            <w:r w:rsidR="002114D2">
              <w:rPr>
                <w:rFonts w:ascii="Times New Roman" w:hAnsi="Times New Roman" w:cs="Times New Roman"/>
              </w:rPr>
              <w:t xml:space="preserve"> </w:t>
            </w:r>
            <w:r w:rsidRPr="005B4DA3">
              <w:rPr>
                <w:rFonts w:ascii="Times New Roman" w:hAnsi="Times New Roman" w:cs="Times New Roman"/>
              </w:rPr>
              <w:t>пятница</w:t>
            </w:r>
          </w:p>
        </w:tc>
        <w:tc>
          <w:tcPr>
            <w:tcW w:w="4786" w:type="dxa"/>
          </w:tcPr>
          <w:p w:rsidR="005B4DA3" w:rsidRPr="005B4DA3" w:rsidRDefault="005B4DA3" w:rsidP="005B4DA3">
            <w:pPr>
              <w:spacing w:line="276" w:lineRule="auto"/>
              <w:rPr>
                <w:rFonts w:ascii="Times New Roman" w:hAnsi="Times New Roman" w:cs="Times New Roman"/>
              </w:rPr>
            </w:pPr>
            <w:r w:rsidRPr="005B4DA3">
              <w:rPr>
                <w:rFonts w:ascii="Times New Roman" w:hAnsi="Times New Roman" w:cs="Times New Roman"/>
              </w:rPr>
              <w:t xml:space="preserve">8.00-17.00 </w:t>
            </w:r>
          </w:p>
        </w:tc>
      </w:tr>
    </w:tbl>
    <w:p w:rsidR="005B4DA3" w:rsidRPr="00C76897" w:rsidRDefault="005B4DA3" w:rsidP="005B4DA3">
      <w:pPr>
        <w:spacing w:after="0"/>
        <w:ind w:left="360"/>
        <w:rPr>
          <w:rFonts w:ascii="Times New Roman" w:hAnsi="Times New Roman" w:cs="Times New Roman"/>
          <w:sz w:val="24"/>
          <w:szCs w:val="24"/>
        </w:rPr>
      </w:pP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957486" w:rsidRDefault="008353C0" w:rsidP="00957486">
      <w:pPr>
        <w:keepNext/>
        <w:keepLines/>
        <w:spacing w:after="0" w:line="240" w:lineRule="auto"/>
        <w:jc w:val="center"/>
        <w:outlineLvl w:val="0"/>
        <w:rPr>
          <w:rFonts w:ascii="Times New Roman" w:eastAsia="Times New Roman" w:hAnsi="Times New Roman" w:cs="Times New Roman"/>
          <w:b/>
          <w:bCs/>
          <w:color w:val="000000"/>
        </w:rPr>
      </w:pPr>
      <w:bookmarkStart w:id="49" w:name="_Toc114488332"/>
      <w:r w:rsidRPr="00957486">
        <w:rPr>
          <w:rFonts w:ascii="Times New Roman" w:eastAsia="Times New Roman" w:hAnsi="Times New Roman" w:cs="Times New Roman"/>
          <w:b/>
          <w:bCs/>
          <w:lang w:eastAsia="ru-RU"/>
        </w:rPr>
        <w:t xml:space="preserve">3.3. </w:t>
      </w:r>
      <w:r w:rsidRPr="00957486">
        <w:rPr>
          <w:rFonts w:ascii="Times New Roman" w:eastAsia="Times New Roman" w:hAnsi="Times New Roman" w:cs="Times New Roman"/>
          <w:b/>
          <w:bCs/>
          <w:color w:val="000000"/>
        </w:rPr>
        <w:t>План внеурочной деятельности НОО</w:t>
      </w:r>
      <w:bookmarkEnd w:id="49"/>
      <w:r w:rsidRPr="00957486">
        <w:rPr>
          <w:rFonts w:ascii="Times New Roman" w:eastAsia="Times New Roman" w:hAnsi="Times New Roman" w:cs="Times New Roman"/>
          <w:b/>
          <w:bCs/>
          <w:color w:val="000000"/>
        </w:rPr>
        <w:t xml:space="preserve"> </w:t>
      </w:r>
    </w:p>
    <w:p w:rsidR="008353C0" w:rsidRPr="00957486" w:rsidRDefault="008353C0" w:rsidP="00957486">
      <w:pPr>
        <w:tabs>
          <w:tab w:val="left" w:pos="142"/>
        </w:tabs>
        <w:spacing w:after="0" w:line="240" w:lineRule="auto"/>
        <w:jc w:val="center"/>
        <w:rPr>
          <w:rFonts w:ascii="Times New Roman" w:eastAsia="Times New Roman" w:hAnsi="Times New Roman" w:cs="Times New Roman"/>
          <w:b/>
          <w:bCs/>
          <w:color w:val="000000"/>
        </w:rPr>
      </w:pPr>
      <w:r w:rsidRPr="00957486">
        <w:rPr>
          <w:rFonts w:ascii="Times New Roman" w:eastAsia="Times New Roman" w:hAnsi="Times New Roman" w:cs="Times New Roman"/>
          <w:b/>
          <w:bCs/>
          <w:color w:val="000000"/>
        </w:rPr>
        <w:t>Пояснительная записка</w:t>
      </w:r>
    </w:p>
    <w:p w:rsidR="008353C0" w:rsidRPr="00957486" w:rsidRDefault="008353C0" w:rsidP="00957486">
      <w:pPr>
        <w:tabs>
          <w:tab w:val="left" w:pos="142"/>
        </w:tabs>
        <w:spacing w:after="0" w:line="240" w:lineRule="auto"/>
        <w:ind w:firstLine="709"/>
        <w:jc w:val="both"/>
        <w:rPr>
          <w:rFonts w:ascii="Times New Roman" w:eastAsia="Times New Roman" w:hAnsi="Times New Roman" w:cs="Times New Roman"/>
        </w:rPr>
      </w:pPr>
      <w:r w:rsidRPr="00957486">
        <w:rPr>
          <w:rFonts w:ascii="Times New Roman" w:eastAsia="Times New Roman" w:hAnsi="Times New Roman" w:cs="Times New Roman"/>
        </w:rPr>
        <w:t xml:space="preserve">План внеурочной деятельности </w:t>
      </w:r>
      <w:r w:rsidR="002114D2">
        <w:rPr>
          <w:rFonts w:ascii="Times New Roman" w:eastAsia="Times New Roman" w:hAnsi="Times New Roman" w:cs="Times New Roman"/>
        </w:rPr>
        <w:t>школы</w:t>
      </w:r>
      <w:r w:rsidRPr="00957486">
        <w:rPr>
          <w:rFonts w:ascii="Times New Roman" w:eastAsia="Times New Roman" w:hAnsi="Times New Roman" w:cs="Times New Roman"/>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1- 4 классах. </w:t>
      </w:r>
    </w:p>
    <w:p w:rsidR="008353C0" w:rsidRPr="00957486" w:rsidRDefault="008353C0" w:rsidP="00957486">
      <w:pPr>
        <w:tabs>
          <w:tab w:val="left" w:pos="142"/>
        </w:tabs>
        <w:spacing w:after="0" w:line="240" w:lineRule="auto"/>
        <w:ind w:firstLine="709"/>
        <w:jc w:val="both"/>
        <w:rPr>
          <w:rFonts w:ascii="Times New Roman" w:eastAsia="Times New Roman" w:hAnsi="Times New Roman" w:cs="Times New Roman"/>
        </w:rPr>
      </w:pPr>
      <w:r w:rsidRPr="00957486">
        <w:rPr>
          <w:rFonts w:ascii="Times New Roman" w:eastAsia="Times New Roman" w:hAnsi="Times New Roman" w:cs="Times New Roman"/>
        </w:rPr>
        <w:t xml:space="preserve">План внеурочной деятельности сформирован на </w:t>
      </w:r>
      <w:r w:rsidRPr="00957486">
        <w:rPr>
          <w:rFonts w:ascii="Times New Roman" w:eastAsia="Times New Roman" w:hAnsi="Times New Roman" w:cs="Times New Roman"/>
          <w:color w:val="000000"/>
        </w:rPr>
        <w:t>основании методических рекомендаций (п</w:t>
      </w:r>
      <w:r w:rsidRPr="00957486">
        <w:rPr>
          <w:rFonts w:ascii="Times New Roman" w:eastAsia="Times New Roman" w:hAnsi="Times New Roman" w:cs="Times New Roman"/>
        </w:rPr>
        <w:t xml:space="preserve">исьмо Минпросвещения России от 05.07.2022г.  № ТВ-1290/03), </w:t>
      </w:r>
      <w:r w:rsidRPr="00957486">
        <w:rPr>
          <w:rFonts w:ascii="Times New Roman" w:eastAsia="Times New Roman" w:hAnsi="Times New Roman" w:cs="Times New Roman"/>
          <w:color w:val="000000"/>
        </w:rPr>
        <w:t>с</w:t>
      </w:r>
      <w:r w:rsidRPr="00957486">
        <w:rPr>
          <w:rFonts w:ascii="Times New Roman" w:eastAsia="Times New Roman" w:hAnsi="Times New Roman" w:cs="Times New Roman"/>
          <w:color w:val="000000"/>
          <w:spacing w:val="-6"/>
        </w:rPr>
        <w:t xml:space="preserve"> </w:t>
      </w:r>
      <w:r w:rsidRPr="00957486">
        <w:rPr>
          <w:rFonts w:ascii="Times New Roman" w:eastAsia="Times New Roman" w:hAnsi="Times New Roman" w:cs="Times New Roman"/>
          <w:color w:val="000000"/>
        </w:rPr>
        <w:t>учетом</w:t>
      </w:r>
      <w:r w:rsidRPr="00957486">
        <w:rPr>
          <w:rFonts w:ascii="Times New Roman" w:eastAsia="Times New Roman" w:hAnsi="Times New Roman" w:cs="Times New Roman"/>
          <w:color w:val="000000"/>
          <w:spacing w:val="-5"/>
        </w:rPr>
        <w:t xml:space="preserve"> </w:t>
      </w:r>
      <w:r w:rsidRPr="00957486">
        <w:rPr>
          <w:rFonts w:ascii="Times New Roman" w:eastAsia="Times New Roman" w:hAnsi="Times New Roman" w:cs="Times New Roman"/>
          <w:color w:val="000000"/>
        </w:rPr>
        <w:t>успешности обучения школьников, уровня их социальной адаптации и развития,</w:t>
      </w:r>
      <w:r w:rsidRPr="00957486">
        <w:rPr>
          <w:rFonts w:ascii="Times New Roman" w:eastAsia="Times New Roman" w:hAnsi="Times New Roman" w:cs="Times New Roman"/>
          <w:color w:val="000000"/>
          <w:spacing w:val="1"/>
        </w:rPr>
        <w:t xml:space="preserve"> </w:t>
      </w:r>
      <w:r w:rsidRPr="00957486">
        <w:rPr>
          <w:rFonts w:ascii="Times New Roman" w:eastAsia="Times New Roman" w:hAnsi="Times New Roman" w:cs="Times New Roman"/>
          <w:color w:val="000000"/>
        </w:rPr>
        <w:t>индивидуальных способностей, особенностей, познавательных интересов</w:t>
      </w:r>
      <w:r w:rsidRPr="00957486">
        <w:rPr>
          <w:rFonts w:ascii="Times New Roman" w:eastAsia="Times New Roman" w:hAnsi="Times New Roman" w:cs="Times New Roman"/>
        </w:rPr>
        <w:t xml:space="preserve"> и потребностей ребенка, запросов семьи, культурных традиций, национальных и этнокультурных особенностей </w:t>
      </w:r>
      <w:r w:rsidR="005B4DA3">
        <w:rPr>
          <w:rFonts w:ascii="Times New Roman" w:eastAsia="Times New Roman" w:hAnsi="Times New Roman" w:cs="Times New Roman"/>
        </w:rPr>
        <w:t>района</w:t>
      </w:r>
      <w:r w:rsidRPr="00957486">
        <w:rPr>
          <w:rFonts w:ascii="Times New Roman" w:eastAsia="Times New Roman" w:hAnsi="Times New Roman" w:cs="Times New Roman"/>
        </w:rPr>
        <w:t>.</w:t>
      </w:r>
    </w:p>
    <w:p w:rsidR="008353C0" w:rsidRPr="00957486" w:rsidRDefault="008353C0" w:rsidP="00957486">
      <w:pPr>
        <w:tabs>
          <w:tab w:val="left" w:pos="142"/>
        </w:tabs>
        <w:spacing w:after="0" w:line="240" w:lineRule="auto"/>
        <w:ind w:firstLine="709"/>
        <w:jc w:val="both"/>
        <w:rPr>
          <w:rFonts w:ascii="Times New Roman" w:eastAsia="Times New Roman" w:hAnsi="Times New Roman" w:cs="Times New Roman"/>
        </w:rPr>
      </w:pPr>
      <w:r w:rsidRPr="00957486">
        <w:rPr>
          <w:rFonts w:ascii="Times New Roman" w:eastAsia="Times New Roman"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8353C0" w:rsidRPr="00957486" w:rsidRDefault="008353C0" w:rsidP="00957486">
      <w:pPr>
        <w:tabs>
          <w:tab w:val="left" w:pos="142"/>
        </w:tabs>
        <w:spacing w:after="0" w:line="240" w:lineRule="auto"/>
        <w:ind w:firstLine="709"/>
        <w:jc w:val="both"/>
        <w:rPr>
          <w:rFonts w:ascii="Times New Roman" w:eastAsia="Times New Roman" w:hAnsi="Times New Roman" w:cs="Times New Roman"/>
        </w:rPr>
      </w:pPr>
      <w:r w:rsidRPr="00957486">
        <w:rPr>
          <w:rFonts w:ascii="Times New Roman" w:eastAsia="Times New Roman"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8353C0" w:rsidRPr="00957486" w:rsidRDefault="008353C0" w:rsidP="00957486">
      <w:pPr>
        <w:tabs>
          <w:tab w:val="left" w:pos="142"/>
        </w:tabs>
        <w:spacing w:after="0" w:line="240" w:lineRule="auto"/>
        <w:ind w:firstLine="709"/>
        <w:jc w:val="both"/>
        <w:rPr>
          <w:rFonts w:ascii="Times New Roman" w:eastAsia="Times New Roman" w:hAnsi="Times New Roman" w:cs="Times New Roman"/>
        </w:rPr>
      </w:pPr>
      <w:r w:rsidRPr="00957486">
        <w:rPr>
          <w:rFonts w:ascii="Times New Roman" w:eastAsia="Times New Roman"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w:t>
      </w:r>
      <w:r w:rsidR="00957486">
        <w:rPr>
          <w:rFonts w:ascii="Times New Roman" w:eastAsia="Times New Roman" w:hAnsi="Times New Roman" w:cs="Times New Roman"/>
        </w:rPr>
        <w:t>чей программой воспитания школ</w:t>
      </w:r>
      <w:r w:rsidR="005B4DA3">
        <w:rPr>
          <w:rFonts w:ascii="Times New Roman" w:eastAsia="Times New Roman" w:hAnsi="Times New Roman" w:cs="Times New Roman"/>
        </w:rPr>
        <w:t xml:space="preserve">ы. </w:t>
      </w:r>
      <w:r w:rsidRPr="00957486">
        <w:rPr>
          <w:rFonts w:ascii="Times New Roman" w:eastAsia="Times New Roman" w:hAnsi="Times New Roman" w:cs="Times New Roman"/>
        </w:rPr>
        <w:t>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8353C0" w:rsidRPr="00957486" w:rsidRDefault="00957486" w:rsidP="00957486">
      <w:pPr>
        <w:widowControl w:val="0"/>
        <w:tabs>
          <w:tab w:val="left" w:pos="0"/>
          <w:tab w:val="left" w:pos="284"/>
        </w:tabs>
        <w:autoSpaceDE w:val="0"/>
        <w:autoSpaceDN w:val="0"/>
        <w:spacing w:after="0" w:line="240" w:lineRule="auto"/>
        <w:ind w:left="709"/>
        <w:jc w:val="both"/>
        <w:rPr>
          <w:rFonts w:ascii="Times New Roman" w:eastAsia="Bookman Old Style" w:hAnsi="Times New Roman" w:cs="Times New Roman"/>
        </w:rPr>
      </w:pPr>
      <w:r>
        <w:rPr>
          <w:rFonts w:ascii="Times New Roman" w:eastAsia="Bookman Old Style" w:hAnsi="Times New Roman" w:cs="Times New Roman"/>
        </w:rPr>
        <w:t xml:space="preserve">- </w:t>
      </w:r>
      <w:r w:rsidR="008353C0" w:rsidRPr="00957486">
        <w:rPr>
          <w:rFonts w:ascii="Times New Roman" w:eastAsia="Bookman Old Style" w:hAnsi="Times New Roman" w:cs="Times New Roman"/>
        </w:rPr>
        <w:t>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353C0" w:rsidRPr="00957486" w:rsidRDefault="008353C0" w:rsidP="003D0F1E">
      <w:pPr>
        <w:widowControl w:val="0"/>
        <w:numPr>
          <w:ilvl w:val="0"/>
          <w:numId w:val="10"/>
        </w:numPr>
        <w:tabs>
          <w:tab w:val="left" w:pos="142"/>
          <w:tab w:val="left" w:pos="993"/>
        </w:tabs>
        <w:autoSpaceDE w:val="0"/>
        <w:autoSpaceDN w:val="0"/>
        <w:spacing w:after="0" w:line="240" w:lineRule="auto"/>
        <w:ind w:left="0" w:firstLine="709"/>
        <w:jc w:val="both"/>
        <w:rPr>
          <w:rFonts w:ascii="Times New Roman" w:eastAsia="Times New Roman" w:hAnsi="Times New Roman" w:cs="Times New Roman"/>
        </w:rPr>
      </w:pPr>
      <w:r w:rsidRPr="00957486">
        <w:rPr>
          <w:rFonts w:ascii="Times New Roman" w:eastAsia="Bookman Old Style" w:hAnsi="Times New Roman" w:cs="Times New Roman"/>
        </w:rPr>
        <w:t>занятия по формированию функциональной грамотности обучающихся (читательской, математической, естественно-научной, финансовой);</w:t>
      </w:r>
    </w:p>
    <w:p w:rsidR="008353C0" w:rsidRPr="00957486" w:rsidRDefault="008353C0" w:rsidP="003D0F1E">
      <w:pPr>
        <w:widowControl w:val="0"/>
        <w:numPr>
          <w:ilvl w:val="0"/>
          <w:numId w:val="10"/>
        </w:numPr>
        <w:tabs>
          <w:tab w:val="left" w:pos="142"/>
          <w:tab w:val="left" w:pos="993"/>
        </w:tabs>
        <w:autoSpaceDE w:val="0"/>
        <w:autoSpaceDN w:val="0"/>
        <w:spacing w:after="0" w:line="240" w:lineRule="auto"/>
        <w:ind w:left="0" w:firstLine="709"/>
        <w:jc w:val="both"/>
        <w:rPr>
          <w:rFonts w:ascii="Times New Roman" w:eastAsia="Times New Roman" w:hAnsi="Times New Roman" w:cs="Times New Roman"/>
        </w:rPr>
      </w:pPr>
      <w:r w:rsidRPr="00957486">
        <w:rPr>
          <w:rFonts w:ascii="Times New Roman" w:eastAsia="Bookman Old Style" w:hAnsi="Times New Roman" w:cs="Times New Roman"/>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8353C0" w:rsidRPr="00957486" w:rsidRDefault="008353C0" w:rsidP="00957486">
      <w:pPr>
        <w:tabs>
          <w:tab w:val="left" w:pos="142"/>
        </w:tabs>
        <w:spacing w:after="0" w:line="240" w:lineRule="auto"/>
        <w:ind w:firstLine="709"/>
        <w:jc w:val="both"/>
        <w:rPr>
          <w:rFonts w:ascii="Times New Roman" w:eastAsia="Bookman Old Style" w:hAnsi="Times New Roman" w:cs="Times New Roman"/>
        </w:rPr>
      </w:pPr>
      <w:r w:rsidRPr="00957486">
        <w:rPr>
          <w:rFonts w:ascii="Times New Roman" w:eastAsia="Times New Roman" w:hAnsi="Times New Roman" w:cs="Times New Roman"/>
        </w:rPr>
        <w:t xml:space="preserve">- </w:t>
      </w:r>
      <w:r w:rsidRPr="00957486">
        <w:rPr>
          <w:rFonts w:ascii="Times New Roman" w:eastAsia="Bookman Old Style" w:hAnsi="Times New Roman" w:cs="Times New Roman"/>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8353C0" w:rsidRPr="00957486" w:rsidRDefault="008353C0" w:rsidP="003D0F1E">
      <w:pPr>
        <w:widowControl w:val="0"/>
        <w:numPr>
          <w:ilvl w:val="0"/>
          <w:numId w:val="10"/>
        </w:numPr>
        <w:tabs>
          <w:tab w:val="left" w:pos="142"/>
          <w:tab w:val="left" w:pos="993"/>
        </w:tabs>
        <w:autoSpaceDE w:val="0"/>
        <w:autoSpaceDN w:val="0"/>
        <w:spacing w:after="0" w:line="240" w:lineRule="auto"/>
        <w:ind w:left="0" w:firstLine="709"/>
        <w:jc w:val="both"/>
        <w:rPr>
          <w:rFonts w:ascii="Times New Roman" w:eastAsia="Bookman Old Style" w:hAnsi="Times New Roman" w:cs="Times New Roman"/>
        </w:rPr>
      </w:pPr>
      <w:r w:rsidRPr="00957486">
        <w:rPr>
          <w:rFonts w:ascii="Times New Roman" w:eastAsia="Bookman Old Style" w:hAnsi="Times New Roman" w:cs="Times New Roman"/>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147DA5" w:rsidRPr="002114D2" w:rsidRDefault="008353C0" w:rsidP="002114D2">
      <w:pPr>
        <w:widowControl w:val="0"/>
        <w:numPr>
          <w:ilvl w:val="0"/>
          <w:numId w:val="10"/>
        </w:numPr>
        <w:tabs>
          <w:tab w:val="left" w:pos="142"/>
          <w:tab w:val="left" w:pos="993"/>
        </w:tabs>
        <w:autoSpaceDE w:val="0"/>
        <w:autoSpaceDN w:val="0"/>
        <w:spacing w:after="0" w:line="240" w:lineRule="auto"/>
        <w:ind w:left="0" w:firstLine="709"/>
        <w:jc w:val="both"/>
        <w:rPr>
          <w:rFonts w:ascii="Times New Roman" w:eastAsia="Bookman Old Style" w:hAnsi="Times New Roman" w:cs="Times New Roman"/>
        </w:rPr>
      </w:pPr>
      <w:r w:rsidRPr="002114D2">
        <w:rPr>
          <w:rFonts w:ascii="Times New Roman" w:eastAsia="Bookman Old Style" w:hAnsi="Times New Roman" w:cs="Times New Roman"/>
        </w:rPr>
        <w:t xml:space="preserve"> занятия, направленные на удовлетворение социальных интересов и потребностей обучающихся (в том числе в рамках Российского движе</w:t>
      </w:r>
      <w:r w:rsidR="00697F6D" w:rsidRPr="002114D2">
        <w:rPr>
          <w:rFonts w:ascii="Times New Roman" w:eastAsia="Bookman Old Style" w:hAnsi="Times New Roman" w:cs="Times New Roman"/>
        </w:rPr>
        <w:t>ния школьников и др.)</w:t>
      </w: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5D2CE7">
      <w:pPr>
        <w:widowControl w:val="0"/>
        <w:tabs>
          <w:tab w:val="left" w:pos="142"/>
          <w:tab w:val="left" w:pos="993"/>
        </w:tabs>
        <w:autoSpaceDE w:val="0"/>
        <w:autoSpaceDN w:val="0"/>
        <w:spacing w:after="0" w:line="240" w:lineRule="auto"/>
        <w:rPr>
          <w:rFonts w:ascii="Times New Roman" w:eastAsia="Times New Roman" w:hAnsi="Times New Roman" w:cs="Times New Roman"/>
        </w:rPr>
      </w:pPr>
    </w:p>
    <w:p w:rsidR="00147DA5" w:rsidRPr="00957486"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sectPr w:rsidR="00147DA5" w:rsidRPr="00957486" w:rsidSect="00B67C6A">
          <w:footnotePr>
            <w:numRestart w:val="eachPage"/>
          </w:footnotePr>
          <w:pgSz w:w="11907" w:h="16839" w:code="9"/>
          <w:pgMar w:top="1134" w:right="567" w:bottom="567" w:left="1134" w:header="720" w:footer="510" w:gutter="0"/>
          <w:cols w:space="720"/>
          <w:noEndnote/>
          <w:titlePg/>
          <w:docGrid w:linePitch="299"/>
        </w:sectPr>
      </w:pPr>
    </w:p>
    <w:tbl>
      <w:tblPr>
        <w:tblStyle w:val="32"/>
        <w:tblW w:w="14425" w:type="dxa"/>
        <w:jc w:val="center"/>
        <w:tblLook w:val="04A0" w:firstRow="1" w:lastRow="0" w:firstColumn="1" w:lastColumn="0" w:noHBand="0" w:noVBand="1"/>
      </w:tblPr>
      <w:tblGrid>
        <w:gridCol w:w="3510"/>
        <w:gridCol w:w="10915"/>
      </w:tblGrid>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8E586B" w:rsidRDefault="008353C0" w:rsidP="008E586B">
            <w:pPr>
              <w:spacing w:before="0" w:beforeAutospacing="0" w:after="0" w:afterAutospacing="0"/>
              <w:jc w:val="center"/>
              <w:rPr>
                <w:b/>
              </w:rPr>
            </w:pPr>
            <w:r w:rsidRPr="008E586B">
              <w:rPr>
                <w:b/>
              </w:rPr>
              <w:t>Направление</w:t>
            </w:r>
            <w:r w:rsidRPr="008E586B">
              <w:rPr>
                <w:b/>
              </w:rPr>
              <w:br/>
              <w:t>внеурочной деятельности</w:t>
            </w:r>
          </w:p>
        </w:tc>
        <w:tc>
          <w:tcPr>
            <w:tcW w:w="10915" w:type="dxa"/>
            <w:tcBorders>
              <w:top w:val="single" w:sz="4" w:space="0" w:color="auto"/>
              <w:left w:val="single" w:sz="4" w:space="0" w:color="auto"/>
              <w:bottom w:val="single" w:sz="4" w:space="0" w:color="auto"/>
              <w:right w:val="single" w:sz="4" w:space="0" w:color="auto"/>
            </w:tcBorders>
            <w:hideMark/>
          </w:tcPr>
          <w:p w:rsidR="008353C0" w:rsidRPr="008E586B" w:rsidRDefault="008353C0" w:rsidP="008E586B">
            <w:pPr>
              <w:tabs>
                <w:tab w:val="bar" w:pos="9635"/>
              </w:tabs>
              <w:spacing w:before="0" w:beforeAutospacing="0" w:after="0" w:afterAutospacing="0"/>
              <w:jc w:val="center"/>
              <w:rPr>
                <w:b/>
              </w:rPr>
            </w:pPr>
            <w:r w:rsidRPr="008E586B">
              <w:rPr>
                <w:b/>
              </w:rPr>
              <w:t>Основное содержание занятий</w:t>
            </w:r>
          </w:p>
        </w:tc>
      </w:tr>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8E586B" w:rsidRDefault="008353C0" w:rsidP="008E586B">
            <w:pPr>
              <w:spacing w:before="0" w:beforeAutospacing="0" w:after="0" w:afterAutospacing="0"/>
              <w:rPr>
                <w:lang w:val="ru-RU"/>
              </w:rPr>
            </w:pPr>
            <w:r w:rsidRPr="008E586B">
              <w:rPr>
                <w:lang w:val="ru-RU"/>
              </w:rPr>
              <w:t>Информационно-</w:t>
            </w:r>
            <w:r w:rsidRPr="008E586B">
              <w:rPr>
                <w:lang w:val="ru-RU"/>
              </w:rPr>
              <w:br/>
              <w:t>просветительские занятия патриотической, нравственной и экологической направленности «Разговоры о важном».</w:t>
            </w:r>
          </w:p>
        </w:tc>
        <w:tc>
          <w:tcPr>
            <w:tcW w:w="10915" w:type="dxa"/>
            <w:tcBorders>
              <w:top w:val="single" w:sz="4" w:space="0" w:color="auto"/>
              <w:left w:val="single" w:sz="4" w:space="0" w:color="auto"/>
              <w:bottom w:val="single" w:sz="4" w:space="0" w:color="auto"/>
              <w:right w:val="single" w:sz="4" w:space="0" w:color="auto"/>
            </w:tcBorders>
            <w:hideMark/>
          </w:tcPr>
          <w:p w:rsidR="008353C0" w:rsidRPr="008E586B" w:rsidRDefault="008353C0" w:rsidP="008E586B">
            <w:pPr>
              <w:spacing w:before="0" w:beforeAutospacing="0" w:after="0" w:afterAutospacing="0"/>
              <w:jc w:val="both"/>
              <w:rPr>
                <w:lang w:val="ru-RU"/>
              </w:rPr>
            </w:pPr>
            <w:r w:rsidRPr="008E586B">
              <w:rPr>
                <w:b/>
                <w:lang w:val="ru-RU"/>
              </w:rPr>
              <w:t>Основная цель:</w:t>
            </w:r>
            <w:r w:rsidRPr="008E586B">
              <w:rPr>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8353C0" w:rsidRPr="008E586B" w:rsidRDefault="008353C0" w:rsidP="008E586B">
            <w:pPr>
              <w:spacing w:before="0" w:beforeAutospacing="0" w:after="0" w:afterAutospacing="0"/>
              <w:jc w:val="both"/>
              <w:rPr>
                <w:lang w:val="ru-RU"/>
              </w:rPr>
            </w:pPr>
            <w:r w:rsidRPr="008E586B">
              <w:rPr>
                <w:b/>
                <w:lang w:val="ru-RU"/>
              </w:rPr>
              <w:t>Основная задача:</w:t>
            </w:r>
            <w:r w:rsidRPr="008E586B">
              <w:rPr>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353C0" w:rsidRPr="008E586B" w:rsidRDefault="008353C0" w:rsidP="008E586B">
            <w:pPr>
              <w:spacing w:before="0" w:beforeAutospacing="0" w:after="0" w:afterAutospacing="0"/>
              <w:jc w:val="both"/>
              <w:rPr>
                <w:lang w:val="ru-RU"/>
              </w:rPr>
            </w:pPr>
            <w:r w:rsidRPr="008E586B">
              <w:rPr>
                <w:b/>
                <w:lang w:val="ru-RU"/>
              </w:rPr>
              <w:t>Основные темы занятий</w:t>
            </w:r>
            <w:r w:rsidRPr="008E586B">
              <w:rPr>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8E586B" w:rsidRDefault="008353C0" w:rsidP="008E586B">
            <w:pPr>
              <w:spacing w:before="0" w:beforeAutospacing="0" w:after="0" w:afterAutospacing="0"/>
              <w:rPr>
                <w:lang w:val="ru-RU"/>
              </w:rPr>
            </w:pPr>
            <w:r w:rsidRPr="008E586B">
              <w:rPr>
                <w:lang w:val="ru-RU"/>
              </w:rPr>
              <w:t>Занятия</w:t>
            </w:r>
            <w:r w:rsidRPr="008E586B">
              <w:rPr>
                <w:lang w:val="ru-RU"/>
              </w:rPr>
              <w:br/>
              <w:t>по формированию</w:t>
            </w:r>
            <w:r w:rsidRPr="008E586B">
              <w:rPr>
                <w:lang w:val="ru-RU"/>
              </w:rPr>
              <w:br/>
              <w:t>функциональной грамотности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8353C0" w:rsidRPr="008E586B" w:rsidRDefault="008353C0" w:rsidP="008E586B">
            <w:pPr>
              <w:spacing w:before="0" w:beforeAutospacing="0" w:after="0" w:afterAutospacing="0"/>
              <w:jc w:val="both"/>
              <w:rPr>
                <w:lang w:val="ru-RU"/>
              </w:rPr>
            </w:pPr>
            <w:r w:rsidRPr="008E586B">
              <w:rPr>
                <w:b/>
                <w:lang w:val="ru-RU"/>
              </w:rPr>
              <w:t>Основная цель:</w:t>
            </w:r>
            <w:r w:rsidRPr="008E586B">
              <w:rPr>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8353C0" w:rsidRPr="008E586B" w:rsidRDefault="008353C0" w:rsidP="008E586B">
            <w:pPr>
              <w:spacing w:before="0" w:beforeAutospacing="0" w:after="0" w:afterAutospacing="0"/>
              <w:jc w:val="both"/>
              <w:rPr>
                <w:lang w:val="ru-RU"/>
              </w:rPr>
            </w:pPr>
            <w:r w:rsidRPr="008E586B">
              <w:rPr>
                <w:b/>
                <w:lang w:val="ru-RU"/>
              </w:rPr>
              <w:t>Основная задача:</w:t>
            </w:r>
            <w:r w:rsidRPr="008E586B">
              <w:rPr>
                <w:lang w:val="ru-RU"/>
              </w:rPr>
              <w:t xml:space="preserve"> формирование и развитие функциональной грамотности школьников:</w:t>
            </w:r>
            <w:r w:rsidRPr="008E586B">
              <w:rPr>
                <w:lang w:val="ru-RU"/>
              </w:rPr>
              <w:br/>
              <w:t>читательской, математической, естественно-научной, финансовой, направленной и на развитие креативного мышления и глобальных компетенций.</w:t>
            </w:r>
          </w:p>
          <w:p w:rsidR="008353C0" w:rsidRPr="008E586B" w:rsidRDefault="008353C0" w:rsidP="008E586B">
            <w:pPr>
              <w:spacing w:before="0" w:beforeAutospacing="0" w:after="0" w:afterAutospacing="0"/>
              <w:jc w:val="both"/>
              <w:rPr>
                <w:lang w:val="ru-RU"/>
              </w:rPr>
            </w:pPr>
            <w:r w:rsidRPr="008E586B">
              <w:rPr>
                <w:b/>
                <w:lang w:val="ru-RU"/>
              </w:rPr>
              <w:t>Основные организационные формы:</w:t>
            </w:r>
            <w:r w:rsidRPr="008E586B">
              <w:rPr>
                <w:lang w:val="ru-RU"/>
              </w:rPr>
              <w:t xml:space="preserve"> интегрированные курсы, метапредметные кружки или факультативы.</w:t>
            </w:r>
          </w:p>
        </w:tc>
      </w:tr>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8E586B" w:rsidRDefault="008353C0" w:rsidP="008E586B">
            <w:pPr>
              <w:spacing w:before="0" w:beforeAutospacing="0" w:after="0" w:afterAutospacing="0"/>
              <w:jc w:val="both"/>
              <w:rPr>
                <w:lang w:val="ru-RU"/>
              </w:rPr>
            </w:pPr>
            <w:r w:rsidRPr="008E586B">
              <w:rPr>
                <w:lang w:val="ru-RU"/>
              </w:rPr>
              <w:t>Занятия, направленные на удовлетворение профориентационных интересов и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8353C0" w:rsidRPr="008E586B" w:rsidRDefault="008353C0" w:rsidP="008E586B">
            <w:pPr>
              <w:spacing w:before="0" w:beforeAutospacing="0" w:after="0" w:afterAutospacing="0"/>
              <w:jc w:val="both"/>
              <w:rPr>
                <w:lang w:val="ru-RU"/>
              </w:rPr>
            </w:pPr>
            <w:r w:rsidRPr="008E586B">
              <w:rPr>
                <w:b/>
                <w:lang w:val="ru-RU"/>
              </w:rPr>
              <w:t>Основная цель:</w:t>
            </w:r>
            <w:r w:rsidRPr="008E586B">
              <w:rPr>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8353C0" w:rsidRPr="008E586B" w:rsidRDefault="008353C0" w:rsidP="008E586B">
            <w:pPr>
              <w:spacing w:before="0" w:beforeAutospacing="0" w:after="0" w:afterAutospacing="0"/>
              <w:jc w:val="both"/>
              <w:rPr>
                <w:lang w:val="ru-RU"/>
              </w:rPr>
            </w:pPr>
            <w:r w:rsidRPr="008E586B">
              <w:rPr>
                <w:b/>
                <w:lang w:val="ru-RU"/>
              </w:rPr>
              <w:t>Основная задача:</w:t>
            </w:r>
            <w:r w:rsidRPr="008E586B">
              <w:rPr>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8353C0" w:rsidRPr="008E586B" w:rsidRDefault="008353C0" w:rsidP="008E586B">
            <w:pPr>
              <w:spacing w:before="0" w:beforeAutospacing="0" w:after="0" w:afterAutospacing="0"/>
              <w:jc w:val="both"/>
              <w:rPr>
                <w:lang w:val="ru-RU"/>
              </w:rPr>
            </w:pPr>
            <w:r w:rsidRPr="008E586B">
              <w:rPr>
                <w:b/>
                <w:lang w:val="ru-RU"/>
              </w:rPr>
              <w:t>Основные организационные формы:</w:t>
            </w:r>
          </w:p>
          <w:p w:rsidR="008353C0" w:rsidRPr="008E586B" w:rsidRDefault="008353C0" w:rsidP="008E586B">
            <w:pPr>
              <w:spacing w:before="0" w:beforeAutospacing="0" w:after="0" w:afterAutospacing="0"/>
              <w:jc w:val="both"/>
              <w:rPr>
                <w:b/>
                <w:lang w:val="ru-RU"/>
              </w:rPr>
            </w:pPr>
            <w:r w:rsidRPr="008E586B">
              <w:rPr>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8E586B">
              <w:rPr>
                <w:b/>
                <w:lang w:val="ru-RU"/>
              </w:rPr>
              <w:t xml:space="preserve"> </w:t>
            </w:r>
          </w:p>
          <w:p w:rsidR="008353C0" w:rsidRPr="008E586B" w:rsidRDefault="008353C0" w:rsidP="008E586B">
            <w:pPr>
              <w:spacing w:before="0" w:beforeAutospacing="0" w:after="0" w:afterAutospacing="0"/>
              <w:jc w:val="both"/>
              <w:rPr>
                <w:b/>
                <w:lang w:val="ru-RU"/>
              </w:rPr>
            </w:pPr>
            <w:r w:rsidRPr="008E586B">
              <w:rPr>
                <w:b/>
                <w:lang w:val="ru-RU"/>
              </w:rPr>
              <w:t>Основное содержание:</w:t>
            </w:r>
          </w:p>
          <w:p w:rsidR="008353C0" w:rsidRPr="008E586B" w:rsidRDefault="008353C0" w:rsidP="008E586B">
            <w:pPr>
              <w:spacing w:before="0" w:beforeAutospacing="0" w:after="0" w:afterAutospacing="0"/>
              <w:jc w:val="both"/>
              <w:rPr>
                <w:lang w:val="ru-RU"/>
              </w:rPr>
            </w:pPr>
            <w:r w:rsidRPr="008E586B">
              <w:rPr>
                <w:lang w:val="ru-RU"/>
              </w:rPr>
              <w:t>знакомство с миром профессий и способами получения профессионального образования;</w:t>
            </w:r>
            <w:r w:rsidRPr="008E586B">
              <w:rPr>
                <w:lang w:val="ru-RU"/>
              </w:rPr>
              <w:br/>
              <w:t>создание условий для развития надпрофессиональных навыков (общения, работы в команде, поведения в конфликтной ситуации и т.п.);</w:t>
            </w:r>
          </w:p>
          <w:p w:rsidR="008353C0" w:rsidRPr="008E586B" w:rsidRDefault="008353C0" w:rsidP="008E586B">
            <w:pPr>
              <w:spacing w:before="0" w:beforeAutospacing="0" w:after="0" w:afterAutospacing="0"/>
              <w:jc w:val="both"/>
              <w:rPr>
                <w:lang w:val="ru-RU"/>
              </w:rPr>
            </w:pPr>
            <w:r w:rsidRPr="008E586B">
              <w:rPr>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8E586B" w:rsidRDefault="008353C0" w:rsidP="008E586B">
            <w:pPr>
              <w:spacing w:before="0" w:beforeAutospacing="0" w:after="0" w:afterAutospacing="0"/>
              <w:rPr>
                <w:lang w:val="ru-RU"/>
              </w:rPr>
            </w:pPr>
            <w:r w:rsidRPr="008E586B">
              <w:rPr>
                <w:lang w:val="ru-RU"/>
              </w:rPr>
              <w:t>Занятия, связанные с реализацией особых интеллектуальных и социокультурных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8353C0" w:rsidRPr="008E586B" w:rsidRDefault="008353C0" w:rsidP="008E586B">
            <w:pPr>
              <w:spacing w:before="0" w:beforeAutospacing="0" w:after="0" w:afterAutospacing="0"/>
              <w:jc w:val="both"/>
              <w:rPr>
                <w:lang w:val="ru-RU"/>
              </w:rPr>
            </w:pPr>
            <w:r w:rsidRPr="008E586B">
              <w:rPr>
                <w:b/>
                <w:lang w:val="ru-RU"/>
              </w:rPr>
              <w:t>Основная цель:</w:t>
            </w:r>
            <w:r w:rsidRPr="008E586B">
              <w:rPr>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8353C0" w:rsidRPr="008E586B" w:rsidRDefault="008353C0" w:rsidP="008E586B">
            <w:pPr>
              <w:spacing w:before="0" w:beforeAutospacing="0" w:after="0" w:afterAutospacing="0"/>
              <w:jc w:val="both"/>
              <w:rPr>
                <w:lang w:val="ru-RU"/>
              </w:rPr>
            </w:pPr>
            <w:r w:rsidRPr="008E586B">
              <w:rPr>
                <w:b/>
                <w:lang w:val="ru-RU"/>
              </w:rPr>
              <w:t>Основная задача:</w:t>
            </w:r>
            <w:r w:rsidRPr="008E586B">
              <w:rPr>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8353C0" w:rsidRPr="008E586B" w:rsidRDefault="008353C0" w:rsidP="008E586B">
            <w:pPr>
              <w:spacing w:before="0" w:beforeAutospacing="0" w:after="0" w:afterAutospacing="0"/>
              <w:jc w:val="both"/>
              <w:rPr>
                <w:lang w:val="ru-RU"/>
              </w:rPr>
            </w:pPr>
            <w:r w:rsidRPr="008E586B">
              <w:rPr>
                <w:b/>
                <w:lang w:val="ru-RU"/>
              </w:rPr>
              <w:t>Основные направления деятельности:</w:t>
            </w:r>
            <w:r w:rsidRPr="008E586B">
              <w:rPr>
                <w:lang w:val="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8E586B">
              <w:rPr>
                <w:lang w:val="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8E586B" w:rsidRDefault="008353C0" w:rsidP="008E586B">
            <w:pPr>
              <w:spacing w:before="0" w:beforeAutospacing="0" w:after="0" w:afterAutospacing="0"/>
              <w:rPr>
                <w:lang w:val="ru-RU"/>
              </w:rPr>
            </w:pPr>
            <w:r w:rsidRPr="008E586B">
              <w:rPr>
                <w:lang w:val="ru-RU"/>
              </w:rPr>
              <w:t>Занятия, направленные на удовлетворение интересов и потребностей обучающихся в творческом и физическом</w:t>
            </w:r>
            <w:r w:rsidRPr="008E586B">
              <w:rPr>
                <w:lang w:val="ru-RU"/>
              </w:rPr>
              <w:br/>
              <w:t>развитии, помощь в самореализации, раскрытии</w:t>
            </w:r>
            <w:r w:rsidRPr="008E586B">
              <w:rPr>
                <w:lang w:val="ru-RU"/>
              </w:rPr>
              <w:br/>
              <w:t>и развитии способностей</w:t>
            </w:r>
            <w:r w:rsidRPr="008E586B">
              <w:rPr>
                <w:lang w:val="ru-RU"/>
              </w:rPr>
              <w:br/>
              <w:t>и талантов</w:t>
            </w:r>
          </w:p>
        </w:tc>
        <w:tc>
          <w:tcPr>
            <w:tcW w:w="10915" w:type="dxa"/>
            <w:tcBorders>
              <w:top w:val="single" w:sz="4" w:space="0" w:color="auto"/>
              <w:left w:val="single" w:sz="4" w:space="0" w:color="auto"/>
              <w:bottom w:val="single" w:sz="4" w:space="0" w:color="auto"/>
              <w:right w:val="single" w:sz="4" w:space="0" w:color="auto"/>
            </w:tcBorders>
            <w:vAlign w:val="center"/>
            <w:hideMark/>
          </w:tcPr>
          <w:p w:rsidR="008353C0" w:rsidRPr="008E586B" w:rsidRDefault="008353C0" w:rsidP="008E586B">
            <w:pPr>
              <w:spacing w:before="0" w:beforeAutospacing="0" w:after="0" w:afterAutospacing="0"/>
              <w:jc w:val="both"/>
              <w:rPr>
                <w:lang w:val="ru-RU"/>
              </w:rPr>
            </w:pPr>
            <w:r w:rsidRPr="008E586B">
              <w:rPr>
                <w:b/>
                <w:lang w:val="ru-RU"/>
              </w:rPr>
              <w:t>Основная цель:</w:t>
            </w:r>
            <w:r w:rsidRPr="008E586B">
              <w:rPr>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8353C0" w:rsidRPr="008E586B" w:rsidRDefault="008353C0" w:rsidP="008E586B">
            <w:pPr>
              <w:spacing w:before="0" w:beforeAutospacing="0" w:after="0" w:afterAutospacing="0"/>
              <w:jc w:val="both"/>
              <w:rPr>
                <w:lang w:val="ru-RU"/>
              </w:rPr>
            </w:pPr>
            <w:r w:rsidRPr="008E586B">
              <w:rPr>
                <w:b/>
                <w:lang w:val="ru-RU"/>
              </w:rPr>
              <w:t>Основные задачи:</w:t>
            </w:r>
            <w:r w:rsidRPr="008E586B">
              <w:rPr>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8353C0" w:rsidRPr="008E586B" w:rsidRDefault="008353C0" w:rsidP="008E586B">
            <w:pPr>
              <w:spacing w:before="0" w:beforeAutospacing="0" w:after="0" w:afterAutospacing="0"/>
              <w:jc w:val="both"/>
              <w:rPr>
                <w:b/>
                <w:lang w:val="ru-RU"/>
              </w:rPr>
            </w:pPr>
            <w:r w:rsidRPr="008E586B">
              <w:rPr>
                <w:b/>
                <w:lang w:val="ru-RU"/>
              </w:rPr>
              <w:t xml:space="preserve">Основные организационные формы: </w:t>
            </w:r>
            <w:r w:rsidRPr="008E586B">
              <w:rPr>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8353C0" w:rsidRPr="008E586B" w:rsidTr="00C46A15">
        <w:trPr>
          <w:jc w:val="center"/>
        </w:trPr>
        <w:tc>
          <w:tcPr>
            <w:tcW w:w="3510" w:type="dxa"/>
            <w:tcBorders>
              <w:top w:val="single" w:sz="4" w:space="0" w:color="auto"/>
              <w:left w:val="single" w:sz="4" w:space="0" w:color="auto"/>
              <w:bottom w:val="single" w:sz="4" w:space="0" w:color="auto"/>
              <w:right w:val="single" w:sz="4" w:space="0" w:color="auto"/>
            </w:tcBorders>
            <w:hideMark/>
          </w:tcPr>
          <w:p w:rsidR="008353C0" w:rsidRPr="008E586B" w:rsidRDefault="008353C0" w:rsidP="008E586B">
            <w:pPr>
              <w:spacing w:before="0" w:beforeAutospacing="0" w:after="0" w:afterAutospacing="0"/>
              <w:rPr>
                <w:lang w:val="ru-RU"/>
              </w:rPr>
            </w:pPr>
            <w:r w:rsidRPr="008E586B">
              <w:rPr>
                <w:lang w:val="ru-RU"/>
              </w:rPr>
              <w:t>Занятия, направленные на удовлетворение социальных</w:t>
            </w:r>
            <w:r w:rsidRPr="008E586B">
              <w:rPr>
                <w:lang w:val="ru-RU"/>
              </w:rPr>
              <w:br/>
              <w:t>интересов и потребностей обучающихся, на педагогическое сопровождение</w:t>
            </w:r>
            <w:r w:rsidRPr="008E586B">
              <w:rPr>
                <w:lang w:val="ru-RU"/>
              </w:rPr>
              <w:br/>
              <w:t>деятельности социально</w:t>
            </w:r>
            <w:r w:rsidRPr="008E586B">
              <w:rPr>
                <w:lang w:val="ru-RU"/>
              </w:rPr>
              <w:br/>
              <w:t>ориентированных ученических</w:t>
            </w:r>
            <w:r w:rsidRPr="008E586B">
              <w:rPr>
                <w:lang w:val="ru-RU"/>
              </w:rPr>
              <w:br/>
              <w:t>сообществ, детских  общественных объединений,</w:t>
            </w:r>
            <w:r w:rsidRPr="008E586B">
              <w:rPr>
                <w:lang w:val="ru-RU"/>
              </w:rPr>
              <w:br/>
              <w:t>органов ученического</w:t>
            </w:r>
            <w:r w:rsidRPr="008E586B">
              <w:rPr>
                <w:lang w:val="ru-RU"/>
              </w:rPr>
              <w:br/>
              <w:t>самоуправления, на  организацию совместно</w:t>
            </w:r>
            <w:r w:rsidRPr="008E586B">
              <w:rPr>
                <w:lang w:val="ru-RU"/>
              </w:rPr>
              <w:br/>
              <w:t>с обучающимися комплекса</w:t>
            </w:r>
            <w:r w:rsidRPr="008E586B">
              <w:rPr>
                <w:lang w:val="ru-RU"/>
              </w:rPr>
              <w:br/>
              <w:t>мероприятий воспитательной</w:t>
            </w:r>
            <w:r w:rsidRPr="008E586B">
              <w:rPr>
                <w:lang w:val="ru-RU"/>
              </w:rPr>
              <w:br/>
              <w:t>направленности</w:t>
            </w:r>
          </w:p>
        </w:tc>
        <w:tc>
          <w:tcPr>
            <w:tcW w:w="10915" w:type="dxa"/>
            <w:tcBorders>
              <w:top w:val="single" w:sz="4" w:space="0" w:color="auto"/>
              <w:left w:val="single" w:sz="4" w:space="0" w:color="auto"/>
              <w:bottom w:val="single" w:sz="4" w:space="0" w:color="auto"/>
              <w:right w:val="single" w:sz="4" w:space="0" w:color="auto"/>
            </w:tcBorders>
            <w:hideMark/>
          </w:tcPr>
          <w:p w:rsidR="008353C0" w:rsidRPr="008E586B" w:rsidRDefault="008353C0" w:rsidP="008E586B">
            <w:pPr>
              <w:spacing w:before="0" w:beforeAutospacing="0" w:after="0" w:afterAutospacing="0"/>
              <w:jc w:val="both"/>
              <w:rPr>
                <w:lang w:val="ru-RU"/>
              </w:rPr>
            </w:pPr>
            <w:r w:rsidRPr="008E586B">
              <w:rPr>
                <w:b/>
                <w:lang w:val="ru-RU"/>
              </w:rPr>
              <w:t>Основная цель:</w:t>
            </w:r>
            <w:r w:rsidRPr="008E586B">
              <w:rPr>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8E586B">
              <w:rPr>
                <w:b/>
                <w:lang w:val="ru-RU"/>
              </w:rPr>
              <w:t>Основная задача:</w:t>
            </w:r>
            <w:r w:rsidRPr="008E586B">
              <w:rPr>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8353C0" w:rsidRPr="008E586B" w:rsidRDefault="008353C0" w:rsidP="008E586B">
            <w:pPr>
              <w:spacing w:before="0" w:beforeAutospacing="0" w:after="0" w:afterAutospacing="0"/>
              <w:jc w:val="both"/>
              <w:rPr>
                <w:lang w:val="ru-RU"/>
              </w:rPr>
            </w:pPr>
            <w:r w:rsidRPr="008E586B">
              <w:rPr>
                <w:b/>
                <w:lang w:val="ru-RU"/>
              </w:rPr>
              <w:t>Основные организационные формы:</w:t>
            </w:r>
            <w:r w:rsidRPr="008E586B">
              <w:rPr>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8353C0" w:rsidRPr="008E586B" w:rsidRDefault="008353C0" w:rsidP="008E586B">
      <w:pPr>
        <w:spacing w:after="0" w:line="240" w:lineRule="auto"/>
        <w:ind w:firstLine="709"/>
        <w:jc w:val="both"/>
        <w:rPr>
          <w:rFonts w:ascii="Times New Roman" w:eastAsia="Times New Roman" w:hAnsi="Times New Roman" w:cs="Times New Roman"/>
        </w:rPr>
      </w:pPr>
      <w:r w:rsidRPr="008E586B">
        <w:rPr>
          <w:rFonts w:ascii="Times New Roman" w:eastAsia="Times New Roman" w:hAnsi="Times New Roman" w:cs="Times New Roman"/>
        </w:rPr>
        <w:t xml:space="preserve">В соответствии с требованиями обновленных </w:t>
      </w:r>
      <w:hyperlink r:id="rId17" w:anchor="/document/99/607175842/XA00LUO2M6/" w:history="1">
        <w:r w:rsidRPr="008E586B">
          <w:rPr>
            <w:rFonts w:ascii="Times New Roman" w:eastAsia="Times New Roman" w:hAnsi="Times New Roman" w:cs="Times New Roman"/>
          </w:rPr>
          <w:t>ФГОС НОО</w:t>
        </w:r>
      </w:hyperlink>
      <w:r w:rsidRPr="008E586B">
        <w:rPr>
          <w:rFonts w:ascii="Times New Roman" w:eastAsia="Times New Roman" w:hAnsi="Times New Roman" w:cs="Times New Roman"/>
        </w:rPr>
        <w:t xml:space="preserve"> образовательная организация обеспечивает проведение до 10 часов еженедельных занятий внеурочной деятельности.</w:t>
      </w:r>
    </w:p>
    <w:p w:rsidR="008353C0" w:rsidRPr="008E586B" w:rsidRDefault="008353C0" w:rsidP="008353C0">
      <w:pPr>
        <w:spacing w:after="0" w:line="240" w:lineRule="auto"/>
        <w:jc w:val="center"/>
        <w:rPr>
          <w:rFonts w:ascii="Times New Roman" w:eastAsia="Times New Roman" w:hAnsi="Times New Roman" w:cs="Times New Roman"/>
          <w:b/>
          <w:bCs/>
          <w:color w:val="000000"/>
        </w:rPr>
      </w:pPr>
    </w:p>
    <w:p w:rsidR="008E586B" w:rsidRDefault="008E586B" w:rsidP="008353C0">
      <w:pPr>
        <w:spacing w:after="0" w:line="240" w:lineRule="auto"/>
        <w:jc w:val="center"/>
        <w:rPr>
          <w:rFonts w:ascii="Times New Roman" w:eastAsia="Times New Roman" w:hAnsi="Times New Roman" w:cs="Times New Roman"/>
          <w:b/>
          <w:bCs/>
          <w:color w:val="000000"/>
        </w:rPr>
      </w:pPr>
    </w:p>
    <w:p w:rsidR="008E586B" w:rsidRDefault="008E586B" w:rsidP="008353C0">
      <w:pPr>
        <w:spacing w:after="0" w:line="240" w:lineRule="auto"/>
        <w:jc w:val="center"/>
        <w:rPr>
          <w:rFonts w:ascii="Times New Roman" w:eastAsia="Times New Roman" w:hAnsi="Times New Roman" w:cs="Times New Roman"/>
          <w:b/>
          <w:bCs/>
          <w:color w:val="000000"/>
        </w:rPr>
      </w:pPr>
    </w:p>
    <w:p w:rsidR="008E586B" w:rsidRDefault="008E586B" w:rsidP="008353C0">
      <w:pPr>
        <w:spacing w:after="0" w:line="240" w:lineRule="auto"/>
        <w:jc w:val="center"/>
        <w:rPr>
          <w:rFonts w:ascii="Times New Roman" w:eastAsia="Times New Roman" w:hAnsi="Times New Roman" w:cs="Times New Roman"/>
          <w:b/>
          <w:bCs/>
          <w:color w:val="000000"/>
        </w:rPr>
      </w:pPr>
    </w:p>
    <w:p w:rsidR="009B2CE0" w:rsidRDefault="009B2CE0" w:rsidP="008353C0">
      <w:pPr>
        <w:spacing w:after="0" w:line="240" w:lineRule="auto"/>
        <w:jc w:val="center"/>
        <w:rPr>
          <w:rFonts w:ascii="Times New Roman" w:eastAsia="Times New Roman" w:hAnsi="Times New Roman" w:cs="Times New Roman"/>
          <w:b/>
          <w:bCs/>
          <w:color w:val="000000"/>
        </w:rPr>
        <w:sectPr w:rsidR="009B2CE0" w:rsidSect="008E586B">
          <w:footnotePr>
            <w:numRestart w:val="eachPage"/>
          </w:footnotePr>
          <w:pgSz w:w="16839" w:h="11907" w:orient="landscape" w:code="9"/>
          <w:pgMar w:top="1134" w:right="1134" w:bottom="567" w:left="567" w:header="720" w:footer="510" w:gutter="0"/>
          <w:cols w:space="720"/>
          <w:noEndnote/>
          <w:titlePg/>
          <w:docGrid w:linePitch="299"/>
        </w:sectPr>
      </w:pPr>
    </w:p>
    <w:p w:rsidR="008353C0" w:rsidRPr="008E586B" w:rsidRDefault="008353C0" w:rsidP="008353C0">
      <w:pPr>
        <w:spacing w:after="0" w:line="240" w:lineRule="auto"/>
        <w:jc w:val="center"/>
        <w:rPr>
          <w:rFonts w:ascii="Times New Roman" w:eastAsia="Times New Roman" w:hAnsi="Times New Roman" w:cs="Times New Roman"/>
          <w:b/>
          <w:bCs/>
          <w:color w:val="000000"/>
        </w:rPr>
      </w:pPr>
      <w:r w:rsidRPr="008E586B">
        <w:rPr>
          <w:rFonts w:ascii="Times New Roman" w:eastAsia="Times New Roman" w:hAnsi="Times New Roman" w:cs="Times New Roman"/>
          <w:b/>
          <w:bCs/>
          <w:color w:val="000000"/>
        </w:rPr>
        <w:t xml:space="preserve">Недельный (общий) план внеурочной деятельности начального общего образования </w:t>
      </w:r>
    </w:p>
    <w:p w:rsidR="008353C0" w:rsidRDefault="008353C0" w:rsidP="008353C0">
      <w:pPr>
        <w:spacing w:after="0" w:line="240" w:lineRule="auto"/>
        <w:jc w:val="center"/>
        <w:rPr>
          <w:rFonts w:ascii="Times New Roman" w:eastAsia="Times New Roman" w:hAnsi="Times New Roman" w:cs="Times New Roman"/>
          <w:b/>
          <w:bCs/>
          <w:color w:val="000000"/>
        </w:rPr>
      </w:pPr>
      <w:r w:rsidRPr="008E586B">
        <w:rPr>
          <w:rFonts w:ascii="Times New Roman" w:eastAsia="Times New Roman" w:hAnsi="Times New Roman" w:cs="Times New Roman"/>
          <w:b/>
          <w:bCs/>
          <w:color w:val="000000"/>
        </w:rPr>
        <w:t xml:space="preserve">на </w:t>
      </w:r>
      <w:r w:rsidR="00C13D88">
        <w:rPr>
          <w:rFonts w:ascii="Times New Roman" w:eastAsia="Times New Roman" w:hAnsi="Times New Roman" w:cs="Times New Roman"/>
          <w:b/>
          <w:bCs/>
          <w:color w:val="000000"/>
        </w:rPr>
        <w:t>2023-2024</w:t>
      </w:r>
      <w:r w:rsidRPr="008E586B">
        <w:rPr>
          <w:rFonts w:ascii="Times New Roman" w:eastAsia="Times New Roman" w:hAnsi="Times New Roman" w:cs="Times New Roman"/>
          <w:b/>
          <w:bCs/>
          <w:color w:val="000000"/>
        </w:rPr>
        <w:t xml:space="preserve"> учебный год</w:t>
      </w:r>
    </w:p>
    <w:p w:rsidR="009B2CE0" w:rsidRPr="008E586B" w:rsidRDefault="009B2CE0" w:rsidP="008353C0">
      <w:pPr>
        <w:spacing w:after="0" w:line="240" w:lineRule="auto"/>
        <w:jc w:val="center"/>
        <w:rPr>
          <w:rFonts w:ascii="Times New Roman" w:eastAsia="Times New Roman" w:hAnsi="Times New Roman" w:cs="Times New Roman"/>
          <w:b/>
          <w:bCs/>
          <w:color w:val="000000"/>
        </w:rPr>
      </w:pPr>
    </w:p>
    <w:tbl>
      <w:tblPr>
        <w:tblStyle w:val="TableNormal"/>
        <w:tblW w:w="10144"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8"/>
        <w:gridCol w:w="1432"/>
        <w:gridCol w:w="1424"/>
        <w:gridCol w:w="1421"/>
        <w:gridCol w:w="1416"/>
        <w:gridCol w:w="993"/>
      </w:tblGrid>
      <w:tr w:rsidR="002114D2" w:rsidTr="00C07CBF">
        <w:trPr>
          <w:trHeight w:val="305"/>
        </w:trPr>
        <w:tc>
          <w:tcPr>
            <w:tcW w:w="10144" w:type="dxa"/>
            <w:gridSpan w:val="6"/>
          </w:tcPr>
          <w:p w:rsidR="002114D2" w:rsidRDefault="002114D2" w:rsidP="00C07CBF">
            <w:pPr>
              <w:pStyle w:val="TableParagraph"/>
              <w:spacing w:before="10" w:line="274" w:lineRule="exact"/>
              <w:ind w:left="16"/>
              <w:rPr>
                <w:b/>
                <w:sz w:val="24"/>
              </w:rPr>
            </w:pPr>
            <w:r>
              <w:rPr>
                <w:b/>
                <w:sz w:val="24"/>
              </w:rPr>
              <w:t>Курсы</w:t>
            </w:r>
            <w:r>
              <w:rPr>
                <w:b/>
                <w:spacing w:val="-5"/>
                <w:sz w:val="24"/>
              </w:rPr>
              <w:t xml:space="preserve"> </w:t>
            </w:r>
            <w:r>
              <w:rPr>
                <w:b/>
                <w:sz w:val="24"/>
              </w:rPr>
              <w:t>внеурочной</w:t>
            </w:r>
            <w:r>
              <w:rPr>
                <w:b/>
                <w:spacing w:val="-4"/>
                <w:sz w:val="24"/>
              </w:rPr>
              <w:t xml:space="preserve"> </w:t>
            </w:r>
            <w:r>
              <w:rPr>
                <w:b/>
                <w:sz w:val="24"/>
              </w:rPr>
              <w:t>деятельности</w:t>
            </w:r>
          </w:p>
        </w:tc>
      </w:tr>
      <w:tr w:rsidR="002114D2" w:rsidTr="00C07CBF">
        <w:trPr>
          <w:trHeight w:val="425"/>
        </w:trPr>
        <w:tc>
          <w:tcPr>
            <w:tcW w:w="3458" w:type="dxa"/>
          </w:tcPr>
          <w:p w:rsidR="002114D2" w:rsidRDefault="002114D2" w:rsidP="00C07CBF">
            <w:pPr>
              <w:pStyle w:val="TableParagraph"/>
              <w:spacing w:before="66"/>
              <w:ind w:left="76"/>
              <w:rPr>
                <w:sz w:val="24"/>
              </w:rPr>
            </w:pPr>
            <w:r>
              <w:rPr>
                <w:sz w:val="24"/>
              </w:rPr>
              <w:t>Разговоры</w:t>
            </w:r>
            <w:r>
              <w:rPr>
                <w:spacing w:val="-5"/>
                <w:sz w:val="24"/>
              </w:rPr>
              <w:t xml:space="preserve"> </w:t>
            </w:r>
            <w:r>
              <w:rPr>
                <w:sz w:val="24"/>
              </w:rPr>
              <w:t>о</w:t>
            </w:r>
            <w:r>
              <w:rPr>
                <w:spacing w:val="-2"/>
                <w:sz w:val="24"/>
              </w:rPr>
              <w:t xml:space="preserve"> </w:t>
            </w:r>
            <w:r>
              <w:rPr>
                <w:sz w:val="24"/>
              </w:rPr>
              <w:t>важном</w:t>
            </w:r>
          </w:p>
        </w:tc>
        <w:tc>
          <w:tcPr>
            <w:tcW w:w="1432" w:type="dxa"/>
          </w:tcPr>
          <w:p w:rsidR="002114D2" w:rsidRDefault="002114D2" w:rsidP="00C07CBF">
            <w:pPr>
              <w:pStyle w:val="TableParagraph"/>
              <w:spacing w:before="66"/>
              <w:ind w:left="15"/>
              <w:jc w:val="center"/>
              <w:rPr>
                <w:sz w:val="24"/>
              </w:rPr>
            </w:pPr>
            <w:r>
              <w:rPr>
                <w:sz w:val="24"/>
              </w:rPr>
              <w:t>1</w:t>
            </w:r>
          </w:p>
        </w:tc>
        <w:tc>
          <w:tcPr>
            <w:tcW w:w="1424" w:type="dxa"/>
          </w:tcPr>
          <w:p w:rsidR="002114D2" w:rsidRDefault="002114D2" w:rsidP="00C07CBF">
            <w:pPr>
              <w:pStyle w:val="TableParagraph"/>
              <w:spacing w:before="66"/>
              <w:ind w:left="8"/>
              <w:jc w:val="center"/>
              <w:rPr>
                <w:sz w:val="24"/>
              </w:rPr>
            </w:pPr>
            <w:r>
              <w:rPr>
                <w:sz w:val="24"/>
              </w:rPr>
              <w:t>1</w:t>
            </w:r>
          </w:p>
        </w:tc>
        <w:tc>
          <w:tcPr>
            <w:tcW w:w="1421" w:type="dxa"/>
          </w:tcPr>
          <w:p w:rsidR="002114D2" w:rsidRDefault="002114D2" w:rsidP="00C07CBF">
            <w:pPr>
              <w:pStyle w:val="TableParagraph"/>
              <w:spacing w:before="66"/>
              <w:ind w:left="11"/>
              <w:jc w:val="center"/>
              <w:rPr>
                <w:sz w:val="24"/>
              </w:rPr>
            </w:pPr>
            <w:r>
              <w:rPr>
                <w:sz w:val="24"/>
              </w:rPr>
              <w:t>1</w:t>
            </w:r>
          </w:p>
        </w:tc>
        <w:tc>
          <w:tcPr>
            <w:tcW w:w="1416" w:type="dxa"/>
          </w:tcPr>
          <w:p w:rsidR="002114D2" w:rsidRDefault="002114D2" w:rsidP="00C07CBF">
            <w:pPr>
              <w:pStyle w:val="TableParagraph"/>
              <w:spacing w:before="66"/>
              <w:ind w:left="8"/>
              <w:jc w:val="center"/>
              <w:rPr>
                <w:sz w:val="24"/>
              </w:rPr>
            </w:pPr>
            <w:r>
              <w:rPr>
                <w:sz w:val="24"/>
              </w:rPr>
              <w:t>1</w:t>
            </w:r>
          </w:p>
        </w:tc>
        <w:tc>
          <w:tcPr>
            <w:tcW w:w="993" w:type="dxa"/>
          </w:tcPr>
          <w:p w:rsidR="002114D2" w:rsidRDefault="002114D2" w:rsidP="00C07CBF">
            <w:pPr>
              <w:pStyle w:val="TableParagraph"/>
              <w:spacing w:before="66"/>
              <w:ind w:left="15"/>
              <w:jc w:val="center"/>
              <w:rPr>
                <w:sz w:val="24"/>
              </w:rPr>
            </w:pPr>
            <w:r>
              <w:rPr>
                <w:sz w:val="24"/>
              </w:rPr>
              <w:t>4</w:t>
            </w:r>
          </w:p>
        </w:tc>
      </w:tr>
      <w:tr w:rsidR="002114D2" w:rsidTr="00C07CBF">
        <w:trPr>
          <w:trHeight w:val="425"/>
        </w:trPr>
        <w:tc>
          <w:tcPr>
            <w:tcW w:w="3458" w:type="dxa"/>
          </w:tcPr>
          <w:p w:rsidR="002114D2" w:rsidRDefault="002114D2" w:rsidP="00C07CBF">
            <w:pPr>
              <w:pStyle w:val="TableParagraph"/>
              <w:spacing w:before="71"/>
              <w:ind w:left="76"/>
              <w:rPr>
                <w:sz w:val="24"/>
              </w:rPr>
            </w:pPr>
            <w:r>
              <w:rPr>
                <w:sz w:val="24"/>
              </w:rPr>
              <w:t>Математика</w:t>
            </w:r>
            <w:r>
              <w:rPr>
                <w:spacing w:val="-4"/>
                <w:sz w:val="24"/>
              </w:rPr>
              <w:t xml:space="preserve"> </w:t>
            </w:r>
            <w:r>
              <w:rPr>
                <w:sz w:val="24"/>
              </w:rPr>
              <w:t>и</w:t>
            </w:r>
            <w:r>
              <w:rPr>
                <w:spacing w:val="-6"/>
                <w:sz w:val="24"/>
              </w:rPr>
              <w:t xml:space="preserve"> </w:t>
            </w:r>
            <w:r>
              <w:rPr>
                <w:sz w:val="24"/>
              </w:rPr>
              <w:t>конструирование</w:t>
            </w:r>
          </w:p>
        </w:tc>
        <w:tc>
          <w:tcPr>
            <w:tcW w:w="1432" w:type="dxa"/>
          </w:tcPr>
          <w:p w:rsidR="002114D2" w:rsidRDefault="002114D2" w:rsidP="00C07CBF">
            <w:pPr>
              <w:pStyle w:val="TableParagraph"/>
              <w:spacing w:before="71"/>
              <w:ind w:left="15"/>
              <w:jc w:val="center"/>
              <w:rPr>
                <w:sz w:val="24"/>
              </w:rPr>
            </w:pPr>
            <w:r>
              <w:rPr>
                <w:sz w:val="24"/>
              </w:rPr>
              <w:t>1</w:t>
            </w:r>
          </w:p>
        </w:tc>
        <w:tc>
          <w:tcPr>
            <w:tcW w:w="1424" w:type="dxa"/>
          </w:tcPr>
          <w:p w:rsidR="002114D2" w:rsidRDefault="002114D2" w:rsidP="00C07CBF">
            <w:pPr>
              <w:pStyle w:val="TableParagraph"/>
              <w:spacing w:before="71"/>
              <w:ind w:left="8"/>
              <w:jc w:val="center"/>
              <w:rPr>
                <w:sz w:val="24"/>
              </w:rPr>
            </w:pPr>
            <w:r>
              <w:rPr>
                <w:sz w:val="24"/>
              </w:rPr>
              <w:t>1</w:t>
            </w:r>
          </w:p>
        </w:tc>
        <w:tc>
          <w:tcPr>
            <w:tcW w:w="1421" w:type="dxa"/>
          </w:tcPr>
          <w:p w:rsidR="002114D2" w:rsidRDefault="002114D2" w:rsidP="00C07CBF">
            <w:pPr>
              <w:pStyle w:val="TableParagraph"/>
              <w:spacing w:before="71"/>
              <w:ind w:left="11"/>
              <w:jc w:val="center"/>
              <w:rPr>
                <w:sz w:val="24"/>
              </w:rPr>
            </w:pPr>
            <w:r>
              <w:rPr>
                <w:sz w:val="24"/>
              </w:rPr>
              <w:t>1</w:t>
            </w:r>
          </w:p>
        </w:tc>
        <w:tc>
          <w:tcPr>
            <w:tcW w:w="1416" w:type="dxa"/>
          </w:tcPr>
          <w:p w:rsidR="002114D2" w:rsidRDefault="002114D2" w:rsidP="00C07CBF">
            <w:pPr>
              <w:pStyle w:val="TableParagraph"/>
              <w:spacing w:before="71"/>
              <w:ind w:left="8"/>
              <w:jc w:val="center"/>
              <w:rPr>
                <w:sz w:val="24"/>
              </w:rPr>
            </w:pPr>
            <w:r>
              <w:rPr>
                <w:sz w:val="24"/>
              </w:rPr>
              <w:t>1</w:t>
            </w:r>
          </w:p>
        </w:tc>
        <w:tc>
          <w:tcPr>
            <w:tcW w:w="993" w:type="dxa"/>
          </w:tcPr>
          <w:p w:rsidR="002114D2" w:rsidRDefault="002114D2" w:rsidP="00C07CBF">
            <w:pPr>
              <w:pStyle w:val="TableParagraph"/>
              <w:spacing w:before="71"/>
              <w:ind w:left="15"/>
              <w:jc w:val="center"/>
              <w:rPr>
                <w:sz w:val="24"/>
              </w:rPr>
            </w:pPr>
            <w:r>
              <w:rPr>
                <w:sz w:val="24"/>
              </w:rPr>
              <w:t>2</w:t>
            </w:r>
          </w:p>
        </w:tc>
      </w:tr>
      <w:tr w:rsidR="002114D2" w:rsidTr="00C07CBF">
        <w:trPr>
          <w:trHeight w:val="705"/>
        </w:trPr>
        <w:tc>
          <w:tcPr>
            <w:tcW w:w="3458" w:type="dxa"/>
          </w:tcPr>
          <w:p w:rsidR="002114D2" w:rsidRDefault="002114D2" w:rsidP="00C07CBF">
            <w:pPr>
              <w:pStyle w:val="TableParagraph"/>
              <w:spacing w:before="70"/>
              <w:ind w:left="76" w:right="930"/>
              <w:rPr>
                <w:sz w:val="24"/>
              </w:rPr>
            </w:pPr>
            <w:r>
              <w:rPr>
                <w:sz w:val="24"/>
              </w:rPr>
              <w:t>Информатика: логика и</w:t>
            </w:r>
            <w:r>
              <w:rPr>
                <w:spacing w:val="-58"/>
                <w:sz w:val="24"/>
              </w:rPr>
              <w:t xml:space="preserve"> </w:t>
            </w:r>
            <w:r>
              <w:rPr>
                <w:sz w:val="24"/>
              </w:rPr>
              <w:t>алгоритмы</w:t>
            </w:r>
          </w:p>
        </w:tc>
        <w:tc>
          <w:tcPr>
            <w:tcW w:w="1432" w:type="dxa"/>
          </w:tcPr>
          <w:p w:rsidR="002114D2" w:rsidRDefault="002114D2" w:rsidP="00C07CBF">
            <w:pPr>
              <w:pStyle w:val="TableParagraph"/>
              <w:spacing w:before="70"/>
              <w:ind w:left="15"/>
              <w:jc w:val="center"/>
              <w:rPr>
                <w:sz w:val="24"/>
              </w:rPr>
            </w:pPr>
            <w:r>
              <w:rPr>
                <w:sz w:val="24"/>
              </w:rPr>
              <w:t>1</w:t>
            </w:r>
          </w:p>
        </w:tc>
        <w:tc>
          <w:tcPr>
            <w:tcW w:w="1424" w:type="dxa"/>
          </w:tcPr>
          <w:p w:rsidR="002114D2" w:rsidRDefault="002114D2" w:rsidP="00C07CBF">
            <w:pPr>
              <w:pStyle w:val="TableParagraph"/>
              <w:spacing w:before="70"/>
              <w:ind w:left="8"/>
              <w:jc w:val="center"/>
              <w:rPr>
                <w:sz w:val="24"/>
              </w:rPr>
            </w:pPr>
            <w:r>
              <w:rPr>
                <w:sz w:val="24"/>
              </w:rPr>
              <w:t>1</w:t>
            </w:r>
          </w:p>
        </w:tc>
        <w:tc>
          <w:tcPr>
            <w:tcW w:w="1421" w:type="dxa"/>
          </w:tcPr>
          <w:p w:rsidR="002114D2" w:rsidRDefault="002114D2" w:rsidP="00C07CBF">
            <w:pPr>
              <w:pStyle w:val="TableParagraph"/>
              <w:rPr>
                <w:sz w:val="24"/>
              </w:rPr>
            </w:pPr>
          </w:p>
        </w:tc>
        <w:tc>
          <w:tcPr>
            <w:tcW w:w="1416" w:type="dxa"/>
          </w:tcPr>
          <w:p w:rsidR="002114D2" w:rsidRDefault="002114D2" w:rsidP="00C07CBF">
            <w:pPr>
              <w:pStyle w:val="TableParagraph"/>
              <w:spacing w:before="70"/>
              <w:ind w:left="8"/>
              <w:jc w:val="center"/>
              <w:rPr>
                <w:sz w:val="24"/>
              </w:rPr>
            </w:pPr>
            <w:r>
              <w:rPr>
                <w:sz w:val="24"/>
              </w:rPr>
              <w:t>1</w:t>
            </w:r>
          </w:p>
        </w:tc>
        <w:tc>
          <w:tcPr>
            <w:tcW w:w="993" w:type="dxa"/>
          </w:tcPr>
          <w:p w:rsidR="002114D2" w:rsidRDefault="002114D2" w:rsidP="00C07CBF">
            <w:pPr>
              <w:pStyle w:val="TableParagraph"/>
              <w:spacing w:before="70"/>
              <w:ind w:left="15"/>
              <w:jc w:val="center"/>
              <w:rPr>
                <w:sz w:val="24"/>
              </w:rPr>
            </w:pPr>
            <w:r>
              <w:rPr>
                <w:sz w:val="24"/>
              </w:rPr>
              <w:t>4</w:t>
            </w:r>
          </w:p>
        </w:tc>
      </w:tr>
      <w:tr w:rsidR="002114D2" w:rsidTr="00C07CBF">
        <w:trPr>
          <w:trHeight w:val="425"/>
        </w:trPr>
        <w:tc>
          <w:tcPr>
            <w:tcW w:w="3458" w:type="dxa"/>
          </w:tcPr>
          <w:p w:rsidR="002114D2" w:rsidRDefault="002114D2" w:rsidP="00C07CBF">
            <w:pPr>
              <w:pStyle w:val="TableParagraph"/>
              <w:spacing w:before="66"/>
              <w:ind w:left="76"/>
              <w:rPr>
                <w:sz w:val="24"/>
              </w:rPr>
            </w:pPr>
            <w:r>
              <w:rPr>
                <w:sz w:val="24"/>
              </w:rPr>
              <w:t>Функциональная</w:t>
            </w:r>
            <w:r>
              <w:rPr>
                <w:spacing w:val="-5"/>
                <w:sz w:val="24"/>
              </w:rPr>
              <w:t xml:space="preserve"> </w:t>
            </w:r>
            <w:r>
              <w:rPr>
                <w:sz w:val="24"/>
              </w:rPr>
              <w:t>грамотность</w:t>
            </w:r>
          </w:p>
        </w:tc>
        <w:tc>
          <w:tcPr>
            <w:tcW w:w="1432" w:type="dxa"/>
          </w:tcPr>
          <w:p w:rsidR="002114D2" w:rsidRDefault="002114D2" w:rsidP="00C07CBF">
            <w:pPr>
              <w:pStyle w:val="TableParagraph"/>
              <w:spacing w:before="66"/>
              <w:ind w:left="15"/>
              <w:jc w:val="center"/>
              <w:rPr>
                <w:sz w:val="24"/>
              </w:rPr>
            </w:pPr>
            <w:r>
              <w:rPr>
                <w:sz w:val="24"/>
              </w:rPr>
              <w:t>1</w:t>
            </w:r>
          </w:p>
        </w:tc>
        <w:tc>
          <w:tcPr>
            <w:tcW w:w="1424" w:type="dxa"/>
          </w:tcPr>
          <w:p w:rsidR="002114D2" w:rsidRDefault="002114D2" w:rsidP="00C07CBF">
            <w:pPr>
              <w:pStyle w:val="TableParagraph"/>
              <w:spacing w:before="66"/>
              <w:ind w:left="8"/>
              <w:jc w:val="center"/>
              <w:rPr>
                <w:sz w:val="24"/>
              </w:rPr>
            </w:pPr>
            <w:r>
              <w:rPr>
                <w:sz w:val="24"/>
              </w:rPr>
              <w:t>1</w:t>
            </w:r>
          </w:p>
        </w:tc>
        <w:tc>
          <w:tcPr>
            <w:tcW w:w="1421" w:type="dxa"/>
          </w:tcPr>
          <w:p w:rsidR="002114D2" w:rsidRDefault="002114D2" w:rsidP="00C07CBF">
            <w:pPr>
              <w:pStyle w:val="TableParagraph"/>
              <w:spacing w:before="66"/>
              <w:ind w:left="11"/>
              <w:jc w:val="center"/>
              <w:rPr>
                <w:sz w:val="24"/>
              </w:rPr>
            </w:pPr>
            <w:r>
              <w:rPr>
                <w:sz w:val="24"/>
              </w:rPr>
              <w:t>1</w:t>
            </w:r>
          </w:p>
        </w:tc>
        <w:tc>
          <w:tcPr>
            <w:tcW w:w="1416" w:type="dxa"/>
          </w:tcPr>
          <w:p w:rsidR="002114D2" w:rsidRDefault="002114D2" w:rsidP="00C07CBF">
            <w:pPr>
              <w:pStyle w:val="TableParagraph"/>
              <w:spacing w:before="66"/>
              <w:ind w:left="8"/>
              <w:jc w:val="center"/>
              <w:rPr>
                <w:sz w:val="24"/>
              </w:rPr>
            </w:pPr>
            <w:r>
              <w:rPr>
                <w:sz w:val="24"/>
              </w:rPr>
              <w:t>1</w:t>
            </w:r>
          </w:p>
        </w:tc>
        <w:tc>
          <w:tcPr>
            <w:tcW w:w="993" w:type="dxa"/>
          </w:tcPr>
          <w:p w:rsidR="002114D2" w:rsidRDefault="002114D2" w:rsidP="00C07CBF">
            <w:pPr>
              <w:pStyle w:val="TableParagraph"/>
              <w:spacing w:before="66"/>
              <w:ind w:left="15"/>
              <w:jc w:val="center"/>
              <w:rPr>
                <w:sz w:val="24"/>
              </w:rPr>
            </w:pPr>
            <w:r>
              <w:rPr>
                <w:sz w:val="24"/>
              </w:rPr>
              <w:t>4</w:t>
            </w:r>
          </w:p>
        </w:tc>
      </w:tr>
      <w:tr w:rsidR="002114D2" w:rsidTr="00C07CBF">
        <w:trPr>
          <w:trHeight w:val="425"/>
        </w:trPr>
        <w:tc>
          <w:tcPr>
            <w:tcW w:w="3458" w:type="dxa"/>
          </w:tcPr>
          <w:p w:rsidR="002114D2" w:rsidRDefault="005D2CE7" w:rsidP="00C07CBF">
            <w:pPr>
              <w:pStyle w:val="TableParagraph"/>
              <w:spacing w:before="66"/>
              <w:ind w:left="76"/>
              <w:rPr>
                <w:sz w:val="24"/>
              </w:rPr>
            </w:pPr>
            <w:r>
              <w:rPr>
                <w:sz w:val="24"/>
              </w:rPr>
              <w:t>Вес</w:t>
            </w:r>
            <w:r>
              <w:rPr>
                <w:sz w:val="24"/>
                <w:lang w:val="ru-RU"/>
              </w:rPr>
              <w:t>ё</w:t>
            </w:r>
            <w:r w:rsidR="002114D2">
              <w:rPr>
                <w:sz w:val="24"/>
              </w:rPr>
              <w:t>лая</w:t>
            </w:r>
            <w:r w:rsidR="002114D2">
              <w:rPr>
                <w:spacing w:val="-2"/>
                <w:sz w:val="24"/>
              </w:rPr>
              <w:t xml:space="preserve"> </w:t>
            </w:r>
            <w:r w:rsidR="002114D2">
              <w:rPr>
                <w:sz w:val="24"/>
              </w:rPr>
              <w:t>нотка</w:t>
            </w:r>
          </w:p>
        </w:tc>
        <w:tc>
          <w:tcPr>
            <w:tcW w:w="1432" w:type="dxa"/>
          </w:tcPr>
          <w:p w:rsidR="002114D2" w:rsidRDefault="002114D2" w:rsidP="00C07CBF">
            <w:pPr>
              <w:pStyle w:val="TableParagraph"/>
              <w:rPr>
                <w:sz w:val="24"/>
              </w:rPr>
            </w:pPr>
          </w:p>
        </w:tc>
        <w:tc>
          <w:tcPr>
            <w:tcW w:w="1424" w:type="dxa"/>
          </w:tcPr>
          <w:p w:rsidR="002114D2" w:rsidRDefault="002114D2" w:rsidP="00C07CBF">
            <w:pPr>
              <w:pStyle w:val="TableParagraph"/>
              <w:rPr>
                <w:sz w:val="24"/>
              </w:rPr>
            </w:pPr>
          </w:p>
        </w:tc>
        <w:tc>
          <w:tcPr>
            <w:tcW w:w="1421" w:type="dxa"/>
          </w:tcPr>
          <w:p w:rsidR="002114D2" w:rsidRDefault="002114D2" w:rsidP="00C07CBF">
            <w:pPr>
              <w:pStyle w:val="TableParagraph"/>
              <w:spacing w:before="66"/>
              <w:ind w:left="11"/>
              <w:jc w:val="center"/>
              <w:rPr>
                <w:sz w:val="24"/>
              </w:rPr>
            </w:pPr>
            <w:r>
              <w:rPr>
                <w:sz w:val="24"/>
              </w:rPr>
              <w:t>1</w:t>
            </w:r>
          </w:p>
        </w:tc>
        <w:tc>
          <w:tcPr>
            <w:tcW w:w="1416" w:type="dxa"/>
          </w:tcPr>
          <w:p w:rsidR="002114D2" w:rsidRDefault="002114D2" w:rsidP="00C07CBF">
            <w:pPr>
              <w:pStyle w:val="TableParagraph"/>
              <w:spacing w:before="66"/>
              <w:ind w:left="8"/>
              <w:jc w:val="center"/>
              <w:rPr>
                <w:sz w:val="24"/>
              </w:rPr>
            </w:pPr>
            <w:r>
              <w:rPr>
                <w:sz w:val="24"/>
              </w:rPr>
              <w:t>1</w:t>
            </w:r>
          </w:p>
        </w:tc>
        <w:tc>
          <w:tcPr>
            <w:tcW w:w="993" w:type="dxa"/>
          </w:tcPr>
          <w:p w:rsidR="002114D2" w:rsidRDefault="002114D2" w:rsidP="00C07CBF">
            <w:pPr>
              <w:pStyle w:val="TableParagraph"/>
              <w:spacing w:before="66"/>
              <w:ind w:left="15"/>
              <w:jc w:val="center"/>
              <w:rPr>
                <w:sz w:val="24"/>
              </w:rPr>
            </w:pPr>
            <w:r>
              <w:rPr>
                <w:sz w:val="24"/>
              </w:rPr>
              <w:t>2</w:t>
            </w:r>
          </w:p>
        </w:tc>
      </w:tr>
      <w:tr w:rsidR="002114D2" w:rsidTr="00C07CBF">
        <w:trPr>
          <w:trHeight w:val="425"/>
        </w:trPr>
        <w:tc>
          <w:tcPr>
            <w:tcW w:w="3458" w:type="dxa"/>
          </w:tcPr>
          <w:p w:rsidR="002114D2" w:rsidRDefault="002114D2" w:rsidP="00C07CBF">
            <w:pPr>
              <w:pStyle w:val="TableParagraph"/>
              <w:spacing w:before="70"/>
              <w:ind w:left="76"/>
              <w:rPr>
                <w:sz w:val="24"/>
              </w:rPr>
            </w:pPr>
            <w:r>
              <w:rPr>
                <w:sz w:val="24"/>
              </w:rPr>
              <w:t>Орлята</w:t>
            </w:r>
            <w:r>
              <w:rPr>
                <w:spacing w:val="-1"/>
                <w:sz w:val="24"/>
              </w:rPr>
              <w:t xml:space="preserve"> </w:t>
            </w:r>
            <w:r>
              <w:rPr>
                <w:sz w:val="24"/>
              </w:rPr>
              <w:t>России</w:t>
            </w:r>
          </w:p>
        </w:tc>
        <w:tc>
          <w:tcPr>
            <w:tcW w:w="1432" w:type="dxa"/>
          </w:tcPr>
          <w:p w:rsidR="002114D2" w:rsidRDefault="002114D2" w:rsidP="00C07CBF">
            <w:pPr>
              <w:pStyle w:val="TableParagraph"/>
              <w:rPr>
                <w:sz w:val="24"/>
              </w:rPr>
            </w:pPr>
          </w:p>
        </w:tc>
        <w:tc>
          <w:tcPr>
            <w:tcW w:w="1424" w:type="dxa"/>
          </w:tcPr>
          <w:p w:rsidR="002114D2" w:rsidRDefault="002114D2" w:rsidP="00C07CBF">
            <w:pPr>
              <w:pStyle w:val="TableParagraph"/>
              <w:rPr>
                <w:sz w:val="24"/>
              </w:rPr>
            </w:pPr>
          </w:p>
        </w:tc>
        <w:tc>
          <w:tcPr>
            <w:tcW w:w="1421" w:type="dxa"/>
          </w:tcPr>
          <w:p w:rsidR="002114D2" w:rsidRDefault="002114D2" w:rsidP="00C07CBF">
            <w:pPr>
              <w:pStyle w:val="TableParagraph"/>
              <w:spacing w:before="70"/>
              <w:ind w:left="11"/>
              <w:jc w:val="center"/>
              <w:rPr>
                <w:sz w:val="24"/>
              </w:rPr>
            </w:pPr>
            <w:r>
              <w:rPr>
                <w:sz w:val="24"/>
              </w:rPr>
              <w:t>1</w:t>
            </w:r>
          </w:p>
        </w:tc>
        <w:tc>
          <w:tcPr>
            <w:tcW w:w="1416" w:type="dxa"/>
          </w:tcPr>
          <w:p w:rsidR="002114D2" w:rsidRDefault="002114D2" w:rsidP="00C07CBF">
            <w:pPr>
              <w:pStyle w:val="TableParagraph"/>
              <w:rPr>
                <w:sz w:val="24"/>
              </w:rPr>
            </w:pPr>
          </w:p>
        </w:tc>
        <w:tc>
          <w:tcPr>
            <w:tcW w:w="993" w:type="dxa"/>
          </w:tcPr>
          <w:p w:rsidR="002114D2" w:rsidRDefault="002114D2" w:rsidP="00C07CBF">
            <w:pPr>
              <w:pStyle w:val="TableParagraph"/>
              <w:rPr>
                <w:sz w:val="24"/>
              </w:rPr>
            </w:pPr>
          </w:p>
        </w:tc>
      </w:tr>
      <w:tr w:rsidR="002114D2" w:rsidTr="00C07CBF">
        <w:trPr>
          <w:trHeight w:val="985"/>
        </w:trPr>
        <w:tc>
          <w:tcPr>
            <w:tcW w:w="3458" w:type="dxa"/>
          </w:tcPr>
          <w:p w:rsidR="002114D2" w:rsidRDefault="002114D2" w:rsidP="00C07CBF">
            <w:pPr>
              <w:pStyle w:val="TableParagraph"/>
              <w:spacing w:before="1"/>
              <w:rPr>
                <w:b/>
                <w:sz w:val="30"/>
              </w:rPr>
            </w:pPr>
          </w:p>
          <w:p w:rsidR="002114D2" w:rsidRDefault="002114D2" w:rsidP="00C07CBF">
            <w:pPr>
              <w:pStyle w:val="TableParagraph"/>
              <w:ind w:left="76"/>
              <w:rPr>
                <w:sz w:val="24"/>
              </w:rPr>
            </w:pPr>
            <w:r>
              <w:rPr>
                <w:sz w:val="24"/>
              </w:rPr>
              <w:t>ЮИД</w:t>
            </w:r>
          </w:p>
        </w:tc>
        <w:tc>
          <w:tcPr>
            <w:tcW w:w="1432" w:type="dxa"/>
          </w:tcPr>
          <w:p w:rsidR="002114D2" w:rsidRDefault="002114D2" w:rsidP="00C07CBF">
            <w:pPr>
              <w:pStyle w:val="TableParagraph"/>
              <w:rPr>
                <w:sz w:val="24"/>
              </w:rPr>
            </w:pPr>
          </w:p>
        </w:tc>
        <w:tc>
          <w:tcPr>
            <w:tcW w:w="1424" w:type="dxa"/>
          </w:tcPr>
          <w:p w:rsidR="002114D2" w:rsidRDefault="002114D2" w:rsidP="00C07CBF">
            <w:pPr>
              <w:pStyle w:val="TableParagraph"/>
              <w:rPr>
                <w:sz w:val="24"/>
              </w:rPr>
            </w:pPr>
          </w:p>
        </w:tc>
        <w:tc>
          <w:tcPr>
            <w:tcW w:w="1421" w:type="dxa"/>
          </w:tcPr>
          <w:p w:rsidR="002114D2" w:rsidRDefault="002114D2" w:rsidP="00C07CBF">
            <w:pPr>
              <w:pStyle w:val="TableParagraph"/>
              <w:rPr>
                <w:sz w:val="24"/>
              </w:rPr>
            </w:pPr>
          </w:p>
        </w:tc>
        <w:tc>
          <w:tcPr>
            <w:tcW w:w="1416" w:type="dxa"/>
          </w:tcPr>
          <w:p w:rsidR="002114D2" w:rsidRDefault="002114D2" w:rsidP="00C07CBF">
            <w:pPr>
              <w:pStyle w:val="TableParagraph"/>
              <w:spacing w:before="70"/>
              <w:ind w:left="8"/>
              <w:jc w:val="center"/>
              <w:rPr>
                <w:sz w:val="24"/>
              </w:rPr>
            </w:pPr>
            <w:r>
              <w:rPr>
                <w:sz w:val="24"/>
              </w:rPr>
              <w:t>1</w:t>
            </w:r>
          </w:p>
        </w:tc>
        <w:tc>
          <w:tcPr>
            <w:tcW w:w="993" w:type="dxa"/>
          </w:tcPr>
          <w:p w:rsidR="002114D2" w:rsidRDefault="002114D2" w:rsidP="00C07CBF">
            <w:pPr>
              <w:pStyle w:val="TableParagraph"/>
              <w:spacing w:before="70"/>
              <w:ind w:left="15"/>
              <w:jc w:val="center"/>
              <w:rPr>
                <w:sz w:val="24"/>
              </w:rPr>
            </w:pPr>
            <w:r>
              <w:rPr>
                <w:sz w:val="24"/>
              </w:rPr>
              <w:t>1</w:t>
            </w:r>
          </w:p>
        </w:tc>
      </w:tr>
      <w:tr w:rsidR="002114D2" w:rsidTr="00C07CBF">
        <w:trPr>
          <w:trHeight w:val="425"/>
        </w:trPr>
        <w:tc>
          <w:tcPr>
            <w:tcW w:w="3458" w:type="dxa"/>
          </w:tcPr>
          <w:p w:rsidR="002114D2" w:rsidRDefault="002114D2" w:rsidP="00C07CBF">
            <w:pPr>
              <w:pStyle w:val="TableParagraph"/>
              <w:spacing w:before="66"/>
              <w:ind w:left="76"/>
              <w:rPr>
                <w:sz w:val="24"/>
              </w:rPr>
            </w:pPr>
            <w:r>
              <w:rPr>
                <w:sz w:val="24"/>
              </w:rPr>
              <w:t>Детская</w:t>
            </w:r>
            <w:r>
              <w:rPr>
                <w:spacing w:val="-1"/>
                <w:sz w:val="24"/>
              </w:rPr>
              <w:t xml:space="preserve"> </w:t>
            </w:r>
            <w:r>
              <w:rPr>
                <w:sz w:val="24"/>
              </w:rPr>
              <w:t>риторика</w:t>
            </w:r>
          </w:p>
        </w:tc>
        <w:tc>
          <w:tcPr>
            <w:tcW w:w="1432" w:type="dxa"/>
          </w:tcPr>
          <w:p w:rsidR="002114D2" w:rsidRDefault="002114D2" w:rsidP="00C07CBF">
            <w:pPr>
              <w:pStyle w:val="TableParagraph"/>
              <w:spacing w:before="66"/>
              <w:ind w:left="15"/>
              <w:jc w:val="center"/>
              <w:rPr>
                <w:sz w:val="24"/>
              </w:rPr>
            </w:pPr>
            <w:r>
              <w:rPr>
                <w:sz w:val="24"/>
              </w:rPr>
              <w:t>1</w:t>
            </w:r>
          </w:p>
        </w:tc>
        <w:tc>
          <w:tcPr>
            <w:tcW w:w="1424" w:type="dxa"/>
          </w:tcPr>
          <w:p w:rsidR="002114D2" w:rsidRDefault="002114D2" w:rsidP="00C07CBF">
            <w:pPr>
              <w:pStyle w:val="TableParagraph"/>
              <w:spacing w:before="66"/>
              <w:ind w:left="8"/>
              <w:jc w:val="center"/>
              <w:rPr>
                <w:sz w:val="24"/>
              </w:rPr>
            </w:pPr>
            <w:r>
              <w:rPr>
                <w:sz w:val="24"/>
              </w:rPr>
              <w:t>1</w:t>
            </w:r>
          </w:p>
        </w:tc>
        <w:tc>
          <w:tcPr>
            <w:tcW w:w="1421" w:type="dxa"/>
          </w:tcPr>
          <w:p w:rsidR="002114D2" w:rsidRDefault="002114D2" w:rsidP="00C07CBF">
            <w:pPr>
              <w:pStyle w:val="TableParagraph"/>
              <w:rPr>
                <w:sz w:val="24"/>
              </w:rPr>
            </w:pPr>
          </w:p>
        </w:tc>
        <w:tc>
          <w:tcPr>
            <w:tcW w:w="1416" w:type="dxa"/>
          </w:tcPr>
          <w:p w:rsidR="002114D2" w:rsidRDefault="002114D2" w:rsidP="00C07CBF">
            <w:pPr>
              <w:pStyle w:val="TableParagraph"/>
              <w:rPr>
                <w:sz w:val="24"/>
              </w:rPr>
            </w:pPr>
          </w:p>
        </w:tc>
        <w:tc>
          <w:tcPr>
            <w:tcW w:w="993" w:type="dxa"/>
          </w:tcPr>
          <w:p w:rsidR="002114D2" w:rsidRDefault="002114D2" w:rsidP="00C07CBF">
            <w:pPr>
              <w:pStyle w:val="TableParagraph"/>
              <w:rPr>
                <w:sz w:val="24"/>
              </w:rPr>
            </w:pPr>
          </w:p>
        </w:tc>
      </w:tr>
      <w:tr w:rsidR="002114D2" w:rsidTr="00C07CBF">
        <w:trPr>
          <w:trHeight w:val="705"/>
        </w:trPr>
        <w:tc>
          <w:tcPr>
            <w:tcW w:w="3458" w:type="dxa"/>
          </w:tcPr>
          <w:p w:rsidR="002114D2" w:rsidRPr="002114D2" w:rsidRDefault="002114D2" w:rsidP="00C07CBF">
            <w:pPr>
              <w:pStyle w:val="TableParagraph"/>
              <w:spacing w:before="70"/>
              <w:ind w:left="76" w:right="57"/>
              <w:rPr>
                <w:b/>
                <w:sz w:val="24"/>
                <w:lang w:val="ru-RU"/>
              </w:rPr>
            </w:pPr>
            <w:r w:rsidRPr="002114D2">
              <w:rPr>
                <w:b/>
                <w:sz w:val="24"/>
                <w:lang w:val="ru-RU"/>
              </w:rPr>
              <w:t>Итого</w:t>
            </w:r>
            <w:r w:rsidRPr="002114D2">
              <w:rPr>
                <w:b/>
                <w:spacing w:val="42"/>
                <w:sz w:val="24"/>
                <w:lang w:val="ru-RU"/>
              </w:rPr>
              <w:t xml:space="preserve"> </w:t>
            </w:r>
            <w:r w:rsidRPr="002114D2">
              <w:rPr>
                <w:b/>
                <w:sz w:val="24"/>
                <w:lang w:val="ru-RU"/>
              </w:rPr>
              <w:t>на</w:t>
            </w:r>
            <w:r w:rsidRPr="002114D2">
              <w:rPr>
                <w:b/>
                <w:spacing w:val="51"/>
                <w:sz w:val="24"/>
                <w:lang w:val="ru-RU"/>
              </w:rPr>
              <w:t xml:space="preserve"> </w:t>
            </w:r>
            <w:r w:rsidRPr="002114D2">
              <w:rPr>
                <w:b/>
                <w:sz w:val="24"/>
                <w:lang w:val="ru-RU"/>
              </w:rPr>
              <w:t>реализацию</w:t>
            </w:r>
            <w:r w:rsidRPr="002114D2">
              <w:rPr>
                <w:b/>
                <w:spacing w:val="47"/>
                <w:sz w:val="24"/>
                <w:lang w:val="ru-RU"/>
              </w:rPr>
              <w:t xml:space="preserve"> </w:t>
            </w:r>
            <w:r w:rsidRPr="002114D2">
              <w:rPr>
                <w:b/>
                <w:sz w:val="24"/>
                <w:lang w:val="ru-RU"/>
              </w:rPr>
              <w:t>курсов</w:t>
            </w:r>
            <w:r w:rsidRPr="002114D2">
              <w:rPr>
                <w:b/>
                <w:spacing w:val="-57"/>
                <w:sz w:val="24"/>
                <w:lang w:val="ru-RU"/>
              </w:rPr>
              <w:t xml:space="preserve"> </w:t>
            </w:r>
            <w:r w:rsidRPr="002114D2">
              <w:rPr>
                <w:b/>
                <w:sz w:val="24"/>
                <w:lang w:val="ru-RU"/>
              </w:rPr>
              <w:t>внеурочной</w:t>
            </w:r>
            <w:r w:rsidRPr="002114D2">
              <w:rPr>
                <w:b/>
                <w:spacing w:val="-1"/>
                <w:sz w:val="24"/>
                <w:lang w:val="ru-RU"/>
              </w:rPr>
              <w:t xml:space="preserve"> </w:t>
            </w:r>
            <w:r w:rsidRPr="002114D2">
              <w:rPr>
                <w:b/>
                <w:sz w:val="24"/>
                <w:lang w:val="ru-RU"/>
              </w:rPr>
              <w:t>деятельности</w:t>
            </w:r>
          </w:p>
        </w:tc>
        <w:tc>
          <w:tcPr>
            <w:tcW w:w="1432" w:type="dxa"/>
          </w:tcPr>
          <w:p w:rsidR="002114D2" w:rsidRDefault="002114D2" w:rsidP="00C07CBF">
            <w:pPr>
              <w:pStyle w:val="TableParagraph"/>
              <w:spacing w:before="70"/>
              <w:ind w:left="15"/>
              <w:jc w:val="center"/>
              <w:rPr>
                <w:b/>
                <w:sz w:val="24"/>
              </w:rPr>
            </w:pPr>
            <w:r>
              <w:rPr>
                <w:b/>
                <w:sz w:val="24"/>
              </w:rPr>
              <w:t>5</w:t>
            </w:r>
          </w:p>
        </w:tc>
        <w:tc>
          <w:tcPr>
            <w:tcW w:w="1424" w:type="dxa"/>
          </w:tcPr>
          <w:p w:rsidR="002114D2" w:rsidRDefault="002114D2" w:rsidP="00C07CBF">
            <w:pPr>
              <w:pStyle w:val="TableParagraph"/>
              <w:spacing w:before="70"/>
              <w:ind w:left="8"/>
              <w:jc w:val="center"/>
              <w:rPr>
                <w:b/>
                <w:sz w:val="24"/>
              </w:rPr>
            </w:pPr>
            <w:r>
              <w:rPr>
                <w:b/>
                <w:sz w:val="24"/>
              </w:rPr>
              <w:t>5</w:t>
            </w:r>
          </w:p>
        </w:tc>
        <w:tc>
          <w:tcPr>
            <w:tcW w:w="1421" w:type="dxa"/>
          </w:tcPr>
          <w:p w:rsidR="002114D2" w:rsidRDefault="002114D2" w:rsidP="00C07CBF">
            <w:pPr>
              <w:pStyle w:val="TableParagraph"/>
              <w:spacing w:before="70"/>
              <w:ind w:left="11"/>
              <w:jc w:val="center"/>
              <w:rPr>
                <w:b/>
                <w:sz w:val="24"/>
              </w:rPr>
            </w:pPr>
            <w:r>
              <w:rPr>
                <w:b/>
                <w:sz w:val="24"/>
              </w:rPr>
              <w:t>5</w:t>
            </w:r>
          </w:p>
        </w:tc>
        <w:tc>
          <w:tcPr>
            <w:tcW w:w="1416" w:type="dxa"/>
          </w:tcPr>
          <w:p w:rsidR="002114D2" w:rsidRDefault="002114D2" w:rsidP="00C07CBF">
            <w:pPr>
              <w:pStyle w:val="TableParagraph"/>
              <w:spacing w:before="70"/>
              <w:ind w:left="8"/>
              <w:jc w:val="center"/>
              <w:rPr>
                <w:b/>
                <w:sz w:val="24"/>
              </w:rPr>
            </w:pPr>
            <w:r>
              <w:rPr>
                <w:b/>
                <w:sz w:val="24"/>
              </w:rPr>
              <w:t>6</w:t>
            </w:r>
          </w:p>
        </w:tc>
        <w:tc>
          <w:tcPr>
            <w:tcW w:w="993" w:type="dxa"/>
          </w:tcPr>
          <w:p w:rsidR="002114D2" w:rsidRDefault="002114D2" w:rsidP="00C07CBF">
            <w:pPr>
              <w:pStyle w:val="TableParagraph"/>
              <w:spacing w:before="70"/>
              <w:ind w:left="236" w:right="221"/>
              <w:jc w:val="center"/>
              <w:rPr>
                <w:b/>
                <w:sz w:val="24"/>
              </w:rPr>
            </w:pPr>
            <w:r>
              <w:rPr>
                <w:b/>
                <w:sz w:val="24"/>
              </w:rPr>
              <w:t>21</w:t>
            </w:r>
          </w:p>
        </w:tc>
      </w:tr>
    </w:tbl>
    <w:p w:rsidR="002114D2" w:rsidRDefault="002114D2" w:rsidP="002114D2">
      <w:pPr>
        <w:pStyle w:val="afa"/>
        <w:spacing w:before="10"/>
        <w:rPr>
          <w:b/>
          <w:sz w:val="16"/>
        </w:rPr>
      </w:pPr>
    </w:p>
    <w:p w:rsidR="003F0306" w:rsidRPr="002114D2" w:rsidRDefault="003F0306" w:rsidP="002114D2">
      <w:pPr>
        <w:spacing w:after="0"/>
        <w:jc w:val="both"/>
        <w:rPr>
          <w:rFonts w:ascii="Times New Roman" w:eastAsia="Calibri" w:hAnsi="Times New Roman" w:cs="Times New Roman"/>
          <w:b/>
        </w:rPr>
      </w:pPr>
      <w:r w:rsidRPr="003F0306">
        <w:rPr>
          <w:rFonts w:ascii="Times New Roman" w:eastAsia="Calibri" w:hAnsi="Times New Roman" w:cs="Times New Roman"/>
          <w:b/>
        </w:rPr>
        <w:t xml:space="preserve">3.3.  </w:t>
      </w:r>
      <w:r w:rsidR="00E8647A">
        <w:rPr>
          <w:rFonts w:ascii="Times New Roman" w:eastAsia="Calibri" w:hAnsi="Times New Roman" w:cs="Times New Roman"/>
          <w:b/>
        </w:rPr>
        <w:t>Календарный План воспитательной работы</w:t>
      </w:r>
      <w:r w:rsidR="009B2CE0">
        <w:rPr>
          <w:rFonts w:ascii="Times New Roman" w:eastAsia="Calibri" w:hAnsi="Times New Roman" w:cs="Times New Roman"/>
          <w:b/>
        </w:rPr>
        <w:t xml:space="preserve"> учащихся 1-4 классов</w:t>
      </w:r>
      <w:r w:rsidR="002114D2">
        <w:rPr>
          <w:rFonts w:ascii="Times New Roman" w:eastAsia="Calibri" w:hAnsi="Times New Roman" w:cs="Times New Roman"/>
          <w:b/>
        </w:rPr>
        <w:t xml:space="preserve"> размещён на официальном сайте образовательной организации.</w:t>
      </w:r>
    </w:p>
    <w:p w:rsidR="008741B9" w:rsidRPr="008741B9" w:rsidRDefault="008741B9" w:rsidP="008741B9">
      <w:pPr>
        <w:pStyle w:val="ConsPlusTitle"/>
        <w:ind w:firstLine="540"/>
        <w:jc w:val="both"/>
        <w:outlineLvl w:val="2"/>
        <w:rPr>
          <w:rFonts w:ascii="Times New Roman" w:hAnsi="Times New Roman" w:cs="Times New Roman"/>
          <w:sz w:val="22"/>
          <w:szCs w:val="22"/>
        </w:rPr>
      </w:pPr>
      <w:bookmarkStart w:id="50" w:name="_Toc114488333"/>
      <w:r w:rsidRPr="008741B9">
        <w:rPr>
          <w:rFonts w:ascii="Times New Roman" w:hAnsi="Times New Roman" w:cs="Times New Roman"/>
          <w:sz w:val="22"/>
          <w:szCs w:val="22"/>
        </w:rPr>
        <w:t>Федеральный календарный план воспитательной работы.</w:t>
      </w:r>
    </w:p>
    <w:p w:rsidR="008741B9" w:rsidRPr="008741B9" w:rsidRDefault="008741B9" w:rsidP="008741B9">
      <w:pPr>
        <w:pStyle w:val="ConsPlusNormal"/>
        <w:ind w:firstLine="540"/>
        <w:jc w:val="both"/>
        <w:rPr>
          <w:sz w:val="22"/>
          <w:szCs w:val="22"/>
        </w:rPr>
      </w:pPr>
      <w:r w:rsidRPr="008741B9">
        <w:rPr>
          <w:sz w:val="22"/>
          <w:szCs w:val="22"/>
        </w:rPr>
        <w:t>1. Федеральный календарный план воспитательной работы является единым для образовательных организаций.</w:t>
      </w:r>
    </w:p>
    <w:p w:rsidR="008741B9" w:rsidRPr="008741B9" w:rsidRDefault="008741B9" w:rsidP="008741B9">
      <w:pPr>
        <w:pStyle w:val="ConsPlusNormal"/>
        <w:ind w:firstLine="540"/>
        <w:jc w:val="both"/>
        <w:rPr>
          <w:sz w:val="22"/>
          <w:szCs w:val="22"/>
        </w:rPr>
      </w:pPr>
      <w:r w:rsidRPr="008741B9">
        <w:rPr>
          <w:sz w:val="22"/>
          <w:szCs w:val="22"/>
        </w:rPr>
        <w:t>2. Федеральный календарный план воспитательной работы может быть реализован в рамках урочной и внеурочной деятельности.</w:t>
      </w:r>
    </w:p>
    <w:p w:rsidR="008741B9" w:rsidRPr="008741B9" w:rsidRDefault="008741B9" w:rsidP="008741B9">
      <w:pPr>
        <w:pStyle w:val="ConsPlusNormal"/>
        <w:ind w:firstLine="540"/>
        <w:jc w:val="both"/>
        <w:rPr>
          <w:sz w:val="22"/>
          <w:szCs w:val="22"/>
        </w:rPr>
      </w:pPr>
      <w:r w:rsidRPr="008741B9">
        <w:rPr>
          <w:sz w:val="22"/>
          <w:szCs w:val="22"/>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741B9" w:rsidRPr="008741B9" w:rsidRDefault="008741B9" w:rsidP="008741B9">
      <w:pPr>
        <w:pStyle w:val="ConsPlusNormal"/>
        <w:jc w:val="both"/>
        <w:rPr>
          <w:sz w:val="22"/>
          <w:szCs w:val="22"/>
        </w:rPr>
      </w:pPr>
      <w:r>
        <w:rPr>
          <w:sz w:val="22"/>
          <w:szCs w:val="22"/>
        </w:rPr>
        <w:t xml:space="preserve">       </w:t>
      </w:r>
      <w:r w:rsidRPr="008741B9">
        <w:rPr>
          <w:sz w:val="22"/>
          <w:szCs w:val="22"/>
        </w:rPr>
        <w:t>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8741B9" w:rsidRPr="008741B9" w:rsidRDefault="008741B9" w:rsidP="008741B9">
      <w:pPr>
        <w:pStyle w:val="ConsPlusNormal"/>
        <w:ind w:firstLine="540"/>
        <w:jc w:val="both"/>
        <w:rPr>
          <w:sz w:val="22"/>
          <w:szCs w:val="22"/>
        </w:rPr>
      </w:pPr>
      <w:r w:rsidRPr="008741B9">
        <w:rPr>
          <w:sz w:val="22"/>
          <w:szCs w:val="22"/>
        </w:rPr>
        <w:t>Сентябрь:</w:t>
      </w:r>
    </w:p>
    <w:p w:rsidR="008741B9" w:rsidRPr="008741B9" w:rsidRDefault="008741B9" w:rsidP="008741B9">
      <w:pPr>
        <w:pStyle w:val="ConsPlusNormal"/>
        <w:ind w:firstLine="540"/>
        <w:jc w:val="both"/>
        <w:rPr>
          <w:sz w:val="22"/>
          <w:szCs w:val="22"/>
        </w:rPr>
      </w:pPr>
      <w:r w:rsidRPr="008741B9">
        <w:rPr>
          <w:sz w:val="22"/>
          <w:szCs w:val="22"/>
        </w:rPr>
        <w:t>1 сентября: День знаний;</w:t>
      </w:r>
    </w:p>
    <w:p w:rsidR="008741B9" w:rsidRPr="008741B9" w:rsidRDefault="008741B9" w:rsidP="008741B9">
      <w:pPr>
        <w:pStyle w:val="ConsPlusNormal"/>
        <w:ind w:firstLine="540"/>
        <w:jc w:val="both"/>
        <w:rPr>
          <w:sz w:val="22"/>
          <w:szCs w:val="22"/>
        </w:rPr>
      </w:pPr>
      <w:r w:rsidRPr="008741B9">
        <w:rPr>
          <w:sz w:val="22"/>
          <w:szCs w:val="22"/>
        </w:rPr>
        <w:t>3 сентября: День окончания Второй мировой войны, День солидарности в борьбе с терроризмом;</w:t>
      </w:r>
    </w:p>
    <w:p w:rsidR="008741B9" w:rsidRPr="008741B9" w:rsidRDefault="008741B9" w:rsidP="008741B9">
      <w:pPr>
        <w:pStyle w:val="ConsPlusNormal"/>
        <w:ind w:firstLine="540"/>
        <w:jc w:val="both"/>
        <w:rPr>
          <w:sz w:val="22"/>
          <w:szCs w:val="22"/>
        </w:rPr>
      </w:pPr>
      <w:r w:rsidRPr="008741B9">
        <w:rPr>
          <w:sz w:val="22"/>
          <w:szCs w:val="22"/>
        </w:rPr>
        <w:t>8 сентября: Международный день распространения грамотности.</w:t>
      </w:r>
    </w:p>
    <w:p w:rsidR="008741B9" w:rsidRPr="008741B9" w:rsidRDefault="008741B9" w:rsidP="008741B9">
      <w:pPr>
        <w:pStyle w:val="ConsPlusNormal"/>
        <w:ind w:firstLine="540"/>
        <w:jc w:val="both"/>
        <w:rPr>
          <w:sz w:val="22"/>
          <w:szCs w:val="22"/>
        </w:rPr>
      </w:pPr>
      <w:r w:rsidRPr="008741B9">
        <w:rPr>
          <w:sz w:val="22"/>
          <w:szCs w:val="22"/>
        </w:rPr>
        <w:t>Октябрь:</w:t>
      </w:r>
    </w:p>
    <w:p w:rsidR="008741B9" w:rsidRPr="008741B9" w:rsidRDefault="008741B9" w:rsidP="008741B9">
      <w:pPr>
        <w:pStyle w:val="ConsPlusNormal"/>
        <w:ind w:firstLine="540"/>
        <w:jc w:val="both"/>
        <w:rPr>
          <w:sz w:val="22"/>
          <w:szCs w:val="22"/>
        </w:rPr>
      </w:pPr>
      <w:r w:rsidRPr="008741B9">
        <w:rPr>
          <w:sz w:val="22"/>
          <w:szCs w:val="22"/>
        </w:rPr>
        <w:t>1 октября: Международный день пожилых людей; Международный день музыки;</w:t>
      </w:r>
    </w:p>
    <w:p w:rsidR="008741B9" w:rsidRPr="008741B9" w:rsidRDefault="008741B9" w:rsidP="008741B9">
      <w:pPr>
        <w:pStyle w:val="ConsPlusNormal"/>
        <w:ind w:firstLine="540"/>
        <w:jc w:val="both"/>
        <w:rPr>
          <w:sz w:val="22"/>
          <w:szCs w:val="22"/>
        </w:rPr>
      </w:pPr>
      <w:r w:rsidRPr="008741B9">
        <w:rPr>
          <w:sz w:val="22"/>
          <w:szCs w:val="22"/>
        </w:rPr>
        <w:t>4 октября: День защиты животных;</w:t>
      </w:r>
    </w:p>
    <w:p w:rsidR="008741B9" w:rsidRPr="008741B9" w:rsidRDefault="008741B9" w:rsidP="008741B9">
      <w:pPr>
        <w:pStyle w:val="ConsPlusNormal"/>
        <w:ind w:firstLine="540"/>
        <w:jc w:val="both"/>
        <w:rPr>
          <w:sz w:val="22"/>
          <w:szCs w:val="22"/>
        </w:rPr>
      </w:pPr>
      <w:r w:rsidRPr="008741B9">
        <w:rPr>
          <w:sz w:val="22"/>
          <w:szCs w:val="22"/>
        </w:rPr>
        <w:t>5 октября: День учителя;</w:t>
      </w:r>
    </w:p>
    <w:p w:rsidR="008741B9" w:rsidRPr="008741B9" w:rsidRDefault="008741B9" w:rsidP="008741B9">
      <w:pPr>
        <w:pStyle w:val="ConsPlusNormal"/>
        <w:ind w:firstLine="540"/>
        <w:jc w:val="both"/>
        <w:rPr>
          <w:sz w:val="22"/>
          <w:szCs w:val="22"/>
        </w:rPr>
      </w:pPr>
      <w:r w:rsidRPr="008741B9">
        <w:rPr>
          <w:sz w:val="22"/>
          <w:szCs w:val="22"/>
        </w:rPr>
        <w:t>25 октября: Международный день школьных библиотек;</w:t>
      </w:r>
    </w:p>
    <w:p w:rsidR="008741B9" w:rsidRPr="008741B9" w:rsidRDefault="008741B9" w:rsidP="008741B9">
      <w:pPr>
        <w:pStyle w:val="ConsPlusNormal"/>
        <w:ind w:firstLine="540"/>
        <w:jc w:val="both"/>
        <w:rPr>
          <w:sz w:val="22"/>
          <w:szCs w:val="22"/>
        </w:rPr>
      </w:pPr>
      <w:r w:rsidRPr="008741B9">
        <w:rPr>
          <w:sz w:val="22"/>
          <w:szCs w:val="22"/>
        </w:rPr>
        <w:t>Третье воскресенье октября: День отца.</w:t>
      </w:r>
    </w:p>
    <w:p w:rsidR="008741B9" w:rsidRPr="008741B9" w:rsidRDefault="008741B9" w:rsidP="008741B9">
      <w:pPr>
        <w:pStyle w:val="ConsPlusNormal"/>
        <w:ind w:firstLine="540"/>
        <w:jc w:val="both"/>
        <w:rPr>
          <w:sz w:val="22"/>
          <w:szCs w:val="22"/>
        </w:rPr>
      </w:pPr>
      <w:r w:rsidRPr="008741B9">
        <w:rPr>
          <w:sz w:val="22"/>
          <w:szCs w:val="22"/>
        </w:rPr>
        <w:t>Ноябрь:</w:t>
      </w:r>
    </w:p>
    <w:p w:rsidR="008741B9" w:rsidRPr="008741B9" w:rsidRDefault="008741B9" w:rsidP="008741B9">
      <w:pPr>
        <w:pStyle w:val="ConsPlusNormal"/>
        <w:ind w:firstLine="540"/>
        <w:jc w:val="both"/>
        <w:rPr>
          <w:sz w:val="22"/>
          <w:szCs w:val="22"/>
        </w:rPr>
      </w:pPr>
      <w:r w:rsidRPr="008741B9">
        <w:rPr>
          <w:sz w:val="22"/>
          <w:szCs w:val="22"/>
        </w:rPr>
        <w:t>4 ноября: День народного единства;</w:t>
      </w:r>
    </w:p>
    <w:p w:rsidR="008741B9" w:rsidRPr="008741B9" w:rsidRDefault="008741B9" w:rsidP="008741B9">
      <w:pPr>
        <w:pStyle w:val="ConsPlusNormal"/>
        <w:ind w:firstLine="540"/>
        <w:jc w:val="both"/>
        <w:rPr>
          <w:sz w:val="22"/>
          <w:szCs w:val="22"/>
        </w:rPr>
      </w:pPr>
      <w:r w:rsidRPr="008741B9">
        <w:rPr>
          <w:sz w:val="22"/>
          <w:szCs w:val="22"/>
        </w:rPr>
        <w:t>8 ноября: День памяти погибших при исполнении служебных обязанностей сотрудников органов внутренних дел России;</w:t>
      </w:r>
    </w:p>
    <w:p w:rsidR="008741B9" w:rsidRPr="008741B9" w:rsidRDefault="008741B9" w:rsidP="008741B9">
      <w:pPr>
        <w:pStyle w:val="ConsPlusNormal"/>
        <w:ind w:firstLine="540"/>
        <w:jc w:val="both"/>
        <w:rPr>
          <w:sz w:val="22"/>
          <w:szCs w:val="22"/>
        </w:rPr>
      </w:pPr>
      <w:r w:rsidRPr="008741B9">
        <w:rPr>
          <w:sz w:val="22"/>
          <w:szCs w:val="22"/>
        </w:rPr>
        <w:t>Последнее воскресенье ноября: День Матери;</w:t>
      </w:r>
    </w:p>
    <w:p w:rsidR="008741B9" w:rsidRPr="008741B9" w:rsidRDefault="008741B9" w:rsidP="008741B9">
      <w:pPr>
        <w:pStyle w:val="ConsPlusNormal"/>
        <w:ind w:firstLine="540"/>
        <w:jc w:val="both"/>
        <w:rPr>
          <w:sz w:val="22"/>
          <w:szCs w:val="22"/>
        </w:rPr>
      </w:pPr>
      <w:r w:rsidRPr="008741B9">
        <w:rPr>
          <w:sz w:val="22"/>
          <w:szCs w:val="22"/>
        </w:rPr>
        <w:t>30 ноября: День Государственного герба Российской Федерации.</w:t>
      </w:r>
    </w:p>
    <w:p w:rsidR="008741B9" w:rsidRPr="008741B9" w:rsidRDefault="008741B9" w:rsidP="008741B9">
      <w:pPr>
        <w:pStyle w:val="ConsPlusNormal"/>
        <w:ind w:firstLine="540"/>
        <w:jc w:val="both"/>
        <w:rPr>
          <w:sz w:val="22"/>
          <w:szCs w:val="22"/>
        </w:rPr>
      </w:pPr>
      <w:r w:rsidRPr="008741B9">
        <w:rPr>
          <w:sz w:val="22"/>
          <w:szCs w:val="22"/>
        </w:rPr>
        <w:t>Декабрь:</w:t>
      </w:r>
    </w:p>
    <w:p w:rsidR="008741B9" w:rsidRPr="008741B9" w:rsidRDefault="008741B9" w:rsidP="008741B9">
      <w:pPr>
        <w:pStyle w:val="ConsPlusNormal"/>
        <w:ind w:firstLine="540"/>
        <w:jc w:val="both"/>
        <w:rPr>
          <w:sz w:val="22"/>
          <w:szCs w:val="22"/>
        </w:rPr>
      </w:pPr>
      <w:r w:rsidRPr="008741B9">
        <w:rPr>
          <w:sz w:val="22"/>
          <w:szCs w:val="22"/>
        </w:rPr>
        <w:t>3 декабря: День неизвестного солдата; Международный день инвалидов;</w:t>
      </w:r>
    </w:p>
    <w:p w:rsidR="008741B9" w:rsidRPr="008741B9" w:rsidRDefault="008741B9" w:rsidP="008741B9">
      <w:pPr>
        <w:pStyle w:val="ConsPlusNormal"/>
        <w:ind w:firstLine="540"/>
        <w:jc w:val="both"/>
        <w:rPr>
          <w:sz w:val="22"/>
          <w:szCs w:val="22"/>
        </w:rPr>
      </w:pPr>
      <w:r w:rsidRPr="008741B9">
        <w:rPr>
          <w:sz w:val="22"/>
          <w:szCs w:val="22"/>
        </w:rPr>
        <w:t>5 декабря: День добровольца (волонтера) в России;</w:t>
      </w:r>
    </w:p>
    <w:p w:rsidR="008741B9" w:rsidRPr="008741B9" w:rsidRDefault="008741B9" w:rsidP="008741B9">
      <w:pPr>
        <w:pStyle w:val="ConsPlusNormal"/>
        <w:ind w:firstLine="540"/>
        <w:jc w:val="both"/>
        <w:rPr>
          <w:sz w:val="22"/>
          <w:szCs w:val="22"/>
        </w:rPr>
      </w:pPr>
      <w:r w:rsidRPr="008741B9">
        <w:rPr>
          <w:sz w:val="22"/>
          <w:szCs w:val="22"/>
        </w:rPr>
        <w:t>9 декабря: День Героев Отечества;</w:t>
      </w:r>
    </w:p>
    <w:p w:rsidR="008741B9" w:rsidRPr="008741B9" w:rsidRDefault="008741B9" w:rsidP="008741B9">
      <w:pPr>
        <w:pStyle w:val="ConsPlusNormal"/>
        <w:ind w:firstLine="540"/>
        <w:jc w:val="both"/>
        <w:rPr>
          <w:sz w:val="22"/>
          <w:szCs w:val="22"/>
        </w:rPr>
      </w:pPr>
      <w:r w:rsidRPr="008741B9">
        <w:rPr>
          <w:sz w:val="22"/>
          <w:szCs w:val="22"/>
        </w:rPr>
        <w:t>12 декабря: День Конституции Российской Федерации.</w:t>
      </w:r>
    </w:p>
    <w:p w:rsidR="008741B9" w:rsidRPr="008741B9" w:rsidRDefault="008741B9" w:rsidP="008741B9">
      <w:pPr>
        <w:pStyle w:val="ConsPlusNormal"/>
        <w:ind w:firstLine="540"/>
        <w:jc w:val="both"/>
        <w:rPr>
          <w:sz w:val="22"/>
          <w:szCs w:val="22"/>
        </w:rPr>
      </w:pPr>
      <w:r w:rsidRPr="008741B9">
        <w:rPr>
          <w:sz w:val="22"/>
          <w:szCs w:val="22"/>
        </w:rPr>
        <w:t>Январь:</w:t>
      </w:r>
    </w:p>
    <w:p w:rsidR="008741B9" w:rsidRPr="008741B9" w:rsidRDefault="008741B9" w:rsidP="008741B9">
      <w:pPr>
        <w:pStyle w:val="ConsPlusNormal"/>
        <w:ind w:firstLine="540"/>
        <w:jc w:val="both"/>
        <w:rPr>
          <w:sz w:val="22"/>
          <w:szCs w:val="22"/>
        </w:rPr>
      </w:pPr>
      <w:r w:rsidRPr="008741B9">
        <w:rPr>
          <w:sz w:val="22"/>
          <w:szCs w:val="22"/>
        </w:rPr>
        <w:t>25 января: День российского студенчества;</w:t>
      </w:r>
    </w:p>
    <w:p w:rsidR="008741B9" w:rsidRPr="008741B9" w:rsidRDefault="008741B9" w:rsidP="008741B9">
      <w:pPr>
        <w:pStyle w:val="ConsPlusNormal"/>
        <w:ind w:firstLine="540"/>
        <w:jc w:val="both"/>
        <w:rPr>
          <w:sz w:val="22"/>
          <w:szCs w:val="22"/>
        </w:rPr>
      </w:pPr>
      <w:r w:rsidRPr="008741B9">
        <w:rPr>
          <w:sz w:val="22"/>
          <w:szCs w:val="22"/>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741B9" w:rsidRPr="008741B9" w:rsidRDefault="008741B9" w:rsidP="008741B9">
      <w:pPr>
        <w:pStyle w:val="ConsPlusNormal"/>
        <w:ind w:firstLine="540"/>
        <w:jc w:val="both"/>
        <w:rPr>
          <w:sz w:val="22"/>
          <w:szCs w:val="22"/>
        </w:rPr>
      </w:pPr>
      <w:r w:rsidRPr="008741B9">
        <w:rPr>
          <w:sz w:val="22"/>
          <w:szCs w:val="22"/>
        </w:rPr>
        <w:t>Февраль:</w:t>
      </w:r>
    </w:p>
    <w:p w:rsidR="008741B9" w:rsidRPr="008741B9" w:rsidRDefault="008741B9" w:rsidP="008741B9">
      <w:pPr>
        <w:pStyle w:val="ConsPlusNormal"/>
        <w:ind w:firstLine="540"/>
        <w:jc w:val="both"/>
        <w:rPr>
          <w:sz w:val="22"/>
          <w:szCs w:val="22"/>
        </w:rPr>
      </w:pPr>
      <w:r w:rsidRPr="008741B9">
        <w:rPr>
          <w:sz w:val="22"/>
          <w:szCs w:val="22"/>
        </w:rPr>
        <w:t>2 февраля: День разгрома советскими войсками немецко-фашистских войск в Сталинградской битве;</w:t>
      </w:r>
    </w:p>
    <w:p w:rsidR="008741B9" w:rsidRPr="008741B9" w:rsidRDefault="008741B9" w:rsidP="008741B9">
      <w:pPr>
        <w:pStyle w:val="ConsPlusNormal"/>
        <w:ind w:firstLine="540"/>
        <w:jc w:val="both"/>
        <w:rPr>
          <w:sz w:val="22"/>
          <w:szCs w:val="22"/>
        </w:rPr>
      </w:pPr>
      <w:r w:rsidRPr="008741B9">
        <w:rPr>
          <w:sz w:val="22"/>
          <w:szCs w:val="22"/>
        </w:rPr>
        <w:t>8 февраля: День российской науки;</w:t>
      </w:r>
    </w:p>
    <w:p w:rsidR="008741B9" w:rsidRPr="008741B9" w:rsidRDefault="008741B9" w:rsidP="008741B9">
      <w:pPr>
        <w:pStyle w:val="ConsPlusNormal"/>
        <w:ind w:firstLine="540"/>
        <w:jc w:val="both"/>
        <w:rPr>
          <w:sz w:val="22"/>
          <w:szCs w:val="22"/>
        </w:rPr>
      </w:pPr>
      <w:r w:rsidRPr="008741B9">
        <w:rPr>
          <w:sz w:val="22"/>
          <w:szCs w:val="22"/>
        </w:rPr>
        <w:t>15 февраля: День памяти о россиянах, исполнявших служебный долг за пределами Отечества;</w:t>
      </w:r>
    </w:p>
    <w:p w:rsidR="008741B9" w:rsidRPr="008741B9" w:rsidRDefault="008741B9" w:rsidP="008741B9">
      <w:pPr>
        <w:pStyle w:val="ConsPlusNormal"/>
        <w:ind w:firstLine="540"/>
        <w:jc w:val="both"/>
        <w:rPr>
          <w:sz w:val="22"/>
          <w:szCs w:val="22"/>
        </w:rPr>
      </w:pPr>
      <w:r w:rsidRPr="008741B9">
        <w:rPr>
          <w:sz w:val="22"/>
          <w:szCs w:val="22"/>
        </w:rPr>
        <w:t>21 февраля: Международный день родного языка;</w:t>
      </w:r>
    </w:p>
    <w:p w:rsidR="008741B9" w:rsidRPr="008741B9" w:rsidRDefault="008741B9" w:rsidP="008741B9">
      <w:pPr>
        <w:pStyle w:val="ConsPlusNormal"/>
        <w:ind w:firstLine="540"/>
        <w:jc w:val="both"/>
        <w:rPr>
          <w:sz w:val="22"/>
          <w:szCs w:val="22"/>
        </w:rPr>
      </w:pPr>
      <w:r w:rsidRPr="008741B9">
        <w:rPr>
          <w:sz w:val="22"/>
          <w:szCs w:val="22"/>
        </w:rPr>
        <w:t>23 февраля: День защитника Отечества.</w:t>
      </w:r>
    </w:p>
    <w:p w:rsidR="008741B9" w:rsidRPr="008741B9" w:rsidRDefault="008741B9" w:rsidP="008741B9">
      <w:pPr>
        <w:pStyle w:val="ConsPlusNormal"/>
        <w:ind w:firstLine="540"/>
        <w:jc w:val="both"/>
        <w:rPr>
          <w:sz w:val="22"/>
          <w:szCs w:val="22"/>
        </w:rPr>
      </w:pPr>
      <w:r w:rsidRPr="008741B9">
        <w:rPr>
          <w:sz w:val="22"/>
          <w:szCs w:val="22"/>
        </w:rPr>
        <w:t>Март:</w:t>
      </w:r>
    </w:p>
    <w:p w:rsidR="008741B9" w:rsidRPr="008741B9" w:rsidRDefault="008741B9" w:rsidP="008741B9">
      <w:pPr>
        <w:pStyle w:val="ConsPlusNormal"/>
        <w:ind w:firstLine="540"/>
        <w:jc w:val="both"/>
        <w:rPr>
          <w:sz w:val="22"/>
          <w:szCs w:val="22"/>
        </w:rPr>
      </w:pPr>
      <w:r w:rsidRPr="008741B9">
        <w:rPr>
          <w:sz w:val="22"/>
          <w:szCs w:val="22"/>
        </w:rPr>
        <w:t>8 марта: Международный женский день;</w:t>
      </w:r>
    </w:p>
    <w:p w:rsidR="008741B9" w:rsidRPr="008741B9" w:rsidRDefault="008741B9" w:rsidP="008741B9">
      <w:pPr>
        <w:pStyle w:val="ConsPlusNormal"/>
        <w:ind w:firstLine="540"/>
        <w:jc w:val="both"/>
        <w:rPr>
          <w:sz w:val="22"/>
          <w:szCs w:val="22"/>
        </w:rPr>
      </w:pPr>
      <w:r w:rsidRPr="008741B9">
        <w:rPr>
          <w:sz w:val="22"/>
          <w:szCs w:val="22"/>
        </w:rPr>
        <w:t>18 марта: День воссоединения Крыма с Россией;</w:t>
      </w:r>
    </w:p>
    <w:p w:rsidR="008741B9" w:rsidRPr="008741B9" w:rsidRDefault="008741B9" w:rsidP="008741B9">
      <w:pPr>
        <w:pStyle w:val="ConsPlusNormal"/>
        <w:ind w:firstLine="540"/>
        <w:jc w:val="both"/>
        <w:rPr>
          <w:sz w:val="22"/>
          <w:szCs w:val="22"/>
        </w:rPr>
      </w:pPr>
      <w:r w:rsidRPr="008741B9">
        <w:rPr>
          <w:sz w:val="22"/>
          <w:szCs w:val="22"/>
        </w:rPr>
        <w:t>27 марта: Всемирный день театра.</w:t>
      </w:r>
    </w:p>
    <w:p w:rsidR="008741B9" w:rsidRPr="008741B9" w:rsidRDefault="008741B9" w:rsidP="008741B9">
      <w:pPr>
        <w:pStyle w:val="ConsPlusNormal"/>
        <w:ind w:firstLine="540"/>
        <w:jc w:val="both"/>
        <w:rPr>
          <w:sz w:val="22"/>
          <w:szCs w:val="22"/>
        </w:rPr>
      </w:pPr>
      <w:r w:rsidRPr="008741B9">
        <w:rPr>
          <w:sz w:val="22"/>
          <w:szCs w:val="22"/>
        </w:rPr>
        <w:t>Апрель:</w:t>
      </w:r>
    </w:p>
    <w:p w:rsidR="008741B9" w:rsidRPr="008741B9" w:rsidRDefault="008741B9" w:rsidP="008741B9">
      <w:pPr>
        <w:pStyle w:val="ConsPlusNormal"/>
        <w:ind w:firstLine="540"/>
        <w:jc w:val="both"/>
        <w:rPr>
          <w:sz w:val="22"/>
          <w:szCs w:val="22"/>
        </w:rPr>
      </w:pPr>
      <w:r w:rsidRPr="008741B9">
        <w:rPr>
          <w:sz w:val="22"/>
          <w:szCs w:val="22"/>
        </w:rPr>
        <w:t>12 апреля: День космонавтики.</w:t>
      </w:r>
    </w:p>
    <w:p w:rsidR="008741B9" w:rsidRPr="008741B9" w:rsidRDefault="008741B9" w:rsidP="008741B9">
      <w:pPr>
        <w:pStyle w:val="ConsPlusNormal"/>
        <w:ind w:firstLine="540"/>
        <w:jc w:val="both"/>
        <w:rPr>
          <w:sz w:val="22"/>
          <w:szCs w:val="22"/>
        </w:rPr>
      </w:pPr>
      <w:r w:rsidRPr="008741B9">
        <w:rPr>
          <w:sz w:val="22"/>
          <w:szCs w:val="22"/>
        </w:rPr>
        <w:t>Май:</w:t>
      </w:r>
    </w:p>
    <w:p w:rsidR="008741B9" w:rsidRPr="008741B9" w:rsidRDefault="008741B9" w:rsidP="008741B9">
      <w:pPr>
        <w:pStyle w:val="ConsPlusNormal"/>
        <w:ind w:firstLine="540"/>
        <w:jc w:val="both"/>
        <w:rPr>
          <w:sz w:val="22"/>
          <w:szCs w:val="22"/>
        </w:rPr>
      </w:pPr>
      <w:r w:rsidRPr="008741B9">
        <w:rPr>
          <w:sz w:val="22"/>
          <w:szCs w:val="22"/>
        </w:rPr>
        <w:t>1 мая: Праздник Весны и Труда;</w:t>
      </w:r>
    </w:p>
    <w:p w:rsidR="008741B9" w:rsidRPr="008741B9" w:rsidRDefault="008741B9" w:rsidP="008741B9">
      <w:pPr>
        <w:pStyle w:val="ConsPlusNormal"/>
        <w:ind w:firstLine="540"/>
        <w:jc w:val="both"/>
        <w:rPr>
          <w:sz w:val="22"/>
          <w:szCs w:val="22"/>
        </w:rPr>
      </w:pPr>
      <w:r w:rsidRPr="008741B9">
        <w:rPr>
          <w:sz w:val="22"/>
          <w:szCs w:val="22"/>
        </w:rPr>
        <w:t>9 мая: День Победы;</w:t>
      </w:r>
    </w:p>
    <w:p w:rsidR="008741B9" w:rsidRPr="008741B9" w:rsidRDefault="008741B9" w:rsidP="008741B9">
      <w:pPr>
        <w:pStyle w:val="ConsPlusNormal"/>
        <w:ind w:firstLine="540"/>
        <w:jc w:val="both"/>
        <w:rPr>
          <w:sz w:val="22"/>
          <w:szCs w:val="22"/>
        </w:rPr>
      </w:pPr>
      <w:r w:rsidRPr="008741B9">
        <w:rPr>
          <w:sz w:val="22"/>
          <w:szCs w:val="22"/>
        </w:rPr>
        <w:t>19 мая: День детских общественных организаций России;</w:t>
      </w:r>
    </w:p>
    <w:p w:rsidR="008741B9" w:rsidRPr="008741B9" w:rsidRDefault="008741B9" w:rsidP="008741B9">
      <w:pPr>
        <w:pStyle w:val="ConsPlusNormal"/>
        <w:ind w:firstLine="540"/>
        <w:jc w:val="both"/>
        <w:rPr>
          <w:sz w:val="22"/>
          <w:szCs w:val="22"/>
        </w:rPr>
      </w:pPr>
      <w:r w:rsidRPr="008741B9">
        <w:rPr>
          <w:sz w:val="22"/>
          <w:szCs w:val="22"/>
        </w:rPr>
        <w:t>24 мая: День славянской письменности и культуры.</w:t>
      </w:r>
    </w:p>
    <w:p w:rsidR="008741B9" w:rsidRPr="008741B9" w:rsidRDefault="008741B9" w:rsidP="008741B9">
      <w:pPr>
        <w:pStyle w:val="ConsPlusNormal"/>
        <w:ind w:firstLine="540"/>
        <w:jc w:val="both"/>
        <w:rPr>
          <w:sz w:val="22"/>
          <w:szCs w:val="22"/>
        </w:rPr>
      </w:pPr>
      <w:r w:rsidRPr="008741B9">
        <w:rPr>
          <w:sz w:val="22"/>
          <w:szCs w:val="22"/>
        </w:rPr>
        <w:t>Июнь:</w:t>
      </w:r>
    </w:p>
    <w:p w:rsidR="008741B9" w:rsidRPr="008741B9" w:rsidRDefault="008741B9" w:rsidP="008741B9">
      <w:pPr>
        <w:pStyle w:val="ConsPlusNormal"/>
        <w:ind w:firstLine="540"/>
        <w:jc w:val="both"/>
        <w:rPr>
          <w:sz w:val="22"/>
          <w:szCs w:val="22"/>
        </w:rPr>
      </w:pPr>
      <w:r w:rsidRPr="008741B9">
        <w:rPr>
          <w:sz w:val="22"/>
          <w:szCs w:val="22"/>
        </w:rPr>
        <w:t>1 июня: День защиты детей;</w:t>
      </w:r>
    </w:p>
    <w:p w:rsidR="008741B9" w:rsidRPr="008741B9" w:rsidRDefault="008741B9" w:rsidP="008741B9">
      <w:pPr>
        <w:pStyle w:val="ConsPlusNormal"/>
        <w:ind w:firstLine="540"/>
        <w:jc w:val="both"/>
        <w:rPr>
          <w:sz w:val="22"/>
          <w:szCs w:val="22"/>
        </w:rPr>
      </w:pPr>
      <w:r w:rsidRPr="008741B9">
        <w:rPr>
          <w:sz w:val="22"/>
          <w:szCs w:val="22"/>
        </w:rPr>
        <w:t>6 июня: День русского языка;</w:t>
      </w:r>
    </w:p>
    <w:p w:rsidR="008741B9" w:rsidRPr="008741B9" w:rsidRDefault="008741B9" w:rsidP="008741B9">
      <w:pPr>
        <w:pStyle w:val="ConsPlusNormal"/>
        <w:ind w:firstLine="540"/>
        <w:jc w:val="both"/>
        <w:rPr>
          <w:sz w:val="22"/>
          <w:szCs w:val="22"/>
        </w:rPr>
      </w:pPr>
      <w:r w:rsidRPr="008741B9">
        <w:rPr>
          <w:sz w:val="22"/>
          <w:szCs w:val="22"/>
        </w:rPr>
        <w:t>12 июня: День России;</w:t>
      </w:r>
    </w:p>
    <w:p w:rsidR="008741B9" w:rsidRPr="008741B9" w:rsidRDefault="008741B9" w:rsidP="008741B9">
      <w:pPr>
        <w:pStyle w:val="ConsPlusNormal"/>
        <w:ind w:firstLine="540"/>
        <w:jc w:val="both"/>
        <w:rPr>
          <w:sz w:val="22"/>
          <w:szCs w:val="22"/>
        </w:rPr>
      </w:pPr>
      <w:r w:rsidRPr="008741B9">
        <w:rPr>
          <w:sz w:val="22"/>
          <w:szCs w:val="22"/>
        </w:rPr>
        <w:t>22 июня: День памяти и скорби;</w:t>
      </w:r>
    </w:p>
    <w:p w:rsidR="008741B9" w:rsidRPr="008741B9" w:rsidRDefault="008741B9" w:rsidP="008741B9">
      <w:pPr>
        <w:pStyle w:val="ConsPlusNormal"/>
        <w:ind w:firstLine="540"/>
        <w:jc w:val="both"/>
        <w:rPr>
          <w:sz w:val="22"/>
          <w:szCs w:val="22"/>
        </w:rPr>
      </w:pPr>
      <w:r w:rsidRPr="008741B9">
        <w:rPr>
          <w:sz w:val="22"/>
          <w:szCs w:val="22"/>
        </w:rPr>
        <w:t>27 июня: День молодежи.</w:t>
      </w:r>
    </w:p>
    <w:p w:rsidR="008741B9" w:rsidRPr="008741B9" w:rsidRDefault="008741B9" w:rsidP="008741B9">
      <w:pPr>
        <w:pStyle w:val="ConsPlusNormal"/>
        <w:ind w:firstLine="540"/>
        <w:jc w:val="both"/>
        <w:rPr>
          <w:sz w:val="22"/>
          <w:szCs w:val="22"/>
        </w:rPr>
      </w:pPr>
      <w:r w:rsidRPr="008741B9">
        <w:rPr>
          <w:sz w:val="22"/>
          <w:szCs w:val="22"/>
        </w:rPr>
        <w:t>Июль:</w:t>
      </w:r>
    </w:p>
    <w:p w:rsidR="008741B9" w:rsidRPr="008741B9" w:rsidRDefault="008741B9" w:rsidP="008741B9">
      <w:pPr>
        <w:pStyle w:val="ConsPlusNormal"/>
        <w:ind w:firstLine="540"/>
        <w:jc w:val="both"/>
        <w:rPr>
          <w:sz w:val="22"/>
          <w:szCs w:val="22"/>
        </w:rPr>
      </w:pPr>
      <w:r w:rsidRPr="008741B9">
        <w:rPr>
          <w:sz w:val="22"/>
          <w:szCs w:val="22"/>
        </w:rPr>
        <w:t>8 июля: День семьи, любви и верности.</w:t>
      </w:r>
    </w:p>
    <w:p w:rsidR="008741B9" w:rsidRPr="008741B9" w:rsidRDefault="008741B9" w:rsidP="008741B9">
      <w:pPr>
        <w:pStyle w:val="ConsPlusNormal"/>
        <w:ind w:firstLine="540"/>
        <w:jc w:val="both"/>
        <w:rPr>
          <w:sz w:val="22"/>
          <w:szCs w:val="22"/>
        </w:rPr>
      </w:pPr>
      <w:r w:rsidRPr="008741B9">
        <w:rPr>
          <w:sz w:val="22"/>
          <w:szCs w:val="22"/>
        </w:rPr>
        <w:t>Август:</w:t>
      </w:r>
    </w:p>
    <w:p w:rsidR="008741B9" w:rsidRPr="008741B9" w:rsidRDefault="008741B9" w:rsidP="008741B9">
      <w:pPr>
        <w:pStyle w:val="ConsPlusNormal"/>
        <w:ind w:firstLine="540"/>
        <w:jc w:val="both"/>
        <w:rPr>
          <w:sz w:val="22"/>
          <w:szCs w:val="22"/>
        </w:rPr>
      </w:pPr>
      <w:r w:rsidRPr="008741B9">
        <w:rPr>
          <w:sz w:val="22"/>
          <w:szCs w:val="22"/>
        </w:rPr>
        <w:t>12 августа: День физкультурника;</w:t>
      </w:r>
    </w:p>
    <w:p w:rsidR="008741B9" w:rsidRPr="008741B9" w:rsidRDefault="008741B9" w:rsidP="008741B9">
      <w:pPr>
        <w:pStyle w:val="ConsPlusNormal"/>
        <w:ind w:firstLine="540"/>
        <w:jc w:val="both"/>
        <w:rPr>
          <w:sz w:val="22"/>
          <w:szCs w:val="22"/>
        </w:rPr>
      </w:pPr>
      <w:r w:rsidRPr="008741B9">
        <w:rPr>
          <w:sz w:val="22"/>
          <w:szCs w:val="22"/>
        </w:rPr>
        <w:t>22 августа: День Государственного флага Российской Федерации;</w:t>
      </w:r>
    </w:p>
    <w:p w:rsidR="008741B9" w:rsidRPr="008741B9" w:rsidRDefault="008741B9" w:rsidP="008741B9">
      <w:pPr>
        <w:pStyle w:val="ConsPlusNormal"/>
        <w:ind w:firstLine="540"/>
        <w:jc w:val="both"/>
        <w:rPr>
          <w:sz w:val="22"/>
          <w:szCs w:val="22"/>
        </w:rPr>
      </w:pPr>
      <w:r w:rsidRPr="008741B9">
        <w:rPr>
          <w:sz w:val="22"/>
          <w:szCs w:val="22"/>
        </w:rPr>
        <w:t>27 августа: День российского кино.</w:t>
      </w:r>
    </w:p>
    <w:p w:rsidR="008741B9" w:rsidRDefault="008741B9" w:rsidP="008741B9">
      <w:pPr>
        <w:pStyle w:val="ConsPlusNormal"/>
        <w:ind w:firstLine="540"/>
        <w:jc w:val="both"/>
      </w:pPr>
    </w:p>
    <w:p w:rsidR="008353C0" w:rsidRPr="008353C0" w:rsidRDefault="00EC56FF" w:rsidP="008353C0">
      <w:pPr>
        <w:keepNext/>
        <w:keepLines/>
        <w:spacing w:before="480" w:after="0" w:line="240" w:lineRule="exact"/>
        <w:ind w:firstLine="227"/>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3.5</w:t>
      </w:r>
      <w:r w:rsidR="008353C0" w:rsidRPr="008353C0">
        <w:rPr>
          <w:rFonts w:ascii="Times New Roman" w:eastAsia="Times New Roman" w:hAnsi="Times New Roman" w:cs="Times New Roman"/>
          <w:b/>
          <w:bCs/>
          <w:lang w:eastAsia="ru-RU"/>
        </w:rPr>
        <w:t>.</w:t>
      </w:r>
      <w:r w:rsidR="008353C0" w:rsidRPr="008353C0">
        <w:rPr>
          <w:rFonts w:ascii="Times New Roman" w:eastAsia="Times New Roman" w:hAnsi="Times New Roman" w:cs="Times New Roman"/>
          <w:b/>
          <w:bCs/>
          <w:lang w:eastAsia="ru-RU"/>
        </w:rPr>
        <w:t> </w:t>
      </w:r>
      <w:r w:rsidR="008353C0" w:rsidRPr="008353C0">
        <w:rPr>
          <w:rFonts w:ascii="Times New Roman" w:eastAsia="Times New Roman" w:hAnsi="Times New Roman" w:cs="Times New Roman"/>
          <w:b/>
          <w:bCs/>
          <w:lang w:eastAsia="ru-RU"/>
        </w:rPr>
        <w:t xml:space="preserve">Система условий реализации </w:t>
      </w:r>
      <w:r w:rsidR="008353C0" w:rsidRPr="008353C0">
        <w:rPr>
          <w:rFonts w:ascii="Times New Roman" w:eastAsia="Times New Roman" w:hAnsi="Times New Roman" w:cs="Times New Roman"/>
          <w:b/>
          <w:bCs/>
          <w:lang w:eastAsia="ru-RU"/>
        </w:rPr>
        <w:br/>
        <w:t>программы начального общего образования</w:t>
      </w:r>
      <w:bookmarkEnd w:id="50"/>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Система условий реализации программы начального общего образования, созданная в образовательной организации, направлена на: </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достижение обучающимися планируемых результатов освоения программы начального общего образования, в том числе адаптированной;</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sidRPr="008353C0">
        <w:rPr>
          <w:rFonts w:ascii="Times New Roman" w:eastAsia="Times New Roman" w:hAnsi="Times New Roman" w:cs="Times New Roman"/>
          <w:position w:val="4"/>
          <w:vertAlign w:val="superscript"/>
          <w:lang w:eastAsia="ru-RU"/>
        </w:rPr>
        <w:footnoteReference w:id="14"/>
      </w:r>
      <w:r w:rsidRPr="008353C0">
        <w:rPr>
          <w:rFonts w:ascii="Times New Roman" w:eastAsia="Times New Roman" w:hAnsi="Times New Roman" w:cs="Times New Roman"/>
          <w:lang w:eastAsia="ru-RU"/>
        </w:rPr>
        <w:t>.</w:t>
      </w:r>
    </w:p>
    <w:p w:rsidR="008353C0" w:rsidRPr="008353C0" w:rsidRDefault="008353C0" w:rsidP="008353C0">
      <w:pPr>
        <w:keepNext/>
        <w:keepLines/>
        <w:spacing w:before="480" w:after="0" w:line="240" w:lineRule="exact"/>
        <w:ind w:firstLine="227"/>
        <w:jc w:val="center"/>
        <w:outlineLvl w:val="0"/>
        <w:rPr>
          <w:rFonts w:ascii="Times New Roman" w:eastAsia="Times New Roman" w:hAnsi="Times New Roman" w:cs="Times New Roman"/>
          <w:b/>
          <w:bCs/>
          <w:lang w:eastAsia="ru-RU"/>
        </w:rPr>
      </w:pPr>
      <w:bookmarkStart w:id="51" w:name="_Toc114488334"/>
      <w:r w:rsidRPr="008353C0">
        <w:rPr>
          <w:rFonts w:ascii="Times New Roman" w:eastAsia="Times New Roman" w:hAnsi="Times New Roman" w:cs="Times New Roman"/>
          <w:b/>
          <w:bCs/>
          <w:lang w:eastAsia="ru-RU"/>
        </w:rPr>
        <w:t>3.5.1.</w:t>
      </w:r>
      <w:r w:rsidRPr="008353C0">
        <w:rPr>
          <w:rFonts w:ascii="Times New Roman" w:eastAsia="Times New Roman" w:hAnsi="Times New Roman" w:cs="Times New Roman"/>
          <w:b/>
          <w:bCs/>
          <w:lang w:eastAsia="ru-RU"/>
        </w:rPr>
        <w:t> </w:t>
      </w:r>
      <w:r w:rsidRPr="008353C0">
        <w:rPr>
          <w:rFonts w:ascii="Times New Roman" w:eastAsia="Times New Roman" w:hAnsi="Times New Roman" w:cs="Times New Roman"/>
          <w:b/>
          <w:bCs/>
          <w:lang w:eastAsia="ru-RU"/>
        </w:rPr>
        <w:t>Кадровые условия реализации основной образовательной программы начального общего образования</w:t>
      </w:r>
      <w:bookmarkEnd w:id="51"/>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Обеспеченность кадровыми условиями включает в себя:</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укомплектованность образовательной организации педагогическими, руководящими и иными работниками;</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353C0" w:rsidRPr="008353C0" w:rsidRDefault="008353C0" w:rsidP="003F030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Аттестация педагогических работников в соответствии с Федеральным законом «Об образ</w:t>
      </w:r>
      <w:r w:rsidR="005860B1">
        <w:rPr>
          <w:rFonts w:ascii="Times New Roman" w:eastAsia="Times New Roman" w:hAnsi="Times New Roman" w:cs="Times New Roman"/>
          <w:lang w:eastAsia="ru-RU"/>
        </w:rPr>
        <w:t xml:space="preserve">овании в Российской Федерации» </w:t>
      </w:r>
      <w:r w:rsidRPr="008353C0">
        <w:rPr>
          <w:rFonts w:ascii="Times New Roman" w:eastAsia="Times New Roman" w:hAnsi="Times New Roman" w:cs="Times New Roman"/>
          <w:lang w:eastAsia="ru-RU"/>
        </w:rPr>
        <w:t xml:space="preserve">(ст.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8353C0" w:rsidRPr="008353C0" w:rsidRDefault="0055590B"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8353C0" w:rsidRPr="008353C0">
        <w:rPr>
          <w:rFonts w:ascii="Times New Roman" w:eastAsia="Times New Roman" w:hAnsi="Times New Roman" w:cs="Times New Roman"/>
          <w:lang w:eastAsia="ru-RU"/>
        </w:rPr>
        <w:t xml:space="preserve">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55590B" w:rsidRDefault="008353C0" w:rsidP="0055590B">
      <w:pPr>
        <w:autoSpaceDE w:val="0"/>
        <w:autoSpaceDN w:val="0"/>
        <w:adjustRightInd w:val="0"/>
        <w:spacing w:after="0" w:line="240" w:lineRule="auto"/>
        <w:ind w:firstLine="708"/>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Профессиональное развитие и повышение квалификации педагогических работников.</w:t>
      </w:r>
      <w:r w:rsidRPr="008353C0">
        <w:rPr>
          <w:rFonts w:ascii="Times New Roman" w:eastAsia="Times New Roman" w:hAnsi="Times New Roman" w:cs="Times New Roman"/>
          <w:lang w:eastAsia="ru-RU"/>
        </w:rPr>
        <w:t xml:space="preserve"> </w:t>
      </w:r>
    </w:p>
    <w:p w:rsidR="008353C0" w:rsidRPr="008353C0" w:rsidRDefault="008353C0" w:rsidP="0055590B">
      <w:pPr>
        <w:autoSpaceDE w:val="0"/>
        <w:autoSpaceDN w:val="0"/>
        <w:adjustRightInd w:val="0"/>
        <w:spacing w:after="0" w:line="240" w:lineRule="auto"/>
        <w:ind w:firstLine="708"/>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этом могут быть использованы различные образовательные организации, имеющие соответствующую лицензию.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8353C0" w:rsidRPr="008353C0" w:rsidRDefault="008353C0" w:rsidP="0055590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обеспечение оптимального вхождения работников образования в систему ценностей современного образования;</w:t>
      </w:r>
    </w:p>
    <w:p w:rsidR="008353C0" w:rsidRPr="008353C0" w:rsidRDefault="008353C0" w:rsidP="0055590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353C0" w:rsidRPr="008353C0" w:rsidRDefault="008353C0" w:rsidP="0055590B">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8353C0" w:rsidRPr="008353C0" w:rsidRDefault="008353C0" w:rsidP="008353C0">
      <w:pPr>
        <w:keepNext/>
        <w:keepLines/>
        <w:spacing w:before="480" w:after="0" w:line="240" w:lineRule="exact"/>
        <w:ind w:firstLine="227"/>
        <w:jc w:val="center"/>
        <w:outlineLvl w:val="0"/>
        <w:rPr>
          <w:rFonts w:ascii="Times New Roman" w:eastAsia="Times New Roman" w:hAnsi="Times New Roman" w:cs="Times New Roman"/>
          <w:b/>
          <w:bCs/>
          <w:lang w:eastAsia="ru-RU"/>
        </w:rPr>
      </w:pPr>
      <w:bookmarkStart w:id="52" w:name="_Toc114488335"/>
      <w:r w:rsidRPr="008353C0">
        <w:rPr>
          <w:rFonts w:ascii="Times New Roman" w:eastAsia="Times New Roman" w:hAnsi="Times New Roman" w:cs="Times New Roman"/>
          <w:b/>
          <w:bCs/>
          <w:lang w:eastAsia="ru-RU"/>
        </w:rPr>
        <w:t>3.5.2.</w:t>
      </w:r>
      <w:r w:rsidRPr="008353C0">
        <w:rPr>
          <w:rFonts w:ascii="Times New Roman" w:eastAsia="Times New Roman" w:hAnsi="Times New Roman" w:cs="Times New Roman"/>
          <w:b/>
          <w:bCs/>
          <w:lang w:eastAsia="ru-RU"/>
        </w:rPr>
        <w:t> </w:t>
      </w:r>
      <w:r w:rsidRPr="008353C0">
        <w:rPr>
          <w:rFonts w:ascii="Times New Roman" w:eastAsia="Times New Roman" w:hAnsi="Times New Roman" w:cs="Times New Roman"/>
          <w:b/>
          <w:bCs/>
          <w:lang w:eastAsia="ru-RU"/>
        </w:rPr>
        <w:t>Психолого-пед</w:t>
      </w:r>
      <w:r w:rsidR="0055590B">
        <w:rPr>
          <w:rFonts w:ascii="Times New Roman" w:eastAsia="Times New Roman" w:hAnsi="Times New Roman" w:cs="Times New Roman"/>
          <w:b/>
          <w:bCs/>
          <w:lang w:eastAsia="ru-RU"/>
        </w:rPr>
        <w:t xml:space="preserve">агогические условия реализации </w:t>
      </w:r>
      <w:r w:rsidRPr="008353C0">
        <w:rPr>
          <w:rFonts w:ascii="Times New Roman" w:eastAsia="Times New Roman" w:hAnsi="Times New Roman" w:cs="Times New Roman"/>
          <w:b/>
          <w:bCs/>
          <w:lang w:eastAsia="ru-RU"/>
        </w:rPr>
        <w:t>основной образо</w:t>
      </w:r>
      <w:r w:rsidR="0055590B">
        <w:rPr>
          <w:rFonts w:ascii="Times New Roman" w:eastAsia="Times New Roman" w:hAnsi="Times New Roman" w:cs="Times New Roman"/>
          <w:b/>
          <w:bCs/>
          <w:lang w:eastAsia="ru-RU"/>
        </w:rPr>
        <w:t xml:space="preserve">вательной программы </w:t>
      </w:r>
      <w:r w:rsidRPr="008353C0">
        <w:rPr>
          <w:rFonts w:ascii="Times New Roman" w:eastAsia="Times New Roman" w:hAnsi="Times New Roman" w:cs="Times New Roman"/>
          <w:b/>
          <w:bCs/>
          <w:lang w:eastAsia="ru-RU"/>
        </w:rPr>
        <w:t>начального общего образования</w:t>
      </w:r>
      <w:bookmarkEnd w:id="52"/>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обеспечивают профилактику формирования у обучающихся девиантных форм поведения, агрессии и повышенной тревожности.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педагогом-психологом</w:t>
      </w:r>
      <w:r w:rsidR="003F1A20">
        <w:rPr>
          <w:rFonts w:ascii="Times New Roman" w:eastAsia="Times New Roman" w:hAnsi="Times New Roman" w:cs="Times New Roman"/>
          <w:lang w:eastAsia="ru-RU"/>
        </w:rPr>
        <w:t xml:space="preserve"> (</w:t>
      </w:r>
      <w:r w:rsidR="00201E98">
        <w:rPr>
          <w:rFonts w:ascii="Times New Roman" w:eastAsia="Times New Roman" w:hAnsi="Times New Roman" w:cs="Times New Roman"/>
          <w:lang w:eastAsia="ru-RU"/>
        </w:rPr>
        <w:t>0,5</w:t>
      </w:r>
      <w:r w:rsidR="003F1A2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 xml:space="preserve">;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учителем-логопедом</w:t>
      </w:r>
      <w:r w:rsidR="003F1A20">
        <w:rPr>
          <w:rFonts w:ascii="Times New Roman" w:eastAsia="Times New Roman" w:hAnsi="Times New Roman" w:cs="Times New Roman"/>
          <w:lang w:eastAsia="ru-RU"/>
        </w:rPr>
        <w:t xml:space="preserve"> (</w:t>
      </w:r>
      <w:r w:rsidR="00201E98">
        <w:rPr>
          <w:rFonts w:ascii="Times New Roman" w:eastAsia="Times New Roman" w:hAnsi="Times New Roman" w:cs="Times New Roman"/>
          <w:lang w:eastAsia="ru-RU"/>
        </w:rPr>
        <w:t>0,5</w:t>
      </w:r>
      <w:r w:rsidR="003F1A2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 xml:space="preserve">;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учителем-дефектологом</w:t>
      </w:r>
      <w:r w:rsidR="003F1A20">
        <w:rPr>
          <w:rFonts w:ascii="Times New Roman" w:eastAsia="Times New Roman" w:hAnsi="Times New Roman" w:cs="Times New Roman"/>
          <w:lang w:eastAsia="ru-RU"/>
        </w:rPr>
        <w:t xml:space="preserve"> (</w:t>
      </w:r>
      <w:r w:rsidR="00201E98">
        <w:rPr>
          <w:rFonts w:ascii="Times New Roman" w:eastAsia="Times New Roman" w:hAnsi="Times New Roman" w:cs="Times New Roman"/>
          <w:lang w:eastAsia="ru-RU"/>
        </w:rPr>
        <w:t>-</w:t>
      </w:r>
      <w:r w:rsidR="003F1A2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 xml:space="preserve">;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социальным педагогом</w:t>
      </w:r>
      <w:r w:rsidR="003F1A20">
        <w:rPr>
          <w:rFonts w:ascii="Times New Roman" w:eastAsia="Times New Roman" w:hAnsi="Times New Roman" w:cs="Times New Roman"/>
          <w:lang w:eastAsia="ru-RU"/>
        </w:rPr>
        <w:t xml:space="preserve"> (</w:t>
      </w:r>
      <w:r w:rsidR="00201E98">
        <w:rPr>
          <w:rFonts w:ascii="Times New Roman" w:eastAsia="Times New Roman" w:hAnsi="Times New Roman" w:cs="Times New Roman"/>
          <w:lang w:eastAsia="ru-RU"/>
        </w:rPr>
        <w:t>0,5</w:t>
      </w:r>
      <w:r w:rsidR="003F1A2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353C0" w:rsidRPr="008353C0"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и развитие психолого-педагогической компетентности всех участников образовательных отношений;</w:t>
      </w:r>
    </w:p>
    <w:p w:rsidR="008353C0" w:rsidRPr="008353C0"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сохранение и укрепление психологического благополучия и психического здоровья обучающихся;</w:t>
      </w:r>
    </w:p>
    <w:p w:rsidR="008353C0" w:rsidRPr="008353C0"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поддержка и сопровождение детско-родительских отношений;</w:t>
      </w:r>
    </w:p>
    <w:p w:rsidR="008353C0" w:rsidRPr="008353C0"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ценности здоровья и безопасного образа жизни;</w:t>
      </w:r>
    </w:p>
    <w:p w:rsidR="008353C0" w:rsidRPr="008353C0"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8353C0" w:rsidRPr="008353C0"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мониторинг возможностей и способностей обучающихся, выявление, поддержка и сопровождение одарённых детей;</w:t>
      </w:r>
    </w:p>
    <w:p w:rsidR="008353C0" w:rsidRPr="008353C0"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условий для последующего профессионального самоопределения;</w:t>
      </w:r>
    </w:p>
    <w:p w:rsidR="008353C0" w:rsidRPr="008353C0"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коммуникативных навыков в разновозрастной среде и среде сверстников;</w:t>
      </w:r>
    </w:p>
    <w:p w:rsidR="008353C0" w:rsidRPr="008353C0"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поддержка детских объединений, ученического самоуправления;</w:t>
      </w:r>
    </w:p>
    <w:p w:rsidR="008353C0" w:rsidRPr="008353C0"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психологической культуры поведения в информационной среде;</w:t>
      </w:r>
    </w:p>
    <w:p w:rsidR="008353C0" w:rsidRPr="008353C0" w:rsidRDefault="008353C0" w:rsidP="003F1A2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психологической культуры в области использования ИКТ.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обучающихся, испытывающих трудности в освоении программы основного общего образования, развитии и социальной адаптации;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обучающихся, проявляющих индивидуальные способности, и одарённых;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обучающихся с ОВЗ;</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родителей (законных представителей) несовершеннолетних обучающихся.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8353C0">
        <w:rPr>
          <w:rFonts w:ascii="Times New Roman" w:eastAsia="Times New Roman" w:hAnsi="Times New Roman" w:cs="Times New Roman"/>
          <w:i/>
          <w:lang w:eastAsia="ru-RU"/>
        </w:rPr>
        <w:t>;</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8353C0">
        <w:rPr>
          <w:rFonts w:ascii="Times New Roman" w:eastAsia="Times New Roman" w:hAnsi="Times New Roman" w:cs="Times New Roman"/>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8353C0">
        <w:rPr>
          <w:rFonts w:ascii="Times New Roman" w:eastAsia="Times New Roman" w:hAnsi="Times New Roman" w:cs="Times New Roman"/>
          <w:i/>
          <w:lang w:eastAsia="ru-RU"/>
        </w:rPr>
        <w:t>;</w:t>
      </w:r>
    </w:p>
    <w:p w:rsid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профилактика, экспертиза, развивающая работа, просвещение, коррекционная работа, осуществляемая в</w:t>
      </w:r>
      <w:r w:rsidR="003F1A20">
        <w:rPr>
          <w:rFonts w:ascii="Times New Roman" w:eastAsia="Times New Roman" w:hAnsi="Times New Roman" w:cs="Times New Roman"/>
          <w:lang w:eastAsia="ru-RU"/>
        </w:rPr>
        <w:t xml:space="preserve"> течение всего учебного времени.</w:t>
      </w:r>
    </w:p>
    <w:p w:rsidR="003F1A20" w:rsidRPr="008353C0" w:rsidRDefault="003F1A2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p>
    <w:p w:rsidR="008353C0" w:rsidRPr="008353C0" w:rsidRDefault="008353C0" w:rsidP="003F1A20">
      <w:pPr>
        <w:keepNext/>
        <w:keepLines/>
        <w:spacing w:after="0" w:line="240" w:lineRule="auto"/>
        <w:ind w:firstLine="227"/>
        <w:jc w:val="center"/>
        <w:outlineLvl w:val="0"/>
        <w:rPr>
          <w:rFonts w:ascii="Times New Roman" w:eastAsia="Times New Roman" w:hAnsi="Times New Roman" w:cs="Times New Roman"/>
          <w:b/>
          <w:bCs/>
          <w:lang w:eastAsia="ru-RU"/>
        </w:rPr>
      </w:pPr>
      <w:bookmarkStart w:id="53" w:name="_Toc114488336"/>
      <w:r w:rsidRPr="008353C0">
        <w:rPr>
          <w:rFonts w:ascii="Times New Roman" w:eastAsia="Times New Roman" w:hAnsi="Times New Roman" w:cs="Times New Roman"/>
          <w:b/>
          <w:bCs/>
          <w:lang w:eastAsia="ru-RU"/>
        </w:rPr>
        <w:t>3.5.3</w:t>
      </w:r>
      <w:r w:rsidRPr="008353C0">
        <w:rPr>
          <w:rFonts w:ascii="Times New Roman" w:eastAsia="Times New Roman" w:hAnsi="Times New Roman" w:cs="Times New Roman"/>
          <w:b/>
          <w:bCs/>
          <w:lang w:eastAsia="ru-RU"/>
        </w:rPr>
        <w:t> </w:t>
      </w:r>
      <w:r w:rsidRPr="008353C0">
        <w:rPr>
          <w:rFonts w:ascii="Times New Roman" w:eastAsia="Times New Roman" w:hAnsi="Times New Roman" w:cs="Times New Roman"/>
          <w:b/>
          <w:bCs/>
          <w:lang w:eastAsia="ru-RU"/>
        </w:rPr>
        <w:t>Финансово-экономические условия реализации образовательной программы начального общего образования</w:t>
      </w:r>
      <w:bookmarkEnd w:id="53"/>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расходы на приобретение учебников и учебных пособий, средств обучения;</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прочие расходы (за исключением расходов на содержание зданий и оплату коммунальных услуг, осуществляемых из местных бюджетов).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w:t>
      </w:r>
      <w:r w:rsidR="003F1A20">
        <w:rPr>
          <w:rFonts w:ascii="Times New Roman" w:eastAsia="Times New Roman" w:hAnsi="Times New Roman" w:cs="Times New Roman"/>
          <w:lang w:eastAsia="ru-RU"/>
        </w:rPr>
        <w:t xml:space="preserve">ости образовательных программ с </w:t>
      </w:r>
      <w:r w:rsidRPr="008353C0">
        <w:rPr>
          <w:rFonts w:ascii="Times New Roman" w:eastAsia="Times New Roman" w:hAnsi="Times New Roman" w:cs="Times New Roman"/>
          <w:lang w:eastAsia="ru-RU"/>
        </w:rPr>
        <w:t>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Образовательная организация самостоятельно определяет:</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соотношение базовой и стимулирующей частей фонда оплаты труда;</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соотношение общей и специальной частей внутри базовой части фонда оплаты труда;</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8353C0">
        <w:rPr>
          <w:rFonts w:ascii="Times New Roman" w:eastAsia="Times New Roman" w:hAnsi="Times New Roman" w:cs="Times New Roman"/>
          <w:spacing w:val="-2"/>
          <w:lang w:eastAsia="ru-RU"/>
        </w:rPr>
        <w:t>разовательной организации), выборного органа первичной проф</w:t>
      </w:r>
      <w:r w:rsidRPr="008353C0">
        <w:rPr>
          <w:rFonts w:ascii="Times New Roman" w:eastAsia="Times New Roman" w:hAnsi="Times New Roman" w:cs="Times New Roman"/>
          <w:lang w:eastAsia="ru-RU"/>
        </w:rPr>
        <w:t>союзной организации.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Взаимодействие осуществляется:</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w:t>
      </w:r>
      <w:r w:rsidR="003F1A20">
        <w:rPr>
          <w:rFonts w:ascii="Times New Roman" w:eastAsia="Times New Roman" w:hAnsi="Times New Roman" w:cs="Times New Roman"/>
          <w:lang w:eastAsia="ru-RU"/>
        </w:rPr>
        <w:t xml:space="preserve">зовании в Российской Федерации» (ст. 2, п. </w:t>
      </w:r>
      <w:r w:rsidRPr="008353C0">
        <w:rPr>
          <w:rFonts w:ascii="Times New Roman" w:eastAsia="Times New Roman" w:hAnsi="Times New Roman" w:cs="Times New Roman"/>
          <w:lang w:eastAsia="ru-RU"/>
        </w:rPr>
        <w:t>10).</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3F1A20" w:rsidRPr="008353C0" w:rsidRDefault="003F1A2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201E98">
      <w:pPr>
        <w:keepNext/>
        <w:keepLines/>
        <w:spacing w:after="0" w:line="240" w:lineRule="auto"/>
        <w:ind w:firstLine="227"/>
        <w:jc w:val="both"/>
        <w:outlineLvl w:val="0"/>
        <w:rPr>
          <w:rFonts w:ascii="Times New Roman" w:eastAsia="Times New Roman" w:hAnsi="Times New Roman" w:cs="Times New Roman"/>
          <w:b/>
          <w:bCs/>
          <w:lang w:eastAsia="ru-RU"/>
        </w:rPr>
      </w:pPr>
      <w:bookmarkStart w:id="54" w:name="_Toc114488337"/>
      <w:r w:rsidRPr="008353C0">
        <w:rPr>
          <w:rFonts w:ascii="Times New Roman" w:eastAsia="Times New Roman" w:hAnsi="Times New Roman" w:cs="Times New Roman"/>
          <w:b/>
          <w:bCs/>
          <w:lang w:eastAsia="ru-RU"/>
        </w:rPr>
        <w:t>3.5.4.</w:t>
      </w:r>
      <w:r w:rsidRPr="008353C0">
        <w:rPr>
          <w:rFonts w:ascii="Times New Roman" w:eastAsia="Times New Roman" w:hAnsi="Times New Roman" w:cs="Times New Roman"/>
          <w:b/>
          <w:bCs/>
          <w:lang w:eastAsia="ru-RU"/>
        </w:rPr>
        <w:t> </w:t>
      </w:r>
      <w:r w:rsidRPr="008353C0">
        <w:rPr>
          <w:rFonts w:ascii="Times New Roman" w:eastAsia="Times New Roman" w:hAnsi="Times New Roman" w:cs="Times New Roman"/>
          <w:b/>
          <w:bCs/>
          <w:lang w:eastAsia="ru-RU"/>
        </w:rPr>
        <w:t>Информационно-методические условия реализации  программы начального общего образования</w:t>
      </w:r>
      <w:bookmarkEnd w:id="54"/>
    </w:p>
    <w:p w:rsidR="008353C0" w:rsidRPr="008353C0" w:rsidRDefault="008353C0" w:rsidP="003F1A20">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Информационно-образовательная среда как условие реализации программы начального общего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Под </w:t>
      </w:r>
      <w:r w:rsidRPr="008353C0">
        <w:rPr>
          <w:rFonts w:ascii="Times New Roman" w:eastAsia="Times New Roman" w:hAnsi="Times New Roman" w:cs="Times New Roman"/>
          <w:b/>
          <w:spacing w:val="1"/>
          <w:lang w:eastAsia="ru-RU"/>
        </w:rPr>
        <w:t>информационно-образовательной средой</w:t>
      </w:r>
      <w:r w:rsidRPr="008353C0">
        <w:rPr>
          <w:rFonts w:ascii="Times New Roman" w:eastAsia="Times New Roman" w:hAnsi="Times New Roman" w:cs="Times New Roman"/>
          <w:spacing w:val="1"/>
          <w:lang w:eastAsia="ru-RU"/>
        </w:rPr>
        <w:t xml:space="preserve"> (</w:t>
      </w:r>
      <w:r w:rsidRPr="008353C0">
        <w:rPr>
          <w:rFonts w:ascii="Times New Roman" w:eastAsia="Times New Roman" w:hAnsi="Times New Roman" w:cs="Times New Roman"/>
          <w:b/>
          <w:spacing w:val="1"/>
          <w:lang w:eastAsia="ru-RU"/>
        </w:rPr>
        <w:t>ИОС</w:t>
      </w:r>
      <w:r w:rsidRPr="008353C0">
        <w:rPr>
          <w:rFonts w:ascii="Times New Roman" w:eastAsia="Times New Roman" w:hAnsi="Times New Roman" w:cs="Times New Roman"/>
          <w:spacing w:val="1"/>
          <w:lang w:eastAsia="ru-RU"/>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Основными компонентами ИОС являются:</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учебно-методические комплекты по всем учебным предметам на языках обучения, определённых учредителем образовательной организации;</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Функционирование ИОС требует наличия в образовательной организации технических средств и специального оборудования.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Образовательная организация должна располагать службой технической поддержки ИКТ.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Информационно-коммуникационные средства и технологии</w:t>
      </w:r>
      <w:r w:rsidRPr="008353C0">
        <w:rPr>
          <w:rFonts w:ascii="Times New Roman" w:eastAsia="Times New Roman" w:hAnsi="Times New Roman" w:cs="Times New Roman"/>
          <w:lang w:eastAsia="ru-RU"/>
        </w:rPr>
        <w:t xml:space="preserve"> обеспечивают: </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достижение личностных, предметных и метапредметных результатов обучения при реализации требований ФГОС НОО;</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функциональной грамотности;</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доступ к учебным планам, рабочим программам учебных предметов, курсов внеурочной деятельности;</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включение обучающихся в проектно-конструкторскую и поисково-исследовательскую деятельность;</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проведение наблюдений и опытов, в том числе с использованием специального и цифрового оборудования;</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фиксацию и хранение информации о ходе образовательного процесса;</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8353C0" w:rsidRPr="008353C0" w:rsidRDefault="008353C0" w:rsidP="003F1A2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и хранение электронного портфолио обучающегося.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 работе в ИОС </w:t>
      </w:r>
      <w:r w:rsidR="003F1A20">
        <w:rPr>
          <w:rFonts w:ascii="Times New Roman" w:eastAsia="Times New Roman" w:hAnsi="Times New Roman" w:cs="Times New Roman"/>
          <w:lang w:eastAsia="ru-RU"/>
        </w:rPr>
        <w:t>соблюдают</w:t>
      </w:r>
      <w:r w:rsidRPr="008353C0">
        <w:rPr>
          <w:rFonts w:ascii="Times New Roman" w:eastAsia="Times New Roman" w:hAnsi="Times New Roman" w:cs="Times New Roman"/>
          <w:lang w:eastAsia="ru-RU"/>
        </w:rPr>
        <w:t xml:space="preserve">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Образоват</w:t>
      </w:r>
      <w:r w:rsidR="003F1A20">
        <w:rPr>
          <w:rFonts w:ascii="Times New Roman" w:eastAsia="Times New Roman" w:hAnsi="Times New Roman" w:cs="Times New Roman"/>
          <w:lang w:eastAsia="ru-RU"/>
        </w:rPr>
        <w:t>ельной организацией определены</w:t>
      </w:r>
      <w:r w:rsidRPr="008353C0">
        <w:rPr>
          <w:rFonts w:ascii="Times New Roman" w:eastAsia="Times New Roman" w:hAnsi="Times New Roman" w:cs="Times New Roman"/>
          <w:lang w:eastAsia="ru-RU"/>
        </w:rPr>
        <w:t xml:space="preserve"> необходимые меры и сроки по формированию компонентов ИОС для реализации принятых рабочих программ начального общего образования в соответствии с тр</w:t>
      </w:r>
      <w:r w:rsidR="003F1A20">
        <w:rPr>
          <w:rFonts w:ascii="Times New Roman" w:eastAsia="Times New Roman" w:hAnsi="Times New Roman" w:cs="Times New Roman"/>
          <w:lang w:eastAsia="ru-RU"/>
        </w:rPr>
        <w:t xml:space="preserve">ебованиями ФГОС НОО. </w:t>
      </w:r>
    </w:p>
    <w:p w:rsidR="00D41640" w:rsidRPr="008353C0" w:rsidRDefault="00D4164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D41640">
      <w:pPr>
        <w:keepNext/>
        <w:keepLines/>
        <w:spacing w:after="0" w:line="240" w:lineRule="exact"/>
        <w:ind w:firstLine="227"/>
        <w:jc w:val="center"/>
        <w:outlineLvl w:val="0"/>
        <w:rPr>
          <w:rFonts w:ascii="Times New Roman" w:eastAsia="Times New Roman" w:hAnsi="Times New Roman" w:cs="Times New Roman"/>
          <w:b/>
          <w:bCs/>
          <w:lang w:eastAsia="ru-RU"/>
        </w:rPr>
      </w:pPr>
      <w:bookmarkStart w:id="55" w:name="_Toc114488338"/>
      <w:r w:rsidRPr="008353C0">
        <w:rPr>
          <w:rFonts w:ascii="Times New Roman" w:eastAsia="Times New Roman" w:hAnsi="Times New Roman" w:cs="Times New Roman"/>
          <w:b/>
          <w:bCs/>
          <w:lang w:eastAsia="ru-RU"/>
        </w:rPr>
        <w:t>3.5.5.</w:t>
      </w:r>
      <w:r w:rsidRPr="008353C0">
        <w:rPr>
          <w:rFonts w:ascii="Times New Roman" w:eastAsia="Times New Roman" w:hAnsi="Times New Roman" w:cs="Times New Roman"/>
          <w:b/>
          <w:bCs/>
          <w:lang w:eastAsia="ru-RU"/>
        </w:rPr>
        <w:t> </w:t>
      </w:r>
      <w:r w:rsidRPr="008353C0">
        <w:rPr>
          <w:rFonts w:ascii="Times New Roman" w:eastAsia="Times New Roman" w:hAnsi="Times New Roman" w:cs="Times New Roman"/>
          <w:b/>
          <w:bCs/>
          <w:lang w:eastAsia="ru-RU"/>
        </w:rPr>
        <w:t>Материально-технические услов</w:t>
      </w:r>
      <w:r w:rsidR="00D41640">
        <w:rPr>
          <w:rFonts w:ascii="Times New Roman" w:eastAsia="Times New Roman" w:hAnsi="Times New Roman" w:cs="Times New Roman"/>
          <w:b/>
          <w:bCs/>
          <w:lang w:eastAsia="ru-RU"/>
        </w:rPr>
        <w:t xml:space="preserve">ия реализации </w:t>
      </w:r>
      <w:r w:rsidRPr="008353C0">
        <w:rPr>
          <w:rFonts w:ascii="Times New Roman" w:eastAsia="Times New Roman" w:hAnsi="Times New Roman" w:cs="Times New Roman"/>
          <w:b/>
          <w:bCs/>
          <w:lang w:eastAsia="ru-RU"/>
        </w:rPr>
        <w:t>основной образовательной программы</w:t>
      </w:r>
      <w:bookmarkEnd w:id="55"/>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Материально-техническая база образовательной организации обеспечивает:</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возможность достижения обучающимися результатов освоения программы начального общего образования; </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безопасность и комфортность организации учебного процесса;</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санитарно-эпидемиологических правил и гигиенических нормативов;</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Федеральный закон от 27 июля 2006 г. № 152-ФЗ «О персональных данных» (Собрание законодательства Российской Федерации, 2006, № 31, ст. 3451; 2021, № 1, ст. 58).</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зональную структуру образовательной организации включены:</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входная зона;</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учебные классы с рабочими местами обучающихся и педагогических работников;</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учебные кабинеты (мастерские, студии) для занятий технологией, музыкой, изобразительным искусством, хореографией, иностранными языками;</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библиотека с рабочими зонами: книгохранилищем, медиатекой, читальным залом;</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актовый зал;</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спортивные сооружения (зал, бассейн, стадион, спортивная площадка);</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административные помещения;</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гардеробы, санузлы;</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участки (территории) с целесообразным набором оснащённых зон.</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 и площади учебных помещений предоставляют условия для:</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начального общего образования согласно избранным направлениям учебного плана в соответствии с ФГОС НОО;</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организации режима труда и отдыха участников образовательного процесса;</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основной комплект школьной мебели и оборудования входят:</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доска классная;</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стол учителя;</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стул учителя (приставной);</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кресло для учителя;</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стол ученический (регулируемый по высоте);</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стул ученический (регулируемый по высоте);</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шкаф для хранения учебных пособий;</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стеллаж демонстрационный;</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стеллаж/шкаф для хранения личных вещей с индивидуальными ячейками.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основной комплект технических средств входят: </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компьютер/ноутбук учителя с периферией;</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многофункциональное устройство/принтер, сканер, ксерокс;</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сетевой фильтр;</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документ-камера.</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Учебные классы и кабинеты включают следующие зоны:</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рабочее место учителя с пространством для размещения часто используемого оснащения;</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рабочую зону обучающихся с местом для размещения личных вещей;</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пространство для размещения и хранения учебного оборудования.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D41640" w:rsidRDefault="00D41640" w:rsidP="00D41640">
      <w:pPr>
        <w:keepNext/>
        <w:keepLines/>
        <w:spacing w:after="0" w:line="240" w:lineRule="auto"/>
        <w:ind w:firstLine="227"/>
        <w:jc w:val="center"/>
        <w:outlineLvl w:val="0"/>
        <w:rPr>
          <w:rFonts w:ascii="Times New Roman" w:eastAsia="Times New Roman" w:hAnsi="Times New Roman" w:cs="Times New Roman"/>
          <w:b/>
          <w:bCs/>
          <w:lang w:eastAsia="ru-RU"/>
        </w:rPr>
      </w:pPr>
    </w:p>
    <w:p w:rsidR="008353C0" w:rsidRPr="008353C0" w:rsidRDefault="008353C0" w:rsidP="00201E98">
      <w:pPr>
        <w:keepNext/>
        <w:keepLines/>
        <w:spacing w:after="0" w:line="240" w:lineRule="auto"/>
        <w:ind w:firstLine="227"/>
        <w:jc w:val="both"/>
        <w:outlineLvl w:val="0"/>
        <w:rPr>
          <w:rFonts w:ascii="Times New Roman" w:eastAsia="Times New Roman" w:hAnsi="Times New Roman" w:cs="Times New Roman"/>
          <w:b/>
          <w:bCs/>
          <w:lang w:eastAsia="ru-RU"/>
        </w:rPr>
      </w:pPr>
      <w:bookmarkStart w:id="56" w:name="_Toc114488339"/>
      <w:r w:rsidRPr="008353C0">
        <w:rPr>
          <w:rFonts w:ascii="Times New Roman" w:eastAsia="Times New Roman" w:hAnsi="Times New Roman" w:cs="Times New Roman"/>
          <w:b/>
          <w:bCs/>
          <w:lang w:eastAsia="ru-RU"/>
        </w:rPr>
        <w:t>3.5.6.</w:t>
      </w:r>
      <w:r w:rsidRPr="008353C0">
        <w:rPr>
          <w:rFonts w:ascii="Times New Roman" w:eastAsia="Times New Roman" w:hAnsi="Times New Roman" w:cs="Times New Roman"/>
          <w:b/>
          <w:bCs/>
          <w:lang w:eastAsia="ru-RU"/>
        </w:rPr>
        <w:t> </w:t>
      </w:r>
      <w:r w:rsidRPr="008353C0">
        <w:rPr>
          <w:rFonts w:ascii="Times New Roman" w:eastAsia="Times New Roman" w:hAnsi="Times New Roman" w:cs="Times New Roman"/>
          <w:b/>
          <w:bCs/>
          <w:lang w:eastAsia="ru-RU"/>
        </w:rPr>
        <w:t>Механизмы</w:t>
      </w:r>
      <w:r w:rsidR="00D41640">
        <w:rPr>
          <w:rFonts w:ascii="Times New Roman" w:eastAsia="Times New Roman" w:hAnsi="Times New Roman" w:cs="Times New Roman"/>
          <w:b/>
          <w:bCs/>
          <w:lang w:eastAsia="ru-RU"/>
        </w:rPr>
        <w:t xml:space="preserve"> достижения целевых ориентиров </w:t>
      </w:r>
      <w:r w:rsidRPr="008353C0">
        <w:rPr>
          <w:rFonts w:ascii="Times New Roman" w:eastAsia="Times New Roman" w:hAnsi="Times New Roman" w:cs="Times New Roman"/>
          <w:b/>
          <w:bCs/>
          <w:lang w:eastAsia="ru-RU"/>
        </w:rPr>
        <w:t>в системе условий</w:t>
      </w:r>
      <w:bookmarkEnd w:id="56"/>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Условия реализации основной образовательной программы:</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соответствие требованиям ФГОС;</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гарантия сохранности и укрепления физического, психологического и социального здоровья обучающихся; </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обеспечение достижения планируемых</w:t>
      </w:r>
      <w:r w:rsidR="00D3154C">
        <w:rPr>
          <w:rFonts w:ascii="Times New Roman" w:eastAsia="Times New Roman" w:hAnsi="Times New Roman" w:cs="Times New Roman"/>
          <w:lang w:eastAsia="ru-RU"/>
        </w:rPr>
        <w:t xml:space="preserve"> результатов освоения </w:t>
      </w:r>
      <w:r w:rsidRPr="008353C0">
        <w:rPr>
          <w:rFonts w:ascii="Times New Roman" w:eastAsia="Times New Roman" w:hAnsi="Times New Roman" w:cs="Times New Roman"/>
          <w:lang w:eastAsia="ru-RU"/>
        </w:rPr>
        <w:t>основной образовательной программы;</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учёт особенностей образовательной организации, её организационной структуры, запросов участников образовательного процесса;</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предоставление возможности взаимодействия с социальными партнёрами, использования ресурсов социума.</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 «Условия реализации программ начального общего образования» должен содержать:</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описание кадровых, психолого-педагогических, финансовых, материально-технических, информационно-методических условий и ресурсов;</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перечень механизмов достижения целевых ориентиров в системе условий реализации требований ФГОС;</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сетевой график (дорожную карту) по формированию необходимой системы условий реализации требований ФГОС;</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систему мониторинга и оценки условий реализации требований ФГОС.</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Описание системы условий реализации образовательной программы </w:t>
      </w:r>
      <w:r w:rsidR="00D441BC">
        <w:rPr>
          <w:rFonts w:ascii="Times New Roman" w:eastAsia="Times New Roman" w:hAnsi="Times New Roman" w:cs="Times New Roman"/>
          <w:lang w:eastAsia="ru-RU"/>
        </w:rPr>
        <w:t>базируется</w:t>
      </w:r>
      <w:r w:rsidRPr="008353C0">
        <w:rPr>
          <w:rFonts w:ascii="Times New Roman" w:eastAsia="Times New Roman" w:hAnsi="Times New Roman" w:cs="Times New Roman"/>
          <w:lang w:eastAsia="ru-RU"/>
        </w:rP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 имеющихся условий и ресурсов реализации образовательной программы начального общего образования;</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разработку сетевого графика (дорожной карты) создания необходимой системы условий для реализации требований ФГОС;</w:t>
      </w:r>
    </w:p>
    <w:p w:rsidR="008353C0" w:rsidRPr="008353C0" w:rsidRDefault="008353C0" w:rsidP="00D4164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разработку механизмов мониторинга, оценки и коррекции реализации промежуточных этапов сетевого графика (дорожной карты).</w:t>
      </w:r>
    </w:p>
    <w:sectPr w:rsidR="008353C0" w:rsidRPr="008353C0" w:rsidSect="009B2CE0">
      <w:footnotePr>
        <w:numRestart w:val="eachPage"/>
      </w:footnotePr>
      <w:pgSz w:w="11907" w:h="16839" w:code="9"/>
      <w:pgMar w:top="1134" w:right="567" w:bottom="567" w:left="113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B24" w:rsidRDefault="00BC2B24" w:rsidP="008353C0">
      <w:pPr>
        <w:spacing w:after="0" w:line="240" w:lineRule="auto"/>
      </w:pPr>
      <w:r>
        <w:separator/>
      </w:r>
    </w:p>
  </w:endnote>
  <w:endnote w:type="continuationSeparator" w:id="0">
    <w:p w:rsidR="00BC2B24" w:rsidRDefault="00BC2B24" w:rsidP="008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charset w:val="00"/>
    <w:family w:val="auto"/>
    <w:pitch w:val="default"/>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708965"/>
      <w:docPartObj>
        <w:docPartGallery w:val="Page Numbers (Bottom of Page)"/>
        <w:docPartUnique/>
      </w:docPartObj>
    </w:sdtPr>
    <w:sdtEndPr/>
    <w:sdtContent>
      <w:p w:rsidR="00111DF7" w:rsidRDefault="00111DF7">
        <w:pPr>
          <w:pStyle w:val="af2"/>
          <w:jc w:val="center"/>
        </w:pPr>
        <w:r>
          <w:fldChar w:fldCharType="begin"/>
        </w:r>
        <w:r>
          <w:instrText>PAGE   \* MERGEFORMAT</w:instrText>
        </w:r>
        <w:r>
          <w:fldChar w:fldCharType="separate"/>
        </w:r>
        <w:r w:rsidR="00C25CC5">
          <w:rPr>
            <w:noProof/>
          </w:rPr>
          <w:t>13</w:t>
        </w:r>
        <w:r>
          <w:fldChar w:fldCharType="end"/>
        </w:r>
      </w:p>
    </w:sdtContent>
  </w:sdt>
  <w:p w:rsidR="00C1151D" w:rsidRDefault="00C1151D">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B24" w:rsidRDefault="00BC2B24" w:rsidP="008353C0">
      <w:pPr>
        <w:spacing w:after="0" w:line="240" w:lineRule="auto"/>
      </w:pPr>
      <w:r>
        <w:separator/>
      </w:r>
    </w:p>
  </w:footnote>
  <w:footnote w:type="continuationSeparator" w:id="0">
    <w:p w:rsidR="00BC2B24" w:rsidRDefault="00BC2B24" w:rsidP="008353C0">
      <w:pPr>
        <w:spacing w:after="0" w:line="240" w:lineRule="auto"/>
      </w:pPr>
      <w:r>
        <w:continuationSeparator/>
      </w:r>
    </w:p>
  </w:footnote>
  <w:footnote w:id="1">
    <w:p w:rsidR="00C1151D" w:rsidRDefault="00C1151D" w:rsidP="003D49A3">
      <w:pPr>
        <w:pStyle w:val="footnote"/>
        <w:ind w:firstLine="0"/>
      </w:pPr>
    </w:p>
    <w:p w:rsidR="00C1151D" w:rsidRDefault="00C1151D" w:rsidP="008353C0">
      <w:pPr>
        <w:pStyle w:val="footnote"/>
      </w:pPr>
    </w:p>
  </w:footnote>
  <w:footnote w:id="2">
    <w:p w:rsidR="00C1151D" w:rsidRDefault="00C1151D" w:rsidP="003D49A3">
      <w:pPr>
        <w:pStyle w:val="footnote"/>
        <w:ind w:firstLine="0"/>
      </w:pPr>
    </w:p>
  </w:footnote>
  <w:footnote w:id="3">
    <w:p w:rsidR="00C1151D" w:rsidRDefault="00C1151D" w:rsidP="003D49A3">
      <w:pPr>
        <w:pStyle w:val="footnote"/>
        <w:ind w:firstLine="0"/>
      </w:pPr>
    </w:p>
  </w:footnote>
  <w:footnote w:id="4">
    <w:p w:rsidR="00C1151D" w:rsidRDefault="00C1151D" w:rsidP="008353C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5">
    <w:p w:rsidR="00C1151D" w:rsidRDefault="00C1151D" w:rsidP="00DA6F90">
      <w:pPr>
        <w:pStyle w:val="footnote"/>
        <w:ind w:firstLine="0"/>
      </w:pPr>
    </w:p>
  </w:footnote>
  <w:footnote w:id="6">
    <w:p w:rsidR="00C1151D" w:rsidRDefault="00C1151D" w:rsidP="00DA6F90">
      <w:pPr>
        <w:pStyle w:val="footnote"/>
        <w:ind w:firstLine="0"/>
      </w:pPr>
    </w:p>
  </w:footnote>
  <w:footnote w:id="7">
    <w:p w:rsidR="00C1151D" w:rsidRDefault="00C1151D" w:rsidP="008353C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C1151D" w:rsidRDefault="00C1151D" w:rsidP="008353C0">
      <w:pPr>
        <w:pStyle w:val="a9"/>
        <w:ind w:left="227" w:hanging="227"/>
      </w:pPr>
    </w:p>
  </w:footnote>
  <w:footnote w:id="8">
    <w:p w:rsidR="00C1151D" w:rsidRDefault="00C1151D" w:rsidP="008353C0">
      <w:pPr>
        <w:pStyle w:val="footnote"/>
      </w:pPr>
      <w:r>
        <w:rPr>
          <w:vertAlign w:val="superscript"/>
        </w:rPr>
        <w:footnoteRef/>
      </w:r>
      <w:r>
        <w:tab/>
        <w:t>Например, пластик, поролон, фольга, солома и др.</w:t>
      </w:r>
    </w:p>
  </w:footnote>
  <w:footnote w:id="9">
    <w:p w:rsidR="00C1151D" w:rsidRDefault="00C1151D" w:rsidP="008353C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0">
    <w:p w:rsidR="00C1151D" w:rsidRDefault="00C1151D" w:rsidP="008353C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1">
    <w:p w:rsidR="00C1151D" w:rsidRDefault="00C1151D" w:rsidP="008353C0">
      <w:pPr>
        <w:pStyle w:val="footnote"/>
      </w:pPr>
      <w:r>
        <w:rPr>
          <w:vertAlign w:val="superscript"/>
        </w:rPr>
        <w:footnoteRef/>
      </w:r>
      <w:r>
        <w:tab/>
        <w:t>Выбор строчек и порядка их освоения по классам определяется авторами учебников.</w:t>
      </w:r>
    </w:p>
  </w:footnote>
  <w:footnote w:id="12">
    <w:p w:rsidR="00C1151D" w:rsidRDefault="00C1151D" w:rsidP="008353C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3">
    <w:p w:rsidR="00C1151D" w:rsidRDefault="00C1151D" w:rsidP="008353C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4">
    <w:p w:rsidR="00C1151D" w:rsidRDefault="00C1151D" w:rsidP="008353C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1D" w:rsidRDefault="00C1151D" w:rsidP="00C46A15">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7131899"/>
    <w:multiLevelType w:val="hybridMultilevel"/>
    <w:tmpl w:val="9EE06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B84695D"/>
    <w:multiLevelType w:val="hybridMultilevel"/>
    <w:tmpl w:val="BC3E328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17A1ED4"/>
    <w:multiLevelType w:val="hybridMultilevel"/>
    <w:tmpl w:val="D9DC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5">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7">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76F2469"/>
    <w:multiLevelType w:val="hybridMultilevel"/>
    <w:tmpl w:val="22CEA8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6">
    <w:nsid w:val="7A0151A7"/>
    <w:multiLevelType w:val="hybridMultilevel"/>
    <w:tmpl w:val="90CC76EC"/>
    <w:lvl w:ilvl="0" w:tplc="0C40499A">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36"/>
  </w:num>
  <w:num w:numId="4">
    <w:abstractNumId w:val="6"/>
  </w:num>
  <w:num w:numId="5">
    <w:abstractNumId w:val="3"/>
  </w:num>
  <w:num w:numId="6">
    <w:abstractNumId w:val="45"/>
  </w:num>
  <w:num w:numId="7">
    <w:abstractNumId w:val="8"/>
  </w:num>
  <w:num w:numId="8">
    <w:abstractNumId w:val="34"/>
  </w:num>
  <w:num w:numId="9">
    <w:abstractNumId w:val="11"/>
  </w:num>
  <w:num w:numId="10">
    <w:abstractNumId w:val="9"/>
  </w:num>
  <w:num w:numId="11">
    <w:abstractNumId w:val="23"/>
  </w:num>
  <w:num w:numId="12">
    <w:abstractNumId w:val="40"/>
  </w:num>
  <w:num w:numId="13">
    <w:abstractNumId w:val="25"/>
  </w:num>
  <w:num w:numId="14">
    <w:abstractNumId w:val="38"/>
  </w:num>
  <w:num w:numId="15">
    <w:abstractNumId w:val="12"/>
  </w:num>
  <w:num w:numId="16">
    <w:abstractNumId w:val="1"/>
  </w:num>
  <w:num w:numId="17">
    <w:abstractNumId w:val="41"/>
  </w:num>
  <w:num w:numId="18">
    <w:abstractNumId w:val="27"/>
  </w:num>
  <w:num w:numId="19">
    <w:abstractNumId w:val="31"/>
  </w:num>
  <w:num w:numId="20">
    <w:abstractNumId w:val="43"/>
  </w:num>
  <w:num w:numId="21">
    <w:abstractNumId w:val="24"/>
  </w:num>
  <w:num w:numId="22">
    <w:abstractNumId w:val="16"/>
  </w:num>
  <w:num w:numId="23">
    <w:abstractNumId w:val="17"/>
  </w:num>
  <w:num w:numId="24">
    <w:abstractNumId w:val="21"/>
  </w:num>
  <w:num w:numId="25">
    <w:abstractNumId w:val="28"/>
  </w:num>
  <w:num w:numId="26">
    <w:abstractNumId w:val="14"/>
  </w:num>
  <w:num w:numId="27">
    <w:abstractNumId w:val="13"/>
  </w:num>
  <w:num w:numId="28">
    <w:abstractNumId w:val="15"/>
  </w:num>
  <w:num w:numId="29">
    <w:abstractNumId w:val="32"/>
  </w:num>
  <w:num w:numId="30">
    <w:abstractNumId w:val="20"/>
  </w:num>
  <w:num w:numId="31">
    <w:abstractNumId w:val="42"/>
  </w:num>
  <w:num w:numId="32">
    <w:abstractNumId w:val="0"/>
  </w:num>
  <w:num w:numId="33">
    <w:abstractNumId w:val="19"/>
  </w:num>
  <w:num w:numId="34">
    <w:abstractNumId w:val="22"/>
  </w:num>
  <w:num w:numId="35">
    <w:abstractNumId w:val="26"/>
  </w:num>
  <w:num w:numId="36">
    <w:abstractNumId w:val="4"/>
  </w:num>
  <w:num w:numId="37">
    <w:abstractNumId w:val="35"/>
  </w:num>
  <w:num w:numId="38">
    <w:abstractNumId w:val="7"/>
  </w:num>
  <w:num w:numId="39">
    <w:abstractNumId w:val="10"/>
  </w:num>
  <w:num w:numId="40">
    <w:abstractNumId w:val="33"/>
  </w:num>
  <w:num w:numId="41">
    <w:abstractNumId w:val="39"/>
  </w:num>
  <w:num w:numId="42">
    <w:abstractNumId w:val="47"/>
  </w:num>
  <w:num w:numId="43">
    <w:abstractNumId w:val="29"/>
  </w:num>
  <w:num w:numId="44">
    <w:abstractNumId w:val="37"/>
  </w:num>
  <w:num w:numId="45">
    <w:abstractNumId w:val="46"/>
  </w:num>
  <w:num w:numId="46">
    <w:abstractNumId w:val="44"/>
  </w:num>
  <w:num w:numId="47">
    <w:abstractNumId w:val="30"/>
  </w:num>
  <w:num w:numId="48">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C0"/>
    <w:rsid w:val="000012AF"/>
    <w:rsid w:val="0005056C"/>
    <w:rsid w:val="00055A16"/>
    <w:rsid w:val="000F314A"/>
    <w:rsid w:val="00111DF7"/>
    <w:rsid w:val="00117C88"/>
    <w:rsid w:val="00127491"/>
    <w:rsid w:val="00131BB1"/>
    <w:rsid w:val="00147DA5"/>
    <w:rsid w:val="00193ADB"/>
    <w:rsid w:val="001A0E35"/>
    <w:rsid w:val="001A2CFF"/>
    <w:rsid w:val="001A4B41"/>
    <w:rsid w:val="00201E98"/>
    <w:rsid w:val="002114D2"/>
    <w:rsid w:val="00253484"/>
    <w:rsid w:val="00270FCC"/>
    <w:rsid w:val="00277F17"/>
    <w:rsid w:val="002A5718"/>
    <w:rsid w:val="002B284A"/>
    <w:rsid w:val="002C382F"/>
    <w:rsid w:val="002F5D7E"/>
    <w:rsid w:val="00306872"/>
    <w:rsid w:val="003656DF"/>
    <w:rsid w:val="00373C66"/>
    <w:rsid w:val="00375068"/>
    <w:rsid w:val="003B7736"/>
    <w:rsid w:val="003D0F1E"/>
    <w:rsid w:val="003D49A3"/>
    <w:rsid w:val="003F0306"/>
    <w:rsid w:val="003F1A20"/>
    <w:rsid w:val="004028F2"/>
    <w:rsid w:val="004367A9"/>
    <w:rsid w:val="00461E0E"/>
    <w:rsid w:val="004858D1"/>
    <w:rsid w:val="004C1298"/>
    <w:rsid w:val="004F266F"/>
    <w:rsid w:val="00516EE9"/>
    <w:rsid w:val="0055590B"/>
    <w:rsid w:val="005578FC"/>
    <w:rsid w:val="0057210F"/>
    <w:rsid w:val="00581F74"/>
    <w:rsid w:val="005860B1"/>
    <w:rsid w:val="005A68F2"/>
    <w:rsid w:val="005B254D"/>
    <w:rsid w:val="005B4DA3"/>
    <w:rsid w:val="005B7848"/>
    <w:rsid w:val="005C7BE6"/>
    <w:rsid w:val="005D2CE7"/>
    <w:rsid w:val="005D6D42"/>
    <w:rsid w:val="005E2B0D"/>
    <w:rsid w:val="005E7012"/>
    <w:rsid w:val="005F0C6A"/>
    <w:rsid w:val="0064477D"/>
    <w:rsid w:val="00692BE6"/>
    <w:rsid w:val="00694C5A"/>
    <w:rsid w:val="00697F6D"/>
    <w:rsid w:val="006B541F"/>
    <w:rsid w:val="006C58FF"/>
    <w:rsid w:val="00714A37"/>
    <w:rsid w:val="00754598"/>
    <w:rsid w:val="007707DB"/>
    <w:rsid w:val="00787156"/>
    <w:rsid w:val="007D20FE"/>
    <w:rsid w:val="007D67F9"/>
    <w:rsid w:val="007F2971"/>
    <w:rsid w:val="0080093D"/>
    <w:rsid w:val="00817903"/>
    <w:rsid w:val="00834F3C"/>
    <w:rsid w:val="008353C0"/>
    <w:rsid w:val="008741B9"/>
    <w:rsid w:val="008B3605"/>
    <w:rsid w:val="008E586B"/>
    <w:rsid w:val="008F1949"/>
    <w:rsid w:val="008F41D5"/>
    <w:rsid w:val="008F670D"/>
    <w:rsid w:val="008F7C42"/>
    <w:rsid w:val="0090707D"/>
    <w:rsid w:val="00907217"/>
    <w:rsid w:val="00957486"/>
    <w:rsid w:val="00963E16"/>
    <w:rsid w:val="009705F5"/>
    <w:rsid w:val="009865B2"/>
    <w:rsid w:val="00986AB5"/>
    <w:rsid w:val="009931DC"/>
    <w:rsid w:val="009A5C1D"/>
    <w:rsid w:val="009B2CE0"/>
    <w:rsid w:val="009C0C2C"/>
    <w:rsid w:val="00A41EA4"/>
    <w:rsid w:val="00A550F7"/>
    <w:rsid w:val="00A830DB"/>
    <w:rsid w:val="00A97294"/>
    <w:rsid w:val="00AD570A"/>
    <w:rsid w:val="00AE236A"/>
    <w:rsid w:val="00B06456"/>
    <w:rsid w:val="00B2021A"/>
    <w:rsid w:val="00B271F7"/>
    <w:rsid w:val="00B31260"/>
    <w:rsid w:val="00B430D0"/>
    <w:rsid w:val="00B616D3"/>
    <w:rsid w:val="00B67C6A"/>
    <w:rsid w:val="00B80BC4"/>
    <w:rsid w:val="00B83C34"/>
    <w:rsid w:val="00B9503E"/>
    <w:rsid w:val="00BC2B24"/>
    <w:rsid w:val="00BE2738"/>
    <w:rsid w:val="00BF5100"/>
    <w:rsid w:val="00C1151D"/>
    <w:rsid w:val="00C13D88"/>
    <w:rsid w:val="00C2365A"/>
    <w:rsid w:val="00C255DC"/>
    <w:rsid w:val="00C25CC5"/>
    <w:rsid w:val="00C46A15"/>
    <w:rsid w:val="00C5074F"/>
    <w:rsid w:val="00C54092"/>
    <w:rsid w:val="00C91FBD"/>
    <w:rsid w:val="00CD0887"/>
    <w:rsid w:val="00CF5C79"/>
    <w:rsid w:val="00D03F91"/>
    <w:rsid w:val="00D3154C"/>
    <w:rsid w:val="00D32FD4"/>
    <w:rsid w:val="00D40D25"/>
    <w:rsid w:val="00D41640"/>
    <w:rsid w:val="00D441BC"/>
    <w:rsid w:val="00D46FB9"/>
    <w:rsid w:val="00D50E21"/>
    <w:rsid w:val="00DA132E"/>
    <w:rsid w:val="00DA6F90"/>
    <w:rsid w:val="00DC6A48"/>
    <w:rsid w:val="00DF133D"/>
    <w:rsid w:val="00E263E1"/>
    <w:rsid w:val="00E8647A"/>
    <w:rsid w:val="00EB0432"/>
    <w:rsid w:val="00EC56FF"/>
    <w:rsid w:val="00F33674"/>
    <w:rsid w:val="00F42A63"/>
    <w:rsid w:val="00F55B94"/>
    <w:rsid w:val="00F6085F"/>
    <w:rsid w:val="00F74198"/>
    <w:rsid w:val="00F938E8"/>
    <w:rsid w:val="00FB58DA"/>
    <w:rsid w:val="00FC10B6"/>
    <w:rsid w:val="00FD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1"/>
    <w:uiPriority w:val="9"/>
    <w:qFormat/>
    <w:rsid w:val="00D3154C"/>
    <w:pPr>
      <w:keepNext/>
      <w:keepLines/>
      <w:spacing w:before="480" w:after="0"/>
      <w:outlineLvl w:val="0"/>
    </w:pPr>
    <w:rPr>
      <w:rFonts w:ascii="Times New Roman" w:eastAsia="Calibri" w:hAnsi="Times New Roman" w:cstheme="majorBidi"/>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4"/>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
    <w:name w:val="4 (Заголовки)"/>
    <w:basedOn w:val="3"/>
    <w:uiPriority w:val="99"/>
    <w:rsid w:val="008353C0"/>
    <w:rPr>
      <w:rFonts w:cs="OfficinaSansMediumITC-Reg"/>
      <w:sz w:val="20"/>
      <w:szCs w:val="20"/>
    </w:rPr>
  </w:style>
  <w:style w:type="character" w:customStyle="1" w:styleId="a5">
    <w:name w:val="Курсив (Выделения)"/>
    <w:uiPriority w:val="99"/>
    <w:rsid w:val="008353C0"/>
    <w:rPr>
      <w:i/>
      <w:iCs/>
    </w:rPr>
  </w:style>
  <w:style w:type="character" w:customStyle="1" w:styleId="a6">
    <w:name w:val="Полужирный Курсив (Выделения)"/>
    <w:uiPriority w:val="99"/>
    <w:rsid w:val="008353C0"/>
    <w:rPr>
      <w:b/>
      <w:bCs/>
      <w:i/>
      <w:iCs/>
    </w:rPr>
  </w:style>
  <w:style w:type="character" w:customStyle="1" w:styleId="a7">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9"/>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8353C0"/>
    <w:pPr>
      <w:numPr>
        <w:numId w:val="7"/>
      </w:numPr>
      <w:ind w:left="567" w:hanging="340"/>
    </w:pPr>
  </w:style>
  <w:style w:type="paragraph" w:customStyle="1" w:styleId="40">
    <w:name w:val="Заг 4 (Заголовки)"/>
    <w:basedOn w:val="3"/>
    <w:uiPriority w:val="99"/>
    <w:rsid w:val="008353C0"/>
    <w:pPr>
      <w:spacing w:after="57"/>
    </w:pPr>
    <w:rPr>
      <w:rFonts w:cs="OfficinaSansMediumITC-Reg"/>
      <w:sz w:val="20"/>
      <w:szCs w:val="20"/>
      <w:lang w:val="ru-RU"/>
    </w:rPr>
  </w:style>
  <w:style w:type="paragraph" w:customStyle="1" w:styleId="50">
    <w:name w:val="Заг 5 (Заголовки)"/>
    <w:basedOn w:val="a9"/>
    <w:uiPriority w:val="99"/>
    <w:rsid w:val="008353C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8353C0"/>
    <w:pPr>
      <w:numPr>
        <w:numId w:val="8"/>
      </w:numPr>
      <w:ind w:left="567" w:hanging="340"/>
    </w:pPr>
  </w:style>
  <w:style w:type="character" w:customStyle="1" w:styleId="aa">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b">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1">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0">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1">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c">
    <w:name w:val="Основной БА (Основной Текст)"/>
    <w:basedOn w:val="a9"/>
    <w:uiPriority w:val="99"/>
    <w:rsid w:val="008353C0"/>
    <w:pPr>
      <w:spacing w:line="243" w:lineRule="atLeast"/>
      <w:ind w:firstLine="0"/>
    </w:pPr>
    <w:rPr>
      <w:rFonts w:ascii="SchoolBookSanPin" w:hAnsi="SchoolBookSanPin" w:cs="SchoolBookSanPin"/>
    </w:rPr>
  </w:style>
  <w:style w:type="paragraph" w:customStyle="1" w:styleId="ad">
    <w:name w:val="Сноска (Основной Текст)"/>
    <w:basedOn w:val="ac"/>
    <w:uiPriority w:val="99"/>
    <w:rsid w:val="008353C0"/>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8353C0"/>
    <w:rPr>
      <w:u w:val="thick" w:color="000000"/>
    </w:rPr>
  </w:style>
  <w:style w:type="character" w:customStyle="1" w:styleId="af">
    <w:name w:val="Верх. Индекс (Индексы)"/>
    <w:uiPriority w:val="99"/>
    <w:rsid w:val="008353C0"/>
    <w:rPr>
      <w:position w:val="6"/>
      <w:sz w:val="13"/>
      <w:szCs w:val="13"/>
    </w:rPr>
  </w:style>
  <w:style w:type="paragraph" w:customStyle="1" w:styleId="22">
    <w:name w:val="Список 2 (Основной Текст)"/>
    <w:basedOn w:val="a9"/>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0">
    <w:name w:val="header"/>
    <w:basedOn w:val="a1"/>
    <w:link w:val="af1"/>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1">
    <w:name w:val="Верхний колонтитул Знак"/>
    <w:basedOn w:val="a2"/>
    <w:link w:val="af0"/>
    <w:uiPriority w:val="99"/>
    <w:rsid w:val="008353C0"/>
    <w:rPr>
      <w:rFonts w:ascii="Times New Roman" w:eastAsia="Times New Roman" w:hAnsi="Times New Roman"/>
      <w:sz w:val="20"/>
      <w:lang w:eastAsia="ru-RU"/>
    </w:rPr>
  </w:style>
  <w:style w:type="paragraph" w:styleId="af2">
    <w:name w:val="footer"/>
    <w:basedOn w:val="a1"/>
    <w:link w:val="af3"/>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3">
    <w:name w:val="Нижний колонтитул Знак"/>
    <w:basedOn w:val="a2"/>
    <w:link w:val="af2"/>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353C0"/>
    <w:pPr>
      <w:spacing w:after="0" w:line="240" w:lineRule="auto"/>
      <w:ind w:firstLine="227"/>
      <w:jc w:val="both"/>
    </w:pPr>
    <w:rPr>
      <w:rFonts w:ascii="Tahoma" w:eastAsia="Times New Roman" w:hAnsi="Tahoma" w:cs="Tahoma"/>
      <w:sz w:val="16"/>
      <w:szCs w:val="16"/>
      <w:lang w:eastAsia="ru-RU"/>
    </w:rPr>
  </w:style>
  <w:style w:type="character" w:customStyle="1" w:styleId="af5">
    <w:name w:val="Текст выноски Знак"/>
    <w:basedOn w:val="a2"/>
    <w:link w:val="af4"/>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2"/>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2"/>
    <w:link w:val="1"/>
    <w:uiPriority w:val="9"/>
    <w:rsid w:val="00D3154C"/>
    <w:rPr>
      <w:rFonts w:ascii="Times New Roman" w:eastAsia="Calibri" w:hAnsi="Times New Roman" w:cstheme="majorBidi"/>
      <w:b/>
      <w:bCs/>
      <w:szCs w:val="28"/>
    </w:rPr>
  </w:style>
  <w:style w:type="paragraph" w:styleId="af6">
    <w:name w:val="TOC Heading"/>
    <w:basedOn w:val="1"/>
    <w:next w:val="a1"/>
    <w:uiPriority w:val="39"/>
    <w:unhideWhenUsed/>
    <w:qFormat/>
    <w:rsid w:val="008353C0"/>
    <w:pPr>
      <w:outlineLvl w:val="9"/>
    </w:pPr>
  </w:style>
  <w:style w:type="paragraph" w:customStyle="1" w:styleId="210">
    <w:name w:val="Оглавление 21"/>
    <w:basedOn w:val="a1"/>
    <w:next w:val="a1"/>
    <w:autoRedefine/>
    <w:uiPriority w:val="39"/>
    <w:semiHidden/>
    <w:unhideWhenUsed/>
    <w:qFormat/>
    <w:rsid w:val="008353C0"/>
    <w:pPr>
      <w:spacing w:after="100"/>
      <w:ind w:left="220"/>
    </w:pPr>
    <w:rPr>
      <w:rFonts w:eastAsia="Times New Roman"/>
    </w:rPr>
  </w:style>
  <w:style w:type="paragraph" w:customStyle="1" w:styleId="111">
    <w:name w:val="Оглавление 11"/>
    <w:basedOn w:val="a1"/>
    <w:next w:val="a1"/>
    <w:autoRedefine/>
    <w:uiPriority w:val="39"/>
    <w:unhideWhenUsed/>
    <w:qFormat/>
    <w:rsid w:val="008353C0"/>
    <w:pPr>
      <w:spacing w:after="100"/>
    </w:pPr>
    <w:rPr>
      <w:rFonts w:eastAsia="Times New Roman"/>
    </w:rPr>
  </w:style>
  <w:style w:type="paragraph" w:customStyle="1" w:styleId="31">
    <w:name w:val="Оглавление 31"/>
    <w:basedOn w:val="a1"/>
    <w:next w:val="a1"/>
    <w:autoRedefine/>
    <w:uiPriority w:val="39"/>
    <w:semiHidden/>
    <w:unhideWhenUsed/>
    <w:qFormat/>
    <w:rsid w:val="008353C0"/>
    <w:pPr>
      <w:spacing w:after="100"/>
      <w:ind w:left="440"/>
    </w:pPr>
    <w:rPr>
      <w:rFonts w:eastAsia="Times New Roman"/>
    </w:rPr>
  </w:style>
  <w:style w:type="character" w:customStyle="1" w:styleId="18">
    <w:name w:val="Гиперссылка1"/>
    <w:basedOn w:val="a2"/>
    <w:uiPriority w:val="99"/>
    <w:unhideWhenUsed/>
    <w:rsid w:val="008353C0"/>
    <w:rPr>
      <w:color w:val="0563C1"/>
      <w:u w:val="single"/>
    </w:rPr>
  </w:style>
  <w:style w:type="table" w:customStyle="1" w:styleId="19">
    <w:name w:val="Сетка таблицы1"/>
    <w:basedOn w:val="a3"/>
    <w:next w:val="af7"/>
    <w:uiPriority w:val="59"/>
    <w:rsid w:val="00835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3"/>
    <w:uiPriority w:val="59"/>
    <w:rsid w:val="008353C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8353C0"/>
  </w:style>
  <w:style w:type="table" w:customStyle="1" w:styleId="23">
    <w:name w:val="Сетка таблицы2"/>
    <w:basedOn w:val="a3"/>
    <w:next w:val="af7"/>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1"/>
    <w:uiPriority w:val="34"/>
    <w:qFormat/>
    <w:rsid w:val="008353C0"/>
    <w:pPr>
      <w:ind w:left="720"/>
      <w:contextualSpacing/>
    </w:pPr>
    <w:rPr>
      <w:rFonts w:ascii="Calibri" w:eastAsia="Calibri" w:hAnsi="Calibri"/>
    </w:rPr>
  </w:style>
  <w:style w:type="table" w:customStyle="1" w:styleId="1110">
    <w:name w:val="Сетка таблицы111"/>
    <w:basedOn w:val="a3"/>
    <w:next w:val="af7"/>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2"/>
    <w:uiPriority w:val="99"/>
    <w:unhideWhenUsed/>
    <w:rsid w:val="008353C0"/>
    <w:rPr>
      <w:color w:val="0000FF" w:themeColor="hyperlink"/>
      <w:u w:val="single"/>
    </w:rPr>
  </w:style>
  <w:style w:type="paragraph" w:styleId="1a">
    <w:name w:val="toc 1"/>
    <w:basedOn w:val="a1"/>
    <w:next w:val="a1"/>
    <w:autoRedefine/>
    <w:uiPriority w:val="39"/>
    <w:unhideWhenUsed/>
    <w:rsid w:val="003F0306"/>
    <w:pPr>
      <w:spacing w:after="100"/>
    </w:pPr>
  </w:style>
  <w:style w:type="paragraph" w:styleId="24">
    <w:name w:val="toc 2"/>
    <w:basedOn w:val="a1"/>
    <w:next w:val="a1"/>
    <w:autoRedefine/>
    <w:uiPriority w:val="39"/>
    <w:unhideWhenUsed/>
    <w:rsid w:val="003F0306"/>
    <w:pPr>
      <w:spacing w:after="100"/>
      <w:ind w:left="220"/>
    </w:pPr>
  </w:style>
  <w:style w:type="numbering" w:customStyle="1" w:styleId="25">
    <w:name w:val="Нет списка2"/>
    <w:next w:val="a4"/>
    <w:uiPriority w:val="99"/>
    <w:semiHidden/>
    <w:unhideWhenUsed/>
    <w:rsid w:val="003F0306"/>
  </w:style>
  <w:style w:type="table" w:customStyle="1" w:styleId="42">
    <w:name w:val="Сетка таблицы4"/>
    <w:basedOn w:val="a3"/>
    <w:next w:val="af7"/>
    <w:uiPriority w:val="59"/>
    <w:rsid w:val="003F03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7"/>
    <w:uiPriority w:val="59"/>
    <w:rsid w:val="0000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TableNormal">
    <w:name w:val="Table Normal"/>
    <w:uiPriority w:val="2"/>
    <w:semiHidden/>
    <w:unhideWhenUsed/>
    <w:qFormat/>
    <w:rsid w:val="007545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a">
    <w:name w:val="Body Text"/>
    <w:basedOn w:val="a1"/>
    <w:link w:val="afb"/>
    <w:uiPriority w:val="1"/>
    <w:qFormat/>
    <w:rsid w:val="002114D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b">
    <w:name w:val="Основной текст Знак"/>
    <w:basedOn w:val="a2"/>
    <w:link w:val="afa"/>
    <w:uiPriority w:val="1"/>
    <w:rsid w:val="002114D2"/>
    <w:rPr>
      <w:rFonts w:ascii="Times New Roman" w:eastAsia="Times New Roman" w:hAnsi="Times New Roman" w:cs="Times New Roman"/>
      <w:sz w:val="24"/>
      <w:szCs w:val="24"/>
    </w:rPr>
  </w:style>
  <w:style w:type="paragraph" w:customStyle="1" w:styleId="TableParagraph">
    <w:name w:val="Table Paragraph"/>
    <w:basedOn w:val="a1"/>
    <w:uiPriority w:val="1"/>
    <w:qFormat/>
    <w:rsid w:val="002114D2"/>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1"/>
    <w:uiPriority w:val="9"/>
    <w:qFormat/>
    <w:rsid w:val="00D3154C"/>
    <w:pPr>
      <w:keepNext/>
      <w:keepLines/>
      <w:spacing w:before="480" w:after="0"/>
      <w:outlineLvl w:val="0"/>
    </w:pPr>
    <w:rPr>
      <w:rFonts w:ascii="Times New Roman" w:eastAsia="Calibri" w:hAnsi="Times New Roman" w:cstheme="majorBidi"/>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4"/>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
    <w:name w:val="4 (Заголовки)"/>
    <w:basedOn w:val="3"/>
    <w:uiPriority w:val="99"/>
    <w:rsid w:val="008353C0"/>
    <w:rPr>
      <w:rFonts w:cs="OfficinaSansMediumITC-Reg"/>
      <w:sz w:val="20"/>
      <w:szCs w:val="20"/>
    </w:rPr>
  </w:style>
  <w:style w:type="character" w:customStyle="1" w:styleId="a5">
    <w:name w:val="Курсив (Выделения)"/>
    <w:uiPriority w:val="99"/>
    <w:rsid w:val="008353C0"/>
    <w:rPr>
      <w:i/>
      <w:iCs/>
    </w:rPr>
  </w:style>
  <w:style w:type="character" w:customStyle="1" w:styleId="a6">
    <w:name w:val="Полужирный Курсив (Выделения)"/>
    <w:uiPriority w:val="99"/>
    <w:rsid w:val="008353C0"/>
    <w:rPr>
      <w:b/>
      <w:bCs/>
      <w:i/>
      <w:iCs/>
    </w:rPr>
  </w:style>
  <w:style w:type="character" w:customStyle="1" w:styleId="a7">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9"/>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8353C0"/>
    <w:pPr>
      <w:numPr>
        <w:numId w:val="7"/>
      </w:numPr>
      <w:ind w:left="567" w:hanging="340"/>
    </w:pPr>
  </w:style>
  <w:style w:type="paragraph" w:customStyle="1" w:styleId="40">
    <w:name w:val="Заг 4 (Заголовки)"/>
    <w:basedOn w:val="3"/>
    <w:uiPriority w:val="99"/>
    <w:rsid w:val="008353C0"/>
    <w:pPr>
      <w:spacing w:after="57"/>
    </w:pPr>
    <w:rPr>
      <w:rFonts w:cs="OfficinaSansMediumITC-Reg"/>
      <w:sz w:val="20"/>
      <w:szCs w:val="20"/>
      <w:lang w:val="ru-RU"/>
    </w:rPr>
  </w:style>
  <w:style w:type="paragraph" w:customStyle="1" w:styleId="50">
    <w:name w:val="Заг 5 (Заголовки)"/>
    <w:basedOn w:val="a9"/>
    <w:uiPriority w:val="99"/>
    <w:rsid w:val="008353C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8353C0"/>
    <w:pPr>
      <w:numPr>
        <w:numId w:val="8"/>
      </w:numPr>
      <w:ind w:left="567" w:hanging="340"/>
    </w:pPr>
  </w:style>
  <w:style w:type="character" w:customStyle="1" w:styleId="aa">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b">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1">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0">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1">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c">
    <w:name w:val="Основной БА (Основной Текст)"/>
    <w:basedOn w:val="a9"/>
    <w:uiPriority w:val="99"/>
    <w:rsid w:val="008353C0"/>
    <w:pPr>
      <w:spacing w:line="243" w:lineRule="atLeast"/>
      <w:ind w:firstLine="0"/>
    </w:pPr>
    <w:rPr>
      <w:rFonts w:ascii="SchoolBookSanPin" w:hAnsi="SchoolBookSanPin" w:cs="SchoolBookSanPin"/>
    </w:rPr>
  </w:style>
  <w:style w:type="paragraph" w:customStyle="1" w:styleId="ad">
    <w:name w:val="Сноска (Основной Текст)"/>
    <w:basedOn w:val="ac"/>
    <w:uiPriority w:val="99"/>
    <w:rsid w:val="008353C0"/>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8353C0"/>
    <w:rPr>
      <w:u w:val="thick" w:color="000000"/>
    </w:rPr>
  </w:style>
  <w:style w:type="character" w:customStyle="1" w:styleId="af">
    <w:name w:val="Верх. Индекс (Индексы)"/>
    <w:uiPriority w:val="99"/>
    <w:rsid w:val="008353C0"/>
    <w:rPr>
      <w:position w:val="6"/>
      <w:sz w:val="13"/>
      <w:szCs w:val="13"/>
    </w:rPr>
  </w:style>
  <w:style w:type="paragraph" w:customStyle="1" w:styleId="22">
    <w:name w:val="Список 2 (Основной Текст)"/>
    <w:basedOn w:val="a9"/>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0">
    <w:name w:val="header"/>
    <w:basedOn w:val="a1"/>
    <w:link w:val="af1"/>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1">
    <w:name w:val="Верхний колонтитул Знак"/>
    <w:basedOn w:val="a2"/>
    <w:link w:val="af0"/>
    <w:uiPriority w:val="99"/>
    <w:rsid w:val="008353C0"/>
    <w:rPr>
      <w:rFonts w:ascii="Times New Roman" w:eastAsia="Times New Roman" w:hAnsi="Times New Roman"/>
      <w:sz w:val="20"/>
      <w:lang w:eastAsia="ru-RU"/>
    </w:rPr>
  </w:style>
  <w:style w:type="paragraph" w:styleId="af2">
    <w:name w:val="footer"/>
    <w:basedOn w:val="a1"/>
    <w:link w:val="af3"/>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3">
    <w:name w:val="Нижний колонтитул Знак"/>
    <w:basedOn w:val="a2"/>
    <w:link w:val="af2"/>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353C0"/>
    <w:pPr>
      <w:spacing w:after="0" w:line="240" w:lineRule="auto"/>
      <w:ind w:firstLine="227"/>
      <w:jc w:val="both"/>
    </w:pPr>
    <w:rPr>
      <w:rFonts w:ascii="Tahoma" w:eastAsia="Times New Roman" w:hAnsi="Tahoma" w:cs="Tahoma"/>
      <w:sz w:val="16"/>
      <w:szCs w:val="16"/>
      <w:lang w:eastAsia="ru-RU"/>
    </w:rPr>
  </w:style>
  <w:style w:type="character" w:customStyle="1" w:styleId="af5">
    <w:name w:val="Текст выноски Знак"/>
    <w:basedOn w:val="a2"/>
    <w:link w:val="af4"/>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2"/>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2"/>
    <w:link w:val="1"/>
    <w:uiPriority w:val="9"/>
    <w:rsid w:val="00D3154C"/>
    <w:rPr>
      <w:rFonts w:ascii="Times New Roman" w:eastAsia="Calibri" w:hAnsi="Times New Roman" w:cstheme="majorBidi"/>
      <w:b/>
      <w:bCs/>
      <w:szCs w:val="28"/>
    </w:rPr>
  </w:style>
  <w:style w:type="paragraph" w:styleId="af6">
    <w:name w:val="TOC Heading"/>
    <w:basedOn w:val="1"/>
    <w:next w:val="a1"/>
    <w:uiPriority w:val="39"/>
    <w:unhideWhenUsed/>
    <w:qFormat/>
    <w:rsid w:val="008353C0"/>
    <w:pPr>
      <w:outlineLvl w:val="9"/>
    </w:pPr>
  </w:style>
  <w:style w:type="paragraph" w:customStyle="1" w:styleId="210">
    <w:name w:val="Оглавление 21"/>
    <w:basedOn w:val="a1"/>
    <w:next w:val="a1"/>
    <w:autoRedefine/>
    <w:uiPriority w:val="39"/>
    <w:semiHidden/>
    <w:unhideWhenUsed/>
    <w:qFormat/>
    <w:rsid w:val="008353C0"/>
    <w:pPr>
      <w:spacing w:after="100"/>
      <w:ind w:left="220"/>
    </w:pPr>
    <w:rPr>
      <w:rFonts w:eastAsia="Times New Roman"/>
    </w:rPr>
  </w:style>
  <w:style w:type="paragraph" w:customStyle="1" w:styleId="111">
    <w:name w:val="Оглавление 11"/>
    <w:basedOn w:val="a1"/>
    <w:next w:val="a1"/>
    <w:autoRedefine/>
    <w:uiPriority w:val="39"/>
    <w:unhideWhenUsed/>
    <w:qFormat/>
    <w:rsid w:val="008353C0"/>
    <w:pPr>
      <w:spacing w:after="100"/>
    </w:pPr>
    <w:rPr>
      <w:rFonts w:eastAsia="Times New Roman"/>
    </w:rPr>
  </w:style>
  <w:style w:type="paragraph" w:customStyle="1" w:styleId="31">
    <w:name w:val="Оглавление 31"/>
    <w:basedOn w:val="a1"/>
    <w:next w:val="a1"/>
    <w:autoRedefine/>
    <w:uiPriority w:val="39"/>
    <w:semiHidden/>
    <w:unhideWhenUsed/>
    <w:qFormat/>
    <w:rsid w:val="008353C0"/>
    <w:pPr>
      <w:spacing w:after="100"/>
      <w:ind w:left="440"/>
    </w:pPr>
    <w:rPr>
      <w:rFonts w:eastAsia="Times New Roman"/>
    </w:rPr>
  </w:style>
  <w:style w:type="character" w:customStyle="1" w:styleId="18">
    <w:name w:val="Гиперссылка1"/>
    <w:basedOn w:val="a2"/>
    <w:uiPriority w:val="99"/>
    <w:unhideWhenUsed/>
    <w:rsid w:val="008353C0"/>
    <w:rPr>
      <w:color w:val="0563C1"/>
      <w:u w:val="single"/>
    </w:rPr>
  </w:style>
  <w:style w:type="table" w:customStyle="1" w:styleId="19">
    <w:name w:val="Сетка таблицы1"/>
    <w:basedOn w:val="a3"/>
    <w:next w:val="af7"/>
    <w:uiPriority w:val="59"/>
    <w:rsid w:val="00835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3"/>
    <w:uiPriority w:val="59"/>
    <w:rsid w:val="008353C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8353C0"/>
  </w:style>
  <w:style w:type="table" w:customStyle="1" w:styleId="23">
    <w:name w:val="Сетка таблицы2"/>
    <w:basedOn w:val="a3"/>
    <w:next w:val="af7"/>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1"/>
    <w:uiPriority w:val="34"/>
    <w:qFormat/>
    <w:rsid w:val="008353C0"/>
    <w:pPr>
      <w:ind w:left="720"/>
      <w:contextualSpacing/>
    </w:pPr>
    <w:rPr>
      <w:rFonts w:ascii="Calibri" w:eastAsia="Calibri" w:hAnsi="Calibri"/>
    </w:rPr>
  </w:style>
  <w:style w:type="table" w:customStyle="1" w:styleId="1110">
    <w:name w:val="Сетка таблицы111"/>
    <w:basedOn w:val="a3"/>
    <w:next w:val="af7"/>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2"/>
    <w:uiPriority w:val="99"/>
    <w:unhideWhenUsed/>
    <w:rsid w:val="008353C0"/>
    <w:rPr>
      <w:color w:val="0000FF" w:themeColor="hyperlink"/>
      <w:u w:val="single"/>
    </w:rPr>
  </w:style>
  <w:style w:type="paragraph" w:styleId="1a">
    <w:name w:val="toc 1"/>
    <w:basedOn w:val="a1"/>
    <w:next w:val="a1"/>
    <w:autoRedefine/>
    <w:uiPriority w:val="39"/>
    <w:unhideWhenUsed/>
    <w:rsid w:val="003F0306"/>
    <w:pPr>
      <w:spacing w:after="100"/>
    </w:pPr>
  </w:style>
  <w:style w:type="paragraph" w:styleId="24">
    <w:name w:val="toc 2"/>
    <w:basedOn w:val="a1"/>
    <w:next w:val="a1"/>
    <w:autoRedefine/>
    <w:uiPriority w:val="39"/>
    <w:unhideWhenUsed/>
    <w:rsid w:val="003F0306"/>
    <w:pPr>
      <w:spacing w:after="100"/>
      <w:ind w:left="220"/>
    </w:pPr>
  </w:style>
  <w:style w:type="numbering" w:customStyle="1" w:styleId="25">
    <w:name w:val="Нет списка2"/>
    <w:next w:val="a4"/>
    <w:uiPriority w:val="99"/>
    <w:semiHidden/>
    <w:unhideWhenUsed/>
    <w:rsid w:val="003F0306"/>
  </w:style>
  <w:style w:type="table" w:customStyle="1" w:styleId="42">
    <w:name w:val="Сетка таблицы4"/>
    <w:basedOn w:val="a3"/>
    <w:next w:val="af7"/>
    <w:uiPriority w:val="59"/>
    <w:rsid w:val="003F03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7"/>
    <w:uiPriority w:val="59"/>
    <w:rsid w:val="0000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TableNormal">
    <w:name w:val="Table Normal"/>
    <w:uiPriority w:val="2"/>
    <w:semiHidden/>
    <w:unhideWhenUsed/>
    <w:qFormat/>
    <w:rsid w:val="007545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a">
    <w:name w:val="Body Text"/>
    <w:basedOn w:val="a1"/>
    <w:link w:val="afb"/>
    <w:uiPriority w:val="1"/>
    <w:qFormat/>
    <w:rsid w:val="002114D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b">
    <w:name w:val="Основной текст Знак"/>
    <w:basedOn w:val="a2"/>
    <w:link w:val="afa"/>
    <w:uiPriority w:val="1"/>
    <w:rsid w:val="002114D2"/>
    <w:rPr>
      <w:rFonts w:ascii="Times New Roman" w:eastAsia="Times New Roman" w:hAnsi="Times New Roman" w:cs="Times New Roman"/>
      <w:sz w:val="24"/>
      <w:szCs w:val="24"/>
    </w:rPr>
  </w:style>
  <w:style w:type="paragraph" w:customStyle="1" w:styleId="TableParagraph">
    <w:name w:val="Table Paragraph"/>
    <w:basedOn w:val="a1"/>
    <w:uiPriority w:val="1"/>
    <w:qFormat/>
    <w:rsid w:val="002114D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gin.consultant.ru/link/?req=doc&amp;base=LAW&amp;n=371594&amp;date=10.01.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ogin.consultant.ru/link/?req=doc&amp;base=LAW&amp;n=375839&amp;date=10.01.2023" TargetMode="External"/><Relationship Id="rId17" Type="http://schemas.openxmlformats.org/officeDocument/2006/relationships/hyperlink" Target="https://plus.1zavuch.ru/" TargetMode="External"/><Relationship Id="rId2" Type="http://schemas.openxmlformats.org/officeDocument/2006/relationships/numbering" Target="numbering.xml"/><Relationship Id="rId16" Type="http://schemas.openxmlformats.org/officeDocument/2006/relationships/hyperlink" Target="https://plus.1zavuch.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soo.ru" TargetMode="External"/><Relationship Id="rId5" Type="http://schemas.openxmlformats.org/officeDocument/2006/relationships/settings" Target="settings.xml"/><Relationship Id="rId15" Type="http://schemas.openxmlformats.org/officeDocument/2006/relationships/hyperlink" Target="http://login.consultant.ru/link/?req=doc&amp;base=LAW&amp;n=371594&amp;date=10.01.2023"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login.consultant.ru/link/?req=doc&amp;base=LAW&amp;n=375839&amp;date=10.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617EA-3C12-45D3-A5A9-40C2A906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116767</Words>
  <Characters>665575</Characters>
  <Application>Microsoft Office Word</Application>
  <DocSecurity>0</DocSecurity>
  <Lines>5546</Lines>
  <Paragraphs>1561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Пользователь Windows</cp:lastModifiedBy>
  <cp:revision>4</cp:revision>
  <cp:lastPrinted>2023-09-13T12:16:00Z</cp:lastPrinted>
  <dcterms:created xsi:type="dcterms:W3CDTF">2024-08-26T20:35:00Z</dcterms:created>
  <dcterms:modified xsi:type="dcterms:W3CDTF">2024-09-10T07:34:00Z</dcterms:modified>
</cp:coreProperties>
</file>