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73ADB" w14:textId="77777777" w:rsidR="00AD5EEE" w:rsidRPr="00AD5EEE" w:rsidRDefault="00AD5EEE" w:rsidP="00AD5EEE">
      <w:pPr>
        <w:pStyle w:val="1"/>
        <w:spacing w:before="76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block-4018753"/>
      <w:r w:rsidRPr="00AD5EEE">
        <w:rPr>
          <w:rFonts w:ascii="Times New Roman" w:hAnsi="Times New Roman"/>
          <w:color w:val="auto"/>
          <w:sz w:val="24"/>
          <w:szCs w:val="24"/>
          <w:lang w:val="ru-RU"/>
        </w:rPr>
        <w:t>МИНИСТЕРСТВО</w:t>
      </w:r>
      <w:r w:rsidRPr="00AD5EEE">
        <w:rPr>
          <w:rFonts w:ascii="Times New Roman" w:hAnsi="Times New Roman"/>
          <w:color w:val="auto"/>
          <w:spacing w:val="-12"/>
          <w:sz w:val="24"/>
          <w:szCs w:val="24"/>
          <w:lang w:val="ru-RU"/>
        </w:rPr>
        <w:t xml:space="preserve"> </w:t>
      </w:r>
      <w:r w:rsidRPr="00AD5EEE">
        <w:rPr>
          <w:rFonts w:ascii="Times New Roman" w:hAnsi="Times New Roman"/>
          <w:color w:val="auto"/>
          <w:sz w:val="24"/>
          <w:szCs w:val="24"/>
          <w:lang w:val="ru-RU"/>
        </w:rPr>
        <w:t>ПРОСВЕЩЕНИЯ</w:t>
      </w:r>
      <w:r w:rsidRPr="00AD5EEE">
        <w:rPr>
          <w:rFonts w:ascii="Times New Roman" w:hAnsi="Times New Roman"/>
          <w:color w:val="auto"/>
          <w:spacing w:val="-9"/>
          <w:sz w:val="24"/>
          <w:szCs w:val="24"/>
          <w:lang w:val="ru-RU"/>
        </w:rPr>
        <w:t xml:space="preserve"> </w:t>
      </w:r>
      <w:r w:rsidRPr="00AD5EEE">
        <w:rPr>
          <w:rFonts w:ascii="Times New Roman" w:hAnsi="Times New Roman"/>
          <w:color w:val="auto"/>
          <w:sz w:val="24"/>
          <w:szCs w:val="24"/>
          <w:lang w:val="ru-RU"/>
        </w:rPr>
        <w:t>РОССИЙСКОЙ</w:t>
      </w:r>
      <w:r w:rsidRPr="00AD5EEE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 w:rsidRPr="00AD5EEE">
        <w:rPr>
          <w:rFonts w:ascii="Times New Roman" w:hAnsi="Times New Roman"/>
          <w:color w:val="auto"/>
          <w:sz w:val="24"/>
          <w:szCs w:val="24"/>
          <w:lang w:val="ru-RU"/>
        </w:rPr>
        <w:t>ФЕДЕРАЦИИ</w:t>
      </w:r>
    </w:p>
    <w:p w14:paraId="0EE9D2D5" w14:textId="77777777" w:rsidR="00AD5EEE" w:rsidRPr="00AD5EEE" w:rsidRDefault="00AD5EEE" w:rsidP="00AD5EEE">
      <w:pPr>
        <w:pStyle w:val="af2"/>
        <w:spacing w:before="10"/>
        <w:ind w:left="0"/>
        <w:jc w:val="left"/>
        <w:rPr>
          <w:b/>
          <w:sz w:val="20"/>
        </w:rPr>
      </w:pPr>
    </w:p>
    <w:p w14:paraId="3B49DED1" w14:textId="77777777" w:rsidR="00AD5EEE" w:rsidRPr="00AD5EEE" w:rsidRDefault="00AD5EEE" w:rsidP="00AD5EEE">
      <w:pPr>
        <w:spacing w:line="408" w:lineRule="auto"/>
        <w:ind w:left="2008" w:right="1448" w:firstLine="3"/>
        <w:jc w:val="center"/>
        <w:rPr>
          <w:rFonts w:ascii="Times New Roman" w:hAnsi="Times New Roman"/>
          <w:b/>
          <w:sz w:val="24"/>
          <w:lang w:val="ru-RU"/>
        </w:rPr>
      </w:pPr>
      <w:r w:rsidRPr="00AD5EEE">
        <w:rPr>
          <w:rFonts w:ascii="Times New Roman" w:hAnsi="Times New Roman"/>
          <w:b/>
          <w:sz w:val="24"/>
          <w:lang w:val="ru-RU"/>
        </w:rPr>
        <w:t>Министерство образования Новгородской области</w:t>
      </w:r>
      <w:r w:rsidRPr="00AD5EE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D5EEE">
        <w:rPr>
          <w:rFonts w:ascii="Times New Roman" w:hAnsi="Times New Roman"/>
          <w:b/>
          <w:spacing w:val="-1"/>
          <w:sz w:val="24"/>
          <w:lang w:val="ru-RU"/>
        </w:rPr>
        <w:t xml:space="preserve">Администрация Боровичского </w:t>
      </w:r>
      <w:r w:rsidRPr="00AD5EEE">
        <w:rPr>
          <w:rFonts w:ascii="Times New Roman" w:hAnsi="Times New Roman"/>
          <w:b/>
          <w:sz w:val="24"/>
          <w:lang w:val="ru-RU"/>
        </w:rPr>
        <w:t>муниципального района</w:t>
      </w:r>
      <w:r w:rsidRPr="00AD5EEE">
        <w:rPr>
          <w:rFonts w:ascii="Times New Roman" w:hAnsi="Times New Roman"/>
          <w:b/>
          <w:spacing w:val="-57"/>
          <w:sz w:val="24"/>
          <w:lang w:val="ru-RU"/>
        </w:rPr>
        <w:t xml:space="preserve"> </w:t>
      </w:r>
      <w:r w:rsidRPr="00AD5EEE">
        <w:rPr>
          <w:rFonts w:ascii="Times New Roman" w:hAnsi="Times New Roman"/>
          <w:b/>
          <w:sz w:val="24"/>
          <w:lang w:val="ru-RU"/>
        </w:rPr>
        <w:t>МАОУ</w:t>
      </w:r>
      <w:r w:rsidRPr="00AD5EEE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D5EEE">
        <w:rPr>
          <w:rFonts w:ascii="Times New Roman" w:hAnsi="Times New Roman"/>
          <w:b/>
          <w:sz w:val="24"/>
          <w:lang w:val="ru-RU"/>
        </w:rPr>
        <w:t>СОШ д. Перѐдки</w:t>
      </w:r>
    </w:p>
    <w:p w14:paraId="1BF5BC90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3D4FA27A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3318E4B5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5D0ACB0B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021C564B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142720F0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3C2758AD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4C81CC40" w14:textId="77777777" w:rsidR="00AD5EEE" w:rsidRPr="00AD5EEE" w:rsidRDefault="00AD5EEE" w:rsidP="00AD5EEE">
      <w:pPr>
        <w:pStyle w:val="af2"/>
        <w:spacing w:before="5"/>
        <w:ind w:left="0"/>
        <w:jc w:val="left"/>
        <w:rPr>
          <w:b/>
          <w:sz w:val="22"/>
        </w:rPr>
      </w:pPr>
    </w:p>
    <w:p w14:paraId="255C5FEB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63D890E9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983BBC" w:rsidRPr="000B00E1" w14:paraId="7E711B26" w14:textId="77777777" w:rsidTr="00C115D2">
        <w:trPr>
          <w:trHeight w:val="1793"/>
        </w:trPr>
        <w:tc>
          <w:tcPr>
            <w:tcW w:w="2931" w:type="dxa"/>
          </w:tcPr>
          <w:p w14:paraId="138B23C3" w14:textId="77777777" w:rsidR="00983BBC" w:rsidRDefault="00983BBC" w:rsidP="00C115D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14:paraId="5BE7A8EF" w14:textId="77777777" w:rsidR="00983BBC" w:rsidRDefault="00983BBC" w:rsidP="00C115D2">
            <w:pPr>
              <w:pStyle w:val="TableParagraph"/>
              <w:spacing w:before="2" w:line="43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 Протокол № 1</w:t>
            </w:r>
          </w:p>
          <w:p w14:paraId="6148C265" w14:textId="77777777" w:rsidR="00983BBC" w:rsidRDefault="00983BBC" w:rsidP="00C115D2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14:paraId="3F569A46" w14:textId="77777777" w:rsidR="00983BBC" w:rsidRDefault="00983BBC" w:rsidP="00C115D2">
            <w:pPr>
              <w:pStyle w:val="TableParagraph"/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14:paraId="78693363" w14:textId="77777777" w:rsidR="00983BBC" w:rsidRDefault="00983BBC" w:rsidP="00C115D2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14:paraId="76E55380" w14:textId="77777777" w:rsidR="00983BBC" w:rsidRDefault="00983BBC" w:rsidP="00C115D2">
            <w:pPr>
              <w:pStyle w:val="TableParagraph"/>
              <w:spacing w:before="15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и. о. директора</w:t>
            </w:r>
          </w:p>
          <w:p w14:paraId="56C13CFA" w14:textId="1A560733" w:rsidR="00983BBC" w:rsidRDefault="00983BBC" w:rsidP="00C115D2">
            <w:pPr>
              <w:pStyle w:val="TableParagraph"/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Ефанова</w:t>
            </w:r>
            <w:r>
              <w:rPr>
                <w:sz w:val="24"/>
              </w:rPr>
              <w:t xml:space="preserve"> Приказ № </w:t>
            </w:r>
            <w:r w:rsidR="000B00E1">
              <w:rPr>
                <w:sz w:val="24"/>
              </w:rPr>
              <w:t>61</w:t>
            </w:r>
            <w:bookmarkStart w:id="1" w:name="_GoBack"/>
            <w:bookmarkEnd w:id="1"/>
          </w:p>
          <w:p w14:paraId="4E4D16D0" w14:textId="77777777" w:rsidR="00983BBC" w:rsidRDefault="00983BBC" w:rsidP="00C115D2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</w:tr>
    </w:tbl>
    <w:p w14:paraId="063C32FC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4E7C9615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1C9687BC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55E2048C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5AD5531D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44E25AB9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3ABF4738" w14:textId="77777777" w:rsidR="00AD5EEE" w:rsidRPr="00AD5EEE" w:rsidRDefault="00AD5EEE" w:rsidP="00AD5EEE">
      <w:pPr>
        <w:pStyle w:val="af2"/>
        <w:ind w:left="0"/>
        <w:jc w:val="left"/>
        <w:rPr>
          <w:b/>
          <w:sz w:val="20"/>
        </w:rPr>
      </w:pPr>
    </w:p>
    <w:p w14:paraId="571C0B48" w14:textId="77777777" w:rsidR="00AD5EEE" w:rsidRPr="00AD5EEE" w:rsidRDefault="00AD5EEE" w:rsidP="00AD5EEE">
      <w:pPr>
        <w:pStyle w:val="af2"/>
        <w:spacing w:before="1"/>
        <w:ind w:left="0"/>
        <w:jc w:val="left"/>
        <w:rPr>
          <w:b/>
          <w:sz w:val="21"/>
        </w:rPr>
      </w:pPr>
    </w:p>
    <w:p w14:paraId="0030C9CE" w14:textId="77777777" w:rsidR="00AD5EEE" w:rsidRDefault="00AD5EEE" w:rsidP="00AD5EE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D5EEE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 основного общего образования</w:t>
      </w:r>
    </w:p>
    <w:p w14:paraId="69E99E1F" w14:textId="12E14E86" w:rsidR="00AD5EEE" w:rsidRPr="00AD5EEE" w:rsidRDefault="00AD5EEE" w:rsidP="00AD5EE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D5EEE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учебного предмета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D5EEE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0B00E1">
        <w:rPr>
          <w:rFonts w:ascii="Times New Roman" w:hAnsi="Times New Roman"/>
          <w:b/>
          <w:bCs/>
          <w:sz w:val="24"/>
          <w:szCs w:val="24"/>
          <w:lang w:val="ru-RU"/>
        </w:rPr>
        <w:t>Физическая культура</w:t>
      </w:r>
      <w:r w:rsidRPr="00AD5EEE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14:paraId="42640AB7" w14:textId="625812B0" w:rsidR="00AD5EEE" w:rsidRPr="00AD5EEE" w:rsidRDefault="00AD5EEE" w:rsidP="00AD5EEE">
      <w:pPr>
        <w:pStyle w:val="af2"/>
        <w:spacing w:line="255" w:lineRule="exact"/>
        <w:ind w:left="1221" w:right="653"/>
        <w:jc w:val="center"/>
      </w:pPr>
      <w:r w:rsidRPr="00AD5EEE">
        <w:t>для</w:t>
      </w:r>
      <w:r w:rsidRPr="00AD5EEE">
        <w:rPr>
          <w:spacing w:val="-2"/>
        </w:rPr>
        <w:t xml:space="preserve"> </w:t>
      </w:r>
      <w:r w:rsidRPr="00AD5EEE">
        <w:t>обучающихся</w:t>
      </w:r>
      <w:r w:rsidRPr="00AD5EEE">
        <w:rPr>
          <w:spacing w:val="1"/>
        </w:rPr>
        <w:t xml:space="preserve"> </w:t>
      </w:r>
      <w:r>
        <w:t>1</w:t>
      </w:r>
      <w:r w:rsidRPr="00AD5EEE">
        <w:t>–</w:t>
      </w:r>
      <w:r w:rsidRPr="00AD5EEE">
        <w:rPr>
          <w:spacing w:val="-2"/>
        </w:rPr>
        <w:t xml:space="preserve"> </w:t>
      </w:r>
      <w:r>
        <w:rPr>
          <w:spacing w:val="-2"/>
        </w:rPr>
        <w:t>3</w:t>
      </w:r>
      <w:r w:rsidRPr="00AD5EEE">
        <w:rPr>
          <w:spacing w:val="-2"/>
        </w:rPr>
        <w:t xml:space="preserve"> </w:t>
      </w:r>
      <w:r w:rsidRPr="00AD5EEE">
        <w:t>классов</w:t>
      </w:r>
    </w:p>
    <w:p w14:paraId="12FBE733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64E14566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31304AE6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24B6222A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7A49591B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6AEC5552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07921604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0A63483C" w14:textId="77777777" w:rsidR="00AD5EEE" w:rsidRPr="00AD5EEE" w:rsidRDefault="00AD5EEE" w:rsidP="00AD5EEE">
      <w:pPr>
        <w:pStyle w:val="af2"/>
        <w:ind w:left="0"/>
        <w:jc w:val="left"/>
        <w:rPr>
          <w:sz w:val="26"/>
        </w:rPr>
      </w:pPr>
    </w:p>
    <w:p w14:paraId="10165AF4" w14:textId="77777777" w:rsidR="00AD5EEE" w:rsidRPr="00AD5EEE" w:rsidRDefault="00AD5EEE" w:rsidP="00AD5EEE">
      <w:pPr>
        <w:pStyle w:val="af2"/>
        <w:spacing w:before="10"/>
        <w:ind w:left="0"/>
        <w:jc w:val="left"/>
        <w:rPr>
          <w:sz w:val="28"/>
        </w:rPr>
      </w:pPr>
    </w:p>
    <w:p w14:paraId="45DD8753" w14:textId="77777777" w:rsidR="00AD5EEE" w:rsidRDefault="00AD5EEE" w:rsidP="00AD5EEE">
      <w:pPr>
        <w:pStyle w:val="1"/>
        <w:spacing w:before="0" w:after="0"/>
        <w:jc w:val="center"/>
        <w:rPr>
          <w:rFonts w:ascii="Times New Roman" w:hAnsi="Times New Roman"/>
          <w:color w:val="auto"/>
          <w:spacing w:val="-57"/>
          <w:lang w:val="ru-RU"/>
        </w:rPr>
      </w:pPr>
      <w:r w:rsidRPr="00AD5EEE">
        <w:rPr>
          <w:rFonts w:ascii="Times New Roman" w:hAnsi="Times New Roman"/>
          <w:color w:val="auto"/>
          <w:spacing w:val="-1"/>
          <w:lang w:val="ru-RU"/>
        </w:rPr>
        <w:t>д.</w:t>
      </w:r>
      <w:r>
        <w:rPr>
          <w:rFonts w:ascii="Times New Roman" w:hAnsi="Times New Roman"/>
          <w:color w:val="auto"/>
          <w:spacing w:val="-1"/>
          <w:lang w:val="ru-RU"/>
        </w:rPr>
        <w:t xml:space="preserve"> </w:t>
      </w:r>
      <w:r w:rsidRPr="00AD5EEE">
        <w:rPr>
          <w:rFonts w:ascii="Times New Roman" w:hAnsi="Times New Roman"/>
          <w:color w:val="auto"/>
          <w:lang w:val="ru-RU"/>
        </w:rPr>
        <w:t>Перѐд</w:t>
      </w:r>
      <w:r>
        <w:rPr>
          <w:rFonts w:ascii="Times New Roman" w:hAnsi="Times New Roman"/>
          <w:color w:val="auto"/>
          <w:lang w:val="ru-RU"/>
        </w:rPr>
        <w:t>к</w:t>
      </w:r>
      <w:r w:rsidRPr="00AD5EEE">
        <w:rPr>
          <w:rFonts w:ascii="Times New Roman" w:hAnsi="Times New Roman"/>
          <w:color w:val="auto"/>
          <w:lang w:val="ru-RU"/>
        </w:rPr>
        <w:t>и</w:t>
      </w:r>
      <w:r w:rsidRPr="00AD5EEE">
        <w:rPr>
          <w:rFonts w:ascii="Times New Roman" w:hAnsi="Times New Roman"/>
          <w:color w:val="auto"/>
          <w:spacing w:val="-57"/>
          <w:lang w:val="ru-RU"/>
        </w:rPr>
        <w:t xml:space="preserve"> </w:t>
      </w:r>
      <w:r>
        <w:rPr>
          <w:rFonts w:ascii="Times New Roman" w:hAnsi="Times New Roman"/>
          <w:color w:val="auto"/>
          <w:spacing w:val="-57"/>
          <w:lang w:val="ru-RU"/>
        </w:rPr>
        <w:t xml:space="preserve"> </w:t>
      </w:r>
    </w:p>
    <w:p w14:paraId="44ABF3B8" w14:textId="5071F4C2" w:rsidR="00AD5EEE" w:rsidRPr="00AD5EEE" w:rsidRDefault="00983BBC" w:rsidP="00AD5EEE">
      <w:pPr>
        <w:pStyle w:val="1"/>
        <w:spacing w:before="0" w:after="0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2024</w:t>
      </w:r>
    </w:p>
    <w:p w14:paraId="154582EA" w14:textId="77777777" w:rsidR="0027402B" w:rsidRPr="00EF2514" w:rsidRDefault="0027402B" w:rsidP="0027402B">
      <w:pPr>
        <w:rPr>
          <w:lang w:val="ru-RU"/>
        </w:rPr>
        <w:sectPr w:rsidR="0027402B" w:rsidRPr="00EF2514" w:rsidSect="0027402B">
          <w:pgSz w:w="11906" w:h="16383"/>
          <w:pgMar w:top="1134" w:right="850" w:bottom="1134" w:left="1701" w:header="720" w:footer="720" w:gutter="0"/>
          <w:cols w:space="720"/>
        </w:sectPr>
      </w:pPr>
    </w:p>
    <w:p w14:paraId="26BBF5CB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bookmarkStart w:id="2" w:name="block-4018754"/>
      <w:bookmarkEnd w:id="0"/>
      <w:r w:rsidRPr="00EF2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D13BB9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CECECEA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0849BC81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0FD15F2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6E3B4CA7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73F8906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21C9F693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5C052FCE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4E07D9D6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1E3CC51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1C615E0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5E61944D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608332AD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243BF57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2B455956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EF251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EF2514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14:paraId="1E80F011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3867C04" w14:textId="77777777" w:rsidR="0027402B" w:rsidRPr="00EF2514" w:rsidRDefault="0027402B" w:rsidP="0027402B">
      <w:pPr>
        <w:rPr>
          <w:lang w:val="ru-RU"/>
        </w:rPr>
        <w:sectPr w:rsidR="0027402B" w:rsidRPr="00EF2514" w:rsidSect="0027402B">
          <w:pgSz w:w="11906" w:h="16383"/>
          <w:pgMar w:top="1134" w:right="850" w:bottom="1134" w:left="1701" w:header="720" w:footer="720" w:gutter="0"/>
          <w:cols w:space="720"/>
        </w:sectPr>
      </w:pPr>
    </w:p>
    <w:p w14:paraId="69507600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bookmarkStart w:id="4" w:name="block-4018748"/>
      <w:bookmarkEnd w:id="2"/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ECBC1F4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79DC9351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E0C76ED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F3B162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78CE790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2406536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21BB012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1E28AB8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1949633D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2F70E50A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190F8E3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4CFCF2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334B496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A4C221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05C51AF0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75A71458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25C465C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7A81A68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5ADFB448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53142391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46A563B7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51EF4EDA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64B0E63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14:paraId="717C06A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14:paraId="3E18CDA6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6" w:name="_Toc137548637"/>
      <w:bookmarkEnd w:id="6"/>
    </w:p>
    <w:p w14:paraId="58963923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161AD9C5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F211D2E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469338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2EB406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761362C5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60C12337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6C70D45D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3F8FD66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C2095A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591A84B5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6961E77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BF8FC7E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49FB662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4C8BEF0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2F5D5368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2A55864A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2E0D7FA1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56E6068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51961880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0636D91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14:paraId="0132309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14:paraId="7D7F4C19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7" w:name="_Toc137548638"/>
      <w:bookmarkEnd w:id="7"/>
    </w:p>
    <w:p w14:paraId="17975837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24200209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AFAD4C1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03C0E6E1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1A65F578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5486CB1E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522B2586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5C4B678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53CFD526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6730FF9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DCA86E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3DA5D1C3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1D6D0620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7A90BCC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1DA65517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111B1B8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57FB475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5DED54E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74E03DB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59ACC76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546BD673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480ECD8C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14:paraId="7AF0508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F251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704ED8C8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8" w:name="_Toc137548639"/>
      <w:bookmarkEnd w:id="8"/>
    </w:p>
    <w:p w14:paraId="1BDF6D44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2A029FE" w14:textId="77777777" w:rsidR="0027402B" w:rsidRPr="00EF2514" w:rsidRDefault="0027402B" w:rsidP="0027402B">
      <w:pPr>
        <w:rPr>
          <w:lang w:val="ru-RU"/>
        </w:rPr>
        <w:sectPr w:rsidR="0027402B" w:rsidRPr="00EF2514" w:rsidSect="0027402B">
          <w:pgSz w:w="11906" w:h="16383"/>
          <w:pgMar w:top="1134" w:right="850" w:bottom="1134" w:left="1701" w:header="720" w:footer="720" w:gutter="0"/>
          <w:cols w:space="720"/>
        </w:sectPr>
      </w:pPr>
    </w:p>
    <w:p w14:paraId="6577D81A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018750"/>
      <w:bookmarkEnd w:id="4"/>
      <w:bookmarkEnd w:id="9"/>
      <w:r w:rsidRPr="00EF2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41AA4DB0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D733686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1" w:name="_Toc137548641"/>
      <w:bookmarkEnd w:id="11"/>
    </w:p>
    <w:p w14:paraId="07FF8781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FE04A7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C055BA0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98E4C3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088CEC4D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2152092F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6337274A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5EB2C34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3A0BBD6E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6F6EE612" w14:textId="77777777" w:rsidR="0027402B" w:rsidRPr="00EF2514" w:rsidRDefault="0027402B" w:rsidP="00274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C7D3AD3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2" w:name="_Toc137548642"/>
      <w:bookmarkEnd w:id="12"/>
    </w:p>
    <w:p w14:paraId="3B4674EA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18FFFAB2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412F4B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72C025A9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14:paraId="5071C74B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37F76EAD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A5DA1F0" w14:textId="77777777" w:rsidR="0027402B" w:rsidRPr="00EF2514" w:rsidRDefault="0027402B" w:rsidP="00274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651A4BC7" w14:textId="77777777" w:rsidR="0027402B" w:rsidRPr="00EF2514" w:rsidRDefault="0027402B" w:rsidP="00274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3CD9F818" w14:textId="77777777" w:rsidR="0027402B" w:rsidRPr="00EF2514" w:rsidRDefault="0027402B" w:rsidP="00274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110F92A7" w14:textId="77777777" w:rsidR="0027402B" w:rsidRPr="00EF2514" w:rsidRDefault="0027402B" w:rsidP="00274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1D79D3A8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5B99657" w14:textId="77777777" w:rsidR="0027402B" w:rsidRPr="00EF2514" w:rsidRDefault="0027402B" w:rsidP="00274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1BC97E4B" w14:textId="77777777" w:rsidR="0027402B" w:rsidRPr="00EF2514" w:rsidRDefault="0027402B" w:rsidP="00274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BFED24C" w14:textId="77777777" w:rsidR="0027402B" w:rsidRPr="00EF2514" w:rsidRDefault="0027402B" w:rsidP="00274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19D6794A" w14:textId="77777777" w:rsidR="0027402B" w:rsidRPr="00EF2514" w:rsidRDefault="0027402B" w:rsidP="00274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53F7D0E4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5159FD4" w14:textId="77777777" w:rsidR="0027402B" w:rsidRPr="00EF2514" w:rsidRDefault="0027402B" w:rsidP="00274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09A18287" w14:textId="77777777" w:rsidR="0027402B" w:rsidRPr="00EF2514" w:rsidRDefault="0027402B" w:rsidP="00274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141927D9" w14:textId="77777777" w:rsidR="0027402B" w:rsidRPr="00EF2514" w:rsidRDefault="0027402B" w:rsidP="00274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241A6927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2440D549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6431C5F" w14:textId="77777777" w:rsidR="0027402B" w:rsidRPr="00EF2514" w:rsidRDefault="0027402B" w:rsidP="00274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37A453F6" w14:textId="77777777" w:rsidR="0027402B" w:rsidRPr="00EF2514" w:rsidRDefault="0027402B" w:rsidP="00274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3635C9FA" w14:textId="77777777" w:rsidR="0027402B" w:rsidRPr="00EF2514" w:rsidRDefault="0027402B" w:rsidP="00274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48924BD8" w14:textId="77777777" w:rsidR="0027402B" w:rsidRPr="00EF2514" w:rsidRDefault="0027402B" w:rsidP="00274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2F747702" w14:textId="77777777" w:rsidR="0027402B" w:rsidRPr="00EF2514" w:rsidRDefault="0027402B" w:rsidP="00274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220663E4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A32E556" w14:textId="77777777" w:rsidR="0027402B" w:rsidRPr="00EF2514" w:rsidRDefault="0027402B" w:rsidP="00274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3D950755" w14:textId="77777777" w:rsidR="0027402B" w:rsidRPr="00EF2514" w:rsidRDefault="0027402B" w:rsidP="00274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194721B8" w14:textId="77777777" w:rsidR="0027402B" w:rsidRPr="00EF2514" w:rsidRDefault="0027402B" w:rsidP="00274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58E56184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2DADE57" w14:textId="77777777" w:rsidR="0027402B" w:rsidRPr="00EF2514" w:rsidRDefault="0027402B" w:rsidP="00274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5190A431" w14:textId="77777777" w:rsidR="0027402B" w:rsidRPr="00EF2514" w:rsidRDefault="0027402B" w:rsidP="00274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34F7DDEB" w14:textId="77777777" w:rsidR="0027402B" w:rsidRPr="00EF2514" w:rsidRDefault="0027402B" w:rsidP="00274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24094C5A" w14:textId="77777777" w:rsidR="0027402B" w:rsidRPr="00EF2514" w:rsidRDefault="0027402B" w:rsidP="00274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13C2D338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342DB980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9323924" w14:textId="77777777" w:rsidR="0027402B" w:rsidRPr="00EF2514" w:rsidRDefault="0027402B" w:rsidP="00274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76C70B84" w14:textId="77777777" w:rsidR="0027402B" w:rsidRPr="00EF2514" w:rsidRDefault="0027402B" w:rsidP="00274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D11C74E" w14:textId="77777777" w:rsidR="0027402B" w:rsidRPr="00EF2514" w:rsidRDefault="0027402B" w:rsidP="00274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E17DB05" w14:textId="77777777" w:rsidR="0027402B" w:rsidRPr="00EF2514" w:rsidRDefault="0027402B" w:rsidP="00274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343A26EF" w14:textId="77777777" w:rsidR="0027402B" w:rsidRPr="00EF2514" w:rsidRDefault="0027402B" w:rsidP="00274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35F469AE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C86FD4B" w14:textId="77777777" w:rsidR="0027402B" w:rsidRPr="00EF2514" w:rsidRDefault="0027402B" w:rsidP="00274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61B01237" w14:textId="77777777" w:rsidR="0027402B" w:rsidRPr="00EF2514" w:rsidRDefault="0027402B" w:rsidP="00274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3AB7BE71" w14:textId="77777777" w:rsidR="0027402B" w:rsidRPr="00EF2514" w:rsidRDefault="0027402B" w:rsidP="00274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3611D58F" w14:textId="77777777" w:rsidR="0027402B" w:rsidRPr="00EF2514" w:rsidRDefault="0027402B" w:rsidP="00274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653AA6FD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6252229" w14:textId="77777777" w:rsidR="0027402B" w:rsidRPr="00EF2514" w:rsidRDefault="0027402B" w:rsidP="00274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299C481A" w14:textId="77777777" w:rsidR="0027402B" w:rsidRPr="00EF2514" w:rsidRDefault="0027402B" w:rsidP="00274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6B86D2AD" w14:textId="77777777" w:rsidR="0027402B" w:rsidRPr="00EF2514" w:rsidRDefault="0027402B" w:rsidP="00274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2E4D30C2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2544A55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6B48023" w14:textId="77777777" w:rsidR="0027402B" w:rsidRPr="00EF2514" w:rsidRDefault="0027402B" w:rsidP="00274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65A48FB6" w14:textId="77777777" w:rsidR="0027402B" w:rsidRPr="00EF2514" w:rsidRDefault="0027402B" w:rsidP="00274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52A2084" w14:textId="77777777" w:rsidR="0027402B" w:rsidRPr="00EF2514" w:rsidRDefault="0027402B" w:rsidP="00274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6C2E5B44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9702E86" w14:textId="77777777" w:rsidR="0027402B" w:rsidRPr="00EF2514" w:rsidRDefault="0027402B" w:rsidP="00274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6FB59707" w14:textId="77777777" w:rsidR="0027402B" w:rsidRPr="00EF2514" w:rsidRDefault="0027402B" w:rsidP="00274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246FEB45" w14:textId="77777777" w:rsidR="0027402B" w:rsidRPr="00EF2514" w:rsidRDefault="0027402B" w:rsidP="00274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74A17621" w14:textId="77777777" w:rsidR="0027402B" w:rsidRDefault="0027402B" w:rsidP="00274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13DB570" w14:textId="77777777" w:rsidR="0027402B" w:rsidRPr="00EF2514" w:rsidRDefault="0027402B" w:rsidP="00274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676687CA" w14:textId="77777777" w:rsidR="0027402B" w:rsidRPr="00EF2514" w:rsidRDefault="0027402B" w:rsidP="00274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63744532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4" w:name="_Toc137548643"/>
      <w:bookmarkEnd w:id="14"/>
    </w:p>
    <w:p w14:paraId="7E8F6FD1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FC1B144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BA5FC9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1CF972F2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5" w:name="_Toc137548644"/>
      <w:bookmarkEnd w:id="15"/>
    </w:p>
    <w:p w14:paraId="28BB67FC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890FF9F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2DAB3EC5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1D93D466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4B4815CF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27798E5A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7D56D89A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07C077D9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7DC26285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254A8C58" w14:textId="77777777" w:rsidR="0027402B" w:rsidRPr="00EF2514" w:rsidRDefault="0027402B" w:rsidP="00274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14:paraId="37F6C18B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7" w:name="_Toc137548645"/>
      <w:bookmarkEnd w:id="17"/>
    </w:p>
    <w:p w14:paraId="106BC678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11A99C53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2DECE81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28A5071A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5E0E3AEC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62F75EB4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46F8F99B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588C7D75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20B5DCA7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14:paraId="7BDEC2C3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2BE2B9B6" w14:textId="77777777" w:rsidR="0027402B" w:rsidRPr="00EF2514" w:rsidRDefault="0027402B" w:rsidP="00274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14:paraId="33FB5329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19" w:name="_Toc137548646"/>
      <w:bookmarkEnd w:id="19"/>
    </w:p>
    <w:p w14:paraId="4BB20FC7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091434DD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73CC784" w14:textId="77777777" w:rsidR="0027402B" w:rsidRPr="00EF2514" w:rsidRDefault="0027402B" w:rsidP="0027402B">
      <w:pPr>
        <w:spacing w:after="0" w:line="264" w:lineRule="auto"/>
        <w:ind w:firstLine="600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F251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21BF0CDD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14:paraId="395D4211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49BC6077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5ACD8A59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1A415F5C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58F41CE5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28055A2E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70615A25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61CC2990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70635758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F251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F251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14:paraId="2E1AC999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54B4CB85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36F09E76" w14:textId="77777777" w:rsidR="0027402B" w:rsidRPr="00EF2514" w:rsidRDefault="0027402B" w:rsidP="00274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14:paraId="47FBD2FC" w14:textId="77777777" w:rsidR="0027402B" w:rsidRPr="00EF2514" w:rsidRDefault="0027402B" w:rsidP="0027402B">
      <w:pPr>
        <w:spacing w:after="0"/>
        <w:ind w:left="120"/>
        <w:rPr>
          <w:lang w:val="ru-RU"/>
        </w:rPr>
      </w:pPr>
      <w:bookmarkStart w:id="21" w:name="_Toc137548647"/>
      <w:bookmarkEnd w:id="21"/>
    </w:p>
    <w:p w14:paraId="22D9D747" w14:textId="77777777" w:rsidR="0027402B" w:rsidRPr="00EF2514" w:rsidRDefault="0027402B" w:rsidP="0027402B">
      <w:pPr>
        <w:spacing w:after="0" w:line="264" w:lineRule="auto"/>
        <w:ind w:left="120"/>
        <w:jc w:val="both"/>
        <w:rPr>
          <w:lang w:val="ru-RU"/>
        </w:rPr>
      </w:pPr>
    </w:p>
    <w:p w14:paraId="596CE5D8" w14:textId="77777777" w:rsidR="0027402B" w:rsidRPr="00EF2514" w:rsidRDefault="0027402B" w:rsidP="0027402B">
      <w:pPr>
        <w:rPr>
          <w:lang w:val="ru-RU"/>
        </w:rPr>
        <w:sectPr w:rsidR="0027402B" w:rsidRPr="00EF2514" w:rsidSect="0027402B">
          <w:pgSz w:w="11906" w:h="16383"/>
          <w:pgMar w:top="1134" w:right="850" w:bottom="1134" w:left="1701" w:header="720" w:footer="720" w:gutter="0"/>
          <w:cols w:space="720"/>
        </w:sectPr>
      </w:pPr>
    </w:p>
    <w:p w14:paraId="41BA79DE" w14:textId="77777777" w:rsidR="0027402B" w:rsidRDefault="0027402B" w:rsidP="0027402B">
      <w:pPr>
        <w:spacing w:after="0"/>
        <w:ind w:left="120"/>
      </w:pPr>
      <w:bookmarkStart w:id="22" w:name="block-4018749"/>
      <w:bookmarkEnd w:id="10"/>
      <w:r w:rsidRPr="00EF2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E210CB" w14:textId="77777777" w:rsidR="0027402B" w:rsidRDefault="0027402B" w:rsidP="0027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028"/>
        <w:gridCol w:w="1022"/>
        <w:gridCol w:w="1841"/>
        <w:gridCol w:w="1910"/>
        <w:gridCol w:w="5342"/>
      </w:tblGrid>
      <w:tr w:rsidR="0027402B" w:rsidRPr="00652C76" w14:paraId="02120D31" w14:textId="77777777" w:rsidTr="00BD71B8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AF8BC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53EF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CFDBE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3F397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C631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279E4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CB0881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6801A688" w14:textId="77777777" w:rsidTr="00BD7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0B97E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8BC18" w14:textId="77777777" w:rsidR="0027402B" w:rsidRPr="00652C76" w:rsidRDefault="0027402B" w:rsidP="00BD71B8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5C49A5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62881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83B5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259DB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FF26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36EE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255C8" w14:textId="77777777" w:rsidR="0027402B" w:rsidRPr="00652C76" w:rsidRDefault="0027402B" w:rsidP="00BD71B8"/>
        </w:tc>
      </w:tr>
      <w:tr w:rsidR="0027402B" w:rsidRPr="000B00E1" w14:paraId="21DAAF82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E972F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402B" w:rsidRPr="00652C76" w14:paraId="5AB51350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BC20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559E678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8F72EC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9E4E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03C2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7EF8459" w14:textId="77777777" w:rsidR="0027402B" w:rsidRPr="00652C76" w:rsidRDefault="000B00E1" w:rsidP="00BD71B8">
            <w:pPr>
              <w:spacing w:after="0"/>
              <w:ind w:left="135"/>
            </w:pPr>
            <w:hyperlink r:id="rId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https://resh.edu.ru/subject/lesson/4185/conspect/168936</w:t>
              </w:r>
            </w:hyperlink>
          </w:p>
        </w:tc>
      </w:tr>
      <w:tr w:rsidR="0027402B" w:rsidRPr="00652C76" w14:paraId="77E74098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2BAC0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B35E0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AD2D7" w14:textId="77777777" w:rsidR="0027402B" w:rsidRPr="00652C76" w:rsidRDefault="0027402B" w:rsidP="00BD71B8"/>
        </w:tc>
      </w:tr>
      <w:tr w:rsidR="0027402B" w:rsidRPr="00652C76" w14:paraId="62866DDD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5F3C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7402B" w:rsidRPr="00652C76" w14:paraId="65E2A12C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19D4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3C6AF55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53214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0D21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7F3C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584EE637" w14:textId="77777777" w:rsidR="0027402B" w:rsidRPr="00652C76" w:rsidRDefault="000B00E1" w:rsidP="00BD71B8">
            <w:pPr>
              <w:spacing w:after="0"/>
              <w:ind w:left="135"/>
            </w:pPr>
            <w:hyperlink r:id="rId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27402B" w:rsidRPr="00652C76" w14:paraId="3761044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E02F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5D5238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11C22" w14:textId="77777777" w:rsidR="0027402B" w:rsidRPr="00652C76" w:rsidRDefault="0027402B" w:rsidP="00BD71B8"/>
        </w:tc>
      </w:tr>
      <w:tr w:rsidR="0027402B" w:rsidRPr="00652C76" w14:paraId="74C3502D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D7C3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402B" w:rsidRPr="00652C76" w14:paraId="6B00962D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7B467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7402B" w:rsidRPr="00652C76" w14:paraId="4B663B51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E367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3ACCE985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276F2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105B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4F45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F3E12DB" w14:textId="77777777" w:rsidR="0027402B" w:rsidRPr="00652C76" w:rsidRDefault="000B00E1" w:rsidP="00BD71B8">
            <w:pPr>
              <w:spacing w:after="0"/>
              <w:ind w:left="135"/>
            </w:pPr>
            <w:hyperlink r:id="rId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https://resh.edu.ru/subject/lesson/5097/start/326357/</w:t>
              </w:r>
            </w:hyperlink>
          </w:p>
        </w:tc>
      </w:tr>
      <w:tr w:rsidR="0027402B" w:rsidRPr="00652C76" w14:paraId="2330397B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E718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5B557552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82B69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4671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F23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59C2B27" w14:textId="77777777" w:rsidR="0027402B" w:rsidRPr="00652C76" w:rsidRDefault="000B00E1" w:rsidP="00BD71B8">
            <w:pPr>
              <w:spacing w:after="0"/>
              <w:ind w:left="135"/>
            </w:pPr>
            <w:hyperlink r:id="rId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27402B" w:rsidRPr="00652C76" w14:paraId="67AC56B7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9F40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5AB2BFC6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7400F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157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25B3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3F2E0F2" w14:textId="77777777" w:rsidR="0027402B" w:rsidRPr="00652C76" w:rsidRDefault="000B00E1" w:rsidP="00BD71B8">
            <w:pPr>
              <w:spacing w:after="0"/>
              <w:ind w:left="135"/>
            </w:pPr>
            <w:hyperlink r:id="rId1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27402B" w:rsidRPr="00652C76" w14:paraId="5E09510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78A2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CC456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E3EBB" w14:textId="77777777" w:rsidR="0027402B" w:rsidRPr="00652C76" w:rsidRDefault="0027402B" w:rsidP="00BD71B8"/>
        </w:tc>
      </w:tr>
      <w:tr w:rsidR="0027402B" w:rsidRPr="000B00E1" w14:paraId="15E20FA0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5F26D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7402B" w:rsidRPr="00652C76" w14:paraId="2A53368A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E204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2DAA0623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BA303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8EDC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784F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F243005" w14:textId="77777777" w:rsidR="0027402B" w:rsidRPr="00652C76" w:rsidRDefault="000B00E1" w:rsidP="00BD71B8">
            <w:pPr>
              <w:spacing w:after="0"/>
              <w:ind w:left="135"/>
            </w:pPr>
            <w:hyperlink r:id="rId1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https://resh.edu.ru/subject/lesson/5739/conspect/326622/</w:t>
              </w:r>
            </w:hyperlink>
          </w:p>
        </w:tc>
      </w:tr>
      <w:tr w:rsidR="0027402B" w:rsidRPr="00652C76" w14:paraId="4691ED6F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0166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6247AE07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EC29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2574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B813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8699BFC" w14:textId="77777777" w:rsidR="0027402B" w:rsidRPr="00652C76" w:rsidRDefault="000B00E1" w:rsidP="00BD71B8">
            <w:pPr>
              <w:spacing w:after="0"/>
              <w:ind w:left="135"/>
            </w:pPr>
            <w:hyperlink r:id="rId1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https://resh.edu.ru/subject/lesson/5740/start/223641/</w:t>
              </w:r>
            </w:hyperlink>
          </w:p>
        </w:tc>
      </w:tr>
      <w:tr w:rsidR="0027402B" w:rsidRPr="00652C76" w14:paraId="53369373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EA1D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4EA30813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79945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DE7B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295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EB51014" w14:textId="77777777" w:rsidR="0027402B" w:rsidRPr="00652C76" w:rsidRDefault="000B00E1" w:rsidP="00BD71B8">
            <w:pPr>
              <w:spacing w:after="0"/>
              <w:ind w:left="135"/>
            </w:pPr>
            <w:hyperlink r:id="rId1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27402B" w:rsidRPr="00652C76" w14:paraId="2F692AD8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387D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3B3FB7AC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76168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B191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ECF0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2298F3F" w14:textId="77777777" w:rsidR="0027402B" w:rsidRPr="00652C76" w:rsidRDefault="000B00E1" w:rsidP="00BD71B8">
            <w:pPr>
              <w:spacing w:after="0"/>
              <w:ind w:left="135"/>
            </w:pPr>
            <w:hyperlink r:id="rId1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https://resh.edu.ru/subject/lesson/4144/start/326644/</w:t>
              </w:r>
            </w:hyperlink>
          </w:p>
        </w:tc>
      </w:tr>
      <w:tr w:rsidR="0027402B" w:rsidRPr="00652C76" w14:paraId="2B04686F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D7AD4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47E197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3CD36" w14:textId="77777777" w:rsidR="0027402B" w:rsidRPr="00652C76" w:rsidRDefault="0027402B" w:rsidP="00BD71B8"/>
        </w:tc>
      </w:tr>
      <w:tr w:rsidR="0027402B" w:rsidRPr="000B00E1" w14:paraId="73C258B0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73FAA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7402B" w:rsidRPr="000B00E1" w14:paraId="51BE8F94" w14:textId="77777777" w:rsidTr="00BD71B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1426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14:paraId="53ED9454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4900" w:type="dxa"/>
            <w:gridSpan w:val="3"/>
            <w:tcMar>
              <w:top w:w="50" w:type="dxa"/>
              <w:left w:w="100" w:type="dxa"/>
            </w:tcMar>
            <w:vAlign w:val="center"/>
          </w:tcPr>
          <w:p w14:paraId="5C6040B8" w14:textId="77777777" w:rsidR="0027402B" w:rsidRPr="004E19D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39FBA64" w14:textId="77777777" w:rsidR="0027402B" w:rsidRPr="004E19D4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www</w:instrText>
            </w:r>
            <w:r w:rsidRPr="000B00E1">
              <w:rPr>
                <w:lang w:val="ru-RU"/>
              </w:rPr>
              <w:instrText>.</w:instrText>
            </w:r>
            <w:r>
              <w:instrText>gto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norms</w:instrText>
            </w:r>
            <w:r w:rsidRPr="000B00E1">
              <w:rPr>
                <w:lang w:val="ru-RU"/>
              </w:rPr>
              <w:instrText>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4E19D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27402B" w:rsidRPr="004E19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gto</w:t>
            </w:r>
            <w:r w:rsidR="0027402B" w:rsidRPr="004E19D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4E19D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norms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7402B" w:rsidRPr="00652C76" w14:paraId="3D577B19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7075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B0187FF" w14:textId="77777777" w:rsidR="0027402B" w:rsidRPr="004E19D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B10FC" w14:textId="77777777" w:rsidR="0027402B" w:rsidRPr="00652C76" w:rsidRDefault="0027402B" w:rsidP="00BD71B8"/>
        </w:tc>
      </w:tr>
      <w:tr w:rsidR="0027402B" w:rsidRPr="00652C76" w14:paraId="54CACCF1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A48F8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B6E389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E0BA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1662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1907A17C" w14:textId="77777777" w:rsidR="0027402B" w:rsidRPr="00652C76" w:rsidRDefault="0027402B" w:rsidP="00BD71B8"/>
        </w:tc>
      </w:tr>
    </w:tbl>
    <w:p w14:paraId="03250A8D" w14:textId="77777777" w:rsidR="0027402B" w:rsidRDefault="0027402B" w:rsidP="0027402B">
      <w:pPr>
        <w:sectPr w:rsidR="0027402B" w:rsidSect="0027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28443" w14:textId="77777777" w:rsidR="0027402B" w:rsidRDefault="0027402B" w:rsidP="0027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274"/>
        <w:gridCol w:w="1089"/>
        <w:gridCol w:w="1841"/>
        <w:gridCol w:w="1910"/>
        <w:gridCol w:w="4951"/>
      </w:tblGrid>
      <w:tr w:rsidR="0027402B" w:rsidRPr="00652C76" w14:paraId="5464F3F6" w14:textId="77777777" w:rsidTr="00BD71B8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8CB4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BDBA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5921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327E0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AE00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1AA57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C082C0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3DCD40EF" w14:textId="77777777" w:rsidTr="00BD7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01A01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278F1" w14:textId="77777777" w:rsidR="0027402B" w:rsidRPr="00652C76" w:rsidRDefault="0027402B" w:rsidP="00BD71B8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86BAEC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BDD5D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248D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22E5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964B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49FD3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462C0" w14:textId="77777777" w:rsidR="0027402B" w:rsidRPr="00652C76" w:rsidRDefault="0027402B" w:rsidP="00BD71B8"/>
        </w:tc>
      </w:tr>
      <w:tr w:rsidR="0027402B" w:rsidRPr="000B00E1" w14:paraId="0118C8B9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0DADB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402B" w:rsidRPr="00652C76" w14:paraId="4DBE30D1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ED9076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56FE8623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6CD22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233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2C0B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9E6FE80" w14:textId="77777777" w:rsidR="0027402B" w:rsidRPr="00652C76" w:rsidRDefault="000B00E1" w:rsidP="00BD71B8">
            <w:pPr>
              <w:spacing w:after="0"/>
              <w:ind w:left="135"/>
            </w:pPr>
            <w:hyperlink r:id="rId1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https://resh.edu.ru/subject/lesson/5751/start/223903/</w:t>
              </w:r>
            </w:hyperlink>
          </w:p>
        </w:tc>
      </w:tr>
      <w:tr w:rsidR="0027402B" w:rsidRPr="00652C76" w14:paraId="150BCD58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3A43C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A0514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A4B69" w14:textId="77777777" w:rsidR="0027402B" w:rsidRPr="00652C76" w:rsidRDefault="0027402B" w:rsidP="00BD71B8"/>
        </w:tc>
      </w:tr>
      <w:tr w:rsidR="0027402B" w:rsidRPr="00652C76" w14:paraId="7C52A1E2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1666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7402B" w:rsidRPr="00652C76" w14:paraId="2D6624B7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9194FD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B18D056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FD35E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AB84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BC33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D8D3639" w14:textId="77777777" w:rsidR="0027402B" w:rsidRPr="00652C76" w:rsidRDefault="000B00E1" w:rsidP="00BD71B8">
            <w:pPr>
              <w:spacing w:after="0"/>
              <w:ind w:left="135"/>
            </w:pPr>
            <w:hyperlink r:id="rId1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https://resh.edu.ru/subject/lesson/4162/start/190628/</w:t>
              </w:r>
            </w:hyperlink>
          </w:p>
        </w:tc>
      </w:tr>
      <w:tr w:rsidR="0027402B" w:rsidRPr="00652C76" w14:paraId="44EEA776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B4BA2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B166C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1EEAF" w14:textId="77777777" w:rsidR="0027402B" w:rsidRPr="00652C76" w:rsidRDefault="0027402B" w:rsidP="00BD71B8"/>
        </w:tc>
      </w:tr>
      <w:tr w:rsidR="0027402B" w:rsidRPr="00652C76" w14:paraId="64F39141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B2553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402B" w:rsidRPr="00652C76" w14:paraId="148D7F35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85BF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7402B" w:rsidRPr="00652C76" w14:paraId="00558DE6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355D1A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5E57918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77074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E95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A81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347B0C6" w14:textId="77777777" w:rsidR="0027402B" w:rsidRPr="00652C76" w:rsidRDefault="000B00E1" w:rsidP="00BD71B8">
            <w:pPr>
              <w:spacing w:after="0"/>
              <w:ind w:left="135"/>
            </w:pPr>
            <w:hyperlink r:id="rId1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27402B" w:rsidRPr="00652C76" w14:paraId="18C48106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316E9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1C6CA65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36603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5636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A52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BD6C15B" w14:textId="77777777" w:rsidR="0027402B" w:rsidRPr="00652C76" w:rsidRDefault="000B00E1" w:rsidP="00BD71B8">
            <w:pPr>
              <w:spacing w:after="0"/>
              <w:ind w:left="135"/>
            </w:pPr>
            <w:hyperlink r:id="rId1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https://resh.edu.ru/subject/lesson/6010/start/190575/</w:t>
              </w:r>
            </w:hyperlink>
          </w:p>
        </w:tc>
      </w:tr>
      <w:tr w:rsidR="0027402B" w:rsidRPr="00652C76" w14:paraId="19EA2EF8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6892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18DCC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9E9C6" w14:textId="77777777" w:rsidR="0027402B" w:rsidRPr="00652C76" w:rsidRDefault="0027402B" w:rsidP="00BD71B8"/>
        </w:tc>
      </w:tr>
      <w:tr w:rsidR="0027402B" w:rsidRPr="000B00E1" w14:paraId="71A5BC6D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891FF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7402B" w:rsidRPr="000B00E1" w14:paraId="04C6C0DD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3A84C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6059932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D2DC3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72E02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CB82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F817733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/6160/</w:instrText>
            </w:r>
            <w:r>
              <w:instrText>start</w:instrText>
            </w:r>
            <w:r w:rsidRPr="000B00E1">
              <w:rPr>
                <w:lang w:val="ru-RU"/>
              </w:rPr>
              <w:instrText>/223981/"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/6160/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/223981/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0B00E1" w14:paraId="2090F06E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7E18FE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0359DAC0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299EB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975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CBBA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3C891DE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/6167/</w:instrText>
            </w:r>
            <w:r>
              <w:instrText>start</w:instrText>
            </w:r>
            <w:r w:rsidRPr="000B00E1">
              <w:rPr>
                <w:lang w:val="ru-RU"/>
              </w:rPr>
              <w:instrText>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/6167/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0B00E1" w14:paraId="15DA73B1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646C5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6E9C871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F8512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E3B7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CB04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4F128DE5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/4317/</w:instrText>
            </w:r>
            <w:r>
              <w:instrText>start</w:instrText>
            </w:r>
            <w:r w:rsidRPr="000B00E1">
              <w:rPr>
                <w:lang w:val="ru-RU"/>
              </w:rPr>
              <w:instrText>/190959/"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/4317/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/190959/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0B00E1" w14:paraId="2AC6B5BB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8951D8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0B9B724F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7CEA48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4C518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E3A3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A1ECDB7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/3520/</w:instrText>
            </w:r>
            <w:r>
              <w:instrText>start</w:instrText>
            </w:r>
            <w:r w:rsidRPr="000B00E1">
              <w:rPr>
                <w:lang w:val="ru-RU"/>
              </w:rPr>
              <w:instrText>/224142/"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/3520/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/224142/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652C76" w14:paraId="7664CF69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68F04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195C40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4EE3F" w14:textId="77777777" w:rsidR="0027402B" w:rsidRPr="00652C76" w:rsidRDefault="0027402B" w:rsidP="00BD71B8"/>
        </w:tc>
      </w:tr>
      <w:tr w:rsidR="0027402B" w:rsidRPr="000B00E1" w14:paraId="07E843A3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5D7E6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7402B" w:rsidRPr="00652C76" w14:paraId="45C0B74C" w14:textId="77777777" w:rsidTr="00BD71B8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47776B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61234A8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  <w:vAlign w:val="center"/>
          </w:tcPr>
          <w:p w14:paraId="237AD358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A0AA74B" w14:textId="77777777" w:rsidR="0027402B" w:rsidRPr="00652C76" w:rsidRDefault="000B00E1" w:rsidP="00BD71B8">
            <w:pPr>
              <w:spacing w:after="0"/>
              <w:ind w:left="135"/>
            </w:pPr>
            <w:hyperlink r:id="rId1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27402B" w:rsidRPr="00652C76" w14:paraId="44107786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4AA4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459DE5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718D4" w14:textId="77777777" w:rsidR="0027402B" w:rsidRPr="00652C76" w:rsidRDefault="0027402B" w:rsidP="00BD71B8"/>
        </w:tc>
      </w:tr>
      <w:tr w:rsidR="0027402B" w:rsidRPr="00652C76" w14:paraId="2381F9E2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628EB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1CA60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A082C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87193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8E9FC54" w14:textId="77777777" w:rsidR="0027402B" w:rsidRPr="00652C76" w:rsidRDefault="0027402B" w:rsidP="00BD71B8"/>
        </w:tc>
      </w:tr>
    </w:tbl>
    <w:p w14:paraId="4C5C24FF" w14:textId="77777777" w:rsidR="0027402B" w:rsidRDefault="0027402B" w:rsidP="0027402B">
      <w:pPr>
        <w:sectPr w:rsidR="0027402B" w:rsidSect="0027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0438EF" w14:textId="77777777" w:rsidR="0027402B" w:rsidRDefault="0027402B" w:rsidP="0027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148"/>
        <w:gridCol w:w="1001"/>
        <w:gridCol w:w="1841"/>
        <w:gridCol w:w="1910"/>
        <w:gridCol w:w="5070"/>
      </w:tblGrid>
      <w:tr w:rsidR="0027402B" w:rsidRPr="00652C76" w14:paraId="3FBF5279" w14:textId="77777777" w:rsidTr="00BD71B8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8EAAF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202ED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0C97C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2E97C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17F5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F027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0ED2F1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46424E67" w14:textId="77777777" w:rsidTr="00BD7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BCD84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80777" w14:textId="77777777" w:rsidR="0027402B" w:rsidRPr="00652C76" w:rsidRDefault="0027402B" w:rsidP="00BD71B8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56310C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7BD7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C854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10CE3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46914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FFEE3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2BEE5" w14:textId="77777777" w:rsidR="0027402B" w:rsidRPr="00652C76" w:rsidRDefault="0027402B" w:rsidP="00BD71B8"/>
        </w:tc>
      </w:tr>
      <w:tr w:rsidR="0027402B" w:rsidRPr="000B00E1" w14:paraId="76CCF92A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69EF4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402B" w:rsidRPr="00652C76" w14:paraId="3262C8F5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07FAA4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2CB466E5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FDC37C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3DBC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3340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B8F4550" w14:textId="77777777" w:rsidR="0027402B" w:rsidRPr="00652C76" w:rsidRDefault="000B00E1" w:rsidP="00BD71B8">
            <w:pPr>
              <w:spacing w:after="0"/>
              <w:ind w:left="135"/>
            </w:pPr>
            <w:hyperlink r:id="rId2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https://resh.edu.ru/subject/lesson/6172/start/192778/</w:t>
              </w:r>
            </w:hyperlink>
          </w:p>
        </w:tc>
      </w:tr>
      <w:tr w:rsidR="0027402B" w:rsidRPr="00652C76" w14:paraId="75461FE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4300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B72576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FD75F" w14:textId="77777777" w:rsidR="0027402B" w:rsidRPr="00652C76" w:rsidRDefault="0027402B" w:rsidP="00BD71B8"/>
        </w:tc>
      </w:tr>
      <w:tr w:rsidR="0027402B" w:rsidRPr="00652C76" w14:paraId="72705E16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2598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7402B" w:rsidRPr="00017011" w14:paraId="6158D9AA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D662F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4AA03417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EFB285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6ED6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EDFB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5A83728" w14:textId="77777777" w:rsidR="0027402B" w:rsidRPr="00017011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/6012/</w:t>
            </w:r>
            <w:r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Pr="00017011">
              <w:rPr>
                <w:rFonts w:ascii="Times New Roman" w:hAnsi="Times New Roman"/>
                <w:color w:val="0000FF"/>
                <w:u w:val="single"/>
              </w:rPr>
              <w:t>/192804/</w:t>
            </w:r>
          </w:p>
        </w:tc>
      </w:tr>
      <w:tr w:rsidR="0027402B" w:rsidRPr="00652C76" w14:paraId="471892BD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8A32A5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169B6448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62E57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AC34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15C1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066E97F" w14:textId="77777777" w:rsidR="0027402B" w:rsidRPr="00652C76" w:rsidRDefault="000B00E1" w:rsidP="00BD71B8">
            <w:pPr>
              <w:spacing w:after="0"/>
              <w:ind w:left="135"/>
            </w:pPr>
            <w:hyperlink r:id="rId2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27402B" w:rsidRPr="00652C76" w14:paraId="5383C30B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4C2423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7B7209FE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0F65E5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D2BC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66AA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4CC598CD" w14:textId="77777777" w:rsidR="0027402B" w:rsidRPr="00652C76" w:rsidRDefault="000B00E1" w:rsidP="00BD71B8">
            <w:pPr>
              <w:spacing w:after="0"/>
              <w:ind w:left="135"/>
            </w:pPr>
            <w:hyperlink r:id="rId2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27402B" w:rsidRPr="00652C76" w14:paraId="44611AD5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E5D4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DAD564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44B7F" w14:textId="77777777" w:rsidR="0027402B" w:rsidRPr="00652C76" w:rsidRDefault="0027402B" w:rsidP="00BD71B8"/>
        </w:tc>
      </w:tr>
      <w:tr w:rsidR="0027402B" w:rsidRPr="00652C76" w14:paraId="65681820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F331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402B" w:rsidRPr="00652C76" w14:paraId="749FD48A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27FD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7402B" w:rsidRPr="00652C76" w14:paraId="3E09635C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2A9A61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3156D3FF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B0FA43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BD63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65FD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6C77CBE" w14:textId="77777777" w:rsidR="0027402B" w:rsidRPr="00652C76" w:rsidRDefault="000B00E1" w:rsidP="00BD71B8">
            <w:pPr>
              <w:spacing w:after="0"/>
              <w:ind w:left="135"/>
            </w:pPr>
            <w:hyperlink r:id="rId2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27402B" w:rsidRPr="00652C76" w14:paraId="4027AFEC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9358E3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669D02D5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0828A1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264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0C1F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157EE519" w14:textId="77777777" w:rsidR="0027402B" w:rsidRPr="00652C76" w:rsidRDefault="000B00E1" w:rsidP="00BD71B8">
            <w:pPr>
              <w:spacing w:after="0"/>
              <w:ind w:left="135"/>
            </w:pPr>
            <w:hyperlink r:id="rId2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https://resh.edu.ru/subject/lesson/6012/start/192804/</w:t>
              </w:r>
            </w:hyperlink>
          </w:p>
        </w:tc>
      </w:tr>
      <w:tr w:rsidR="0027402B" w:rsidRPr="00652C76" w14:paraId="5A8A2F5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4C14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EC7CB1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7D6DA" w14:textId="77777777" w:rsidR="0027402B" w:rsidRPr="00652C76" w:rsidRDefault="0027402B" w:rsidP="00BD71B8"/>
        </w:tc>
      </w:tr>
      <w:tr w:rsidR="0027402B" w:rsidRPr="000B00E1" w14:paraId="66410AB2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683F5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7402B" w:rsidRPr="000B00E1" w14:paraId="20649351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8442D7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1A907D0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4185C3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777F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0FB9E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5821B689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/3540/</w:instrText>
            </w:r>
            <w:r>
              <w:instrText>start</w:instrText>
            </w:r>
            <w:r w:rsidRPr="000B00E1">
              <w:rPr>
                <w:lang w:val="ru-RU"/>
              </w:rPr>
              <w:instrText>/279013/"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/3540/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/279013/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0B00E1" w14:paraId="2B1B6C6A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D74535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02ADB39B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CCFFEF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5831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37BD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0F221F67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/5131/</w:instrText>
            </w:r>
            <w:r>
              <w:instrText>start</w:instrText>
            </w:r>
            <w:r w:rsidRPr="000B00E1">
              <w:rPr>
                <w:lang w:val="ru-RU"/>
              </w:rPr>
              <w:instrText>/226553/"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/5131/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/226553/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652C76" w14:paraId="5601CC48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61AE89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615A9B2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BFF62B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AD2C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433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645618C9" w14:textId="77777777" w:rsidR="0027402B" w:rsidRPr="00652C76" w:rsidRDefault="000B00E1" w:rsidP="00BD71B8">
            <w:pPr>
              <w:spacing w:after="0"/>
              <w:ind w:left="135"/>
            </w:pPr>
            <w:hyperlink r:id="rId2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https://resh.edu.ru/subject/lesson/6180/start/</w:t>
              </w:r>
            </w:hyperlink>
          </w:p>
        </w:tc>
      </w:tr>
      <w:tr w:rsidR="0027402B" w:rsidRPr="000B00E1" w14:paraId="6810CD4E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06CA43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058A399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2D03A1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21F5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9E86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1BA6C644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B00E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00E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B00E1">
              <w:rPr>
                <w:lang w:val="ru-RU"/>
              </w:rPr>
              <w:instrText>://</w:instrText>
            </w:r>
            <w:r>
              <w:instrText>resh</w:instrText>
            </w:r>
            <w:r w:rsidRPr="000B00E1">
              <w:rPr>
                <w:lang w:val="ru-RU"/>
              </w:rPr>
              <w:instrText>.</w:instrText>
            </w:r>
            <w:r>
              <w:instrText>edu</w:instrText>
            </w:r>
            <w:r w:rsidRPr="000B00E1">
              <w:rPr>
                <w:lang w:val="ru-RU"/>
              </w:rPr>
              <w:instrText>.</w:instrText>
            </w:r>
            <w:r>
              <w:instrText>ru</w:instrText>
            </w:r>
            <w:r w:rsidRPr="000B00E1">
              <w:rPr>
                <w:lang w:val="ru-RU"/>
              </w:rPr>
              <w:instrText>/</w:instrText>
            </w:r>
            <w:r>
              <w:instrText>subject</w:instrText>
            </w:r>
            <w:r w:rsidRPr="000B00E1">
              <w:rPr>
                <w:lang w:val="ru-RU"/>
              </w:rPr>
              <w:instrText>/</w:instrText>
            </w:r>
            <w:r>
              <w:instrText>lesson</w:instrText>
            </w:r>
            <w:r w:rsidRPr="000B00E1">
              <w:rPr>
                <w:lang w:val="ru-RU"/>
              </w:rPr>
              <w:instrText>/6184/</w:instrText>
            </w:r>
            <w:r>
              <w:instrText>start</w:instrText>
            </w:r>
            <w:r w:rsidRPr="000B00E1">
              <w:rPr>
                <w:lang w:val="ru-RU"/>
              </w:rPr>
              <w:instrText>/194204/" \</w:instrText>
            </w:r>
            <w:r>
              <w:instrText>h</w:instrText>
            </w:r>
            <w:r w:rsidRPr="000B00E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/6184/</w:t>
            </w:r>
            <w:r w:rsidR="0027402B" w:rsidRPr="00652C76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27402B" w:rsidRPr="0027402B">
              <w:rPr>
                <w:rFonts w:ascii="Times New Roman" w:hAnsi="Times New Roman"/>
                <w:color w:val="0000FF"/>
                <w:u w:val="single"/>
                <w:lang w:val="ru-RU"/>
              </w:rPr>
              <w:t>/194204/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7402B" w:rsidRPr="00652C76" w14:paraId="5889B94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128C9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A6A61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EE952" w14:textId="77777777" w:rsidR="0027402B" w:rsidRPr="00652C76" w:rsidRDefault="0027402B" w:rsidP="00BD71B8"/>
        </w:tc>
      </w:tr>
      <w:tr w:rsidR="0027402B" w:rsidRPr="000B00E1" w14:paraId="19DE24B3" w14:textId="77777777" w:rsidTr="00BD7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554AC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7402B" w:rsidRPr="00652C76" w14:paraId="7CA6AC28" w14:textId="77777777" w:rsidTr="00BD71B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A32B52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14:paraId="065D6A80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14:paraId="48CB5A62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3C57500C" w14:textId="77777777" w:rsidR="0027402B" w:rsidRPr="00652C76" w:rsidRDefault="000B00E1" w:rsidP="00BD71B8">
            <w:pPr>
              <w:spacing w:after="0"/>
              <w:ind w:left="135"/>
            </w:pPr>
            <w:hyperlink r:id="rId2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27402B" w:rsidRPr="00652C76" w14:paraId="276CD80A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7658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F6ED490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DA76D" w14:textId="77777777" w:rsidR="0027402B" w:rsidRPr="00652C76" w:rsidRDefault="0027402B" w:rsidP="00BD71B8"/>
        </w:tc>
      </w:tr>
      <w:tr w:rsidR="0027402B" w:rsidRPr="00652C76" w14:paraId="5087583D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8D080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853825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F94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AC854" w14:textId="77777777" w:rsidR="0027402B" w:rsidRPr="006C63E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82" w:type="dxa"/>
            <w:tcMar>
              <w:top w:w="50" w:type="dxa"/>
              <w:left w:w="100" w:type="dxa"/>
            </w:tcMar>
            <w:vAlign w:val="center"/>
          </w:tcPr>
          <w:p w14:paraId="28E411B0" w14:textId="77777777" w:rsidR="0027402B" w:rsidRPr="00652C76" w:rsidRDefault="0027402B" w:rsidP="00BD71B8"/>
        </w:tc>
      </w:tr>
    </w:tbl>
    <w:p w14:paraId="73510B0D" w14:textId="77777777" w:rsidR="0027402B" w:rsidRPr="0027402B" w:rsidRDefault="0027402B" w:rsidP="0027402B">
      <w:pPr>
        <w:rPr>
          <w:lang w:val="ru-RU"/>
        </w:rPr>
        <w:sectPr w:rsidR="0027402B" w:rsidRPr="0027402B" w:rsidSect="0027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14:paraId="4598DAB8" w14:textId="77777777" w:rsidR="0027402B" w:rsidRDefault="0027402B" w:rsidP="0027402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0B8E94" w14:textId="77777777" w:rsidR="0027402B" w:rsidRDefault="0027402B" w:rsidP="0027402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110"/>
        <w:gridCol w:w="1129"/>
        <w:gridCol w:w="1841"/>
        <w:gridCol w:w="1910"/>
        <w:gridCol w:w="1347"/>
        <w:gridCol w:w="2653"/>
      </w:tblGrid>
      <w:tr w:rsidR="0027402B" w:rsidRPr="00652C76" w14:paraId="08685DB4" w14:textId="77777777" w:rsidTr="00BD71B8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96D0E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8968C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5B16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F4643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6302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1562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31F87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4F9B1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BBD1B1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15C6B88B" w14:textId="77777777" w:rsidTr="00BD7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F732C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21BF9" w14:textId="77777777" w:rsidR="0027402B" w:rsidRPr="00652C76" w:rsidRDefault="0027402B" w:rsidP="00BD71B8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081A1E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DEB1A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191A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DB2E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4E55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0096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4E451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7F109" w14:textId="77777777" w:rsidR="0027402B" w:rsidRPr="00652C76" w:rsidRDefault="0027402B" w:rsidP="00BD71B8"/>
        </w:tc>
      </w:tr>
      <w:tr w:rsidR="0027402B" w:rsidRPr="00652C76" w14:paraId="517CF65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3A270E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9D247E8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      </w:r>
            <w:proofErr w:type="gramStart"/>
            <w:r w:rsidRPr="00652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Инструктаж по ТБ на уроках физической культуры. Обычный бег. Бег с ускорением.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1D37A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D714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FF96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EBB74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55A3A57" w14:textId="77777777" w:rsidR="0027402B" w:rsidRPr="00652C76" w:rsidRDefault="000B00E1" w:rsidP="00BD71B8">
            <w:pPr>
              <w:spacing w:after="0"/>
              <w:ind w:left="135"/>
            </w:pPr>
            <w:hyperlink r:id="rId2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3B616B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203668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781641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История лёгкой атлетики.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Общепринятая терминология и команды.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E8D94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3A73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0A6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6A23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8AA98D6" w14:textId="77777777" w:rsidR="0027402B" w:rsidRPr="00652C76" w:rsidRDefault="000B00E1" w:rsidP="00BD71B8">
            <w:pPr>
              <w:spacing w:after="0"/>
              <w:ind w:left="135"/>
            </w:pPr>
            <w:hyperlink r:id="rId2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FA7CAB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91730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5F758A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 дня школьника.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легкой атлетики. 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Бег с изменением скорости и направления по сигналу</w:t>
            </w:r>
          </w:p>
          <w:p w14:paraId="2D1172A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679AE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D5E0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D773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3E4D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CFF77E7" w14:textId="77777777" w:rsidR="0027402B" w:rsidRPr="00652C76" w:rsidRDefault="000B00E1" w:rsidP="00BD71B8">
            <w:pPr>
              <w:spacing w:after="0"/>
              <w:ind w:left="135"/>
            </w:pPr>
            <w:hyperlink r:id="rId2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553226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1964C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303B7E35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История древних Олимпийских игр: Кто как передвигается.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658A5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9630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8F68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79ED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014B43B" w14:textId="77777777" w:rsidR="0027402B" w:rsidRPr="00652C76" w:rsidRDefault="000B00E1" w:rsidP="00BD71B8">
            <w:pPr>
              <w:spacing w:after="0"/>
              <w:ind w:left="135"/>
            </w:pPr>
            <w:hyperlink r:id="rId3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E3A65A7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15AF99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5A27117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норматива комплекса ГТО.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Бег в равномерном темпе.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D4FD3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3B0D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37A2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2DCE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C323C26" w14:textId="77777777" w:rsidR="0027402B" w:rsidRPr="00652C76" w:rsidRDefault="000B00E1" w:rsidP="00BD71B8">
            <w:pPr>
              <w:spacing w:after="0"/>
              <w:ind w:left="135"/>
            </w:pPr>
            <w:hyperlink r:id="rId3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F864C8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5AAE9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EE847B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Утренняя зарядка и физкультминутки в режиме дня школьника.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Комплекс общеразвивающих упражнений. Разновидности ходьбы.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14438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F3D5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00F2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15E8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C2F596B" w14:textId="77777777" w:rsidR="0027402B" w:rsidRPr="00652C76" w:rsidRDefault="000B00E1" w:rsidP="00BD71B8">
            <w:pPr>
              <w:spacing w:after="0"/>
              <w:ind w:left="135"/>
            </w:pPr>
            <w:hyperlink r:id="rId3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449967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E332ED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C98A66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Физические упражнения для физкультминуток и утренней зарядки. Бег с ускорением. Бег 30м. Комплекс общеразвивающих упражнений. Подвижная игра «Вызов номеров».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339A9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EC4B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E426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5543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5CD6932" w14:textId="77777777" w:rsidR="0027402B" w:rsidRPr="00652C76" w:rsidRDefault="000B00E1" w:rsidP="00BD71B8">
            <w:pPr>
              <w:spacing w:after="0"/>
              <w:ind w:left="135"/>
            </w:pPr>
            <w:hyperlink r:id="rId3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1784D3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61EB51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4315127C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72F99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CCCF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047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541D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BDC676C" w14:textId="77777777" w:rsidR="0027402B" w:rsidRPr="00652C76" w:rsidRDefault="000B00E1" w:rsidP="00BD71B8">
            <w:pPr>
              <w:spacing w:after="0"/>
              <w:ind w:left="135"/>
            </w:pPr>
            <w:hyperlink r:id="rId3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9EE12DF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F35F1B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386098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Характеристика основных понятий: эстафета; смешанные передвижения (бег-ходьба, </w:t>
            </w:r>
            <w:proofErr w:type="gramStart"/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бег-прыжки</w:t>
            </w:r>
            <w:proofErr w:type="gramEnd"/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, ходьба-прыжки).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28BEB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A16C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89A1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C87B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DEEB6F8" w14:textId="77777777" w:rsidR="0027402B" w:rsidRPr="00652C76" w:rsidRDefault="000B00E1" w:rsidP="00BD71B8">
            <w:pPr>
              <w:spacing w:after="0"/>
              <w:ind w:left="135"/>
            </w:pPr>
            <w:hyperlink r:id="rId3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37F22B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56D97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7E2808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Режим дня и личная гигиена. Режим дня школьника.</w:t>
            </w:r>
          </w:p>
          <w:p w14:paraId="0768A48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52C76">
                <w:rPr>
                  <w:rFonts w:ascii="Times New Roman" w:hAnsi="Times New Roman"/>
                  <w:sz w:val="24"/>
                  <w:szCs w:val="24"/>
                  <w:lang w:val="ru-RU"/>
                </w:rPr>
                <w:t>60 м</w:t>
              </w:r>
            </w:smartTag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. Подвижная игра «Вызов номеров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47C12A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45B1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6A98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2F17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5965672" w14:textId="77777777" w:rsidR="0027402B" w:rsidRPr="00652C76" w:rsidRDefault="000B00E1" w:rsidP="00BD71B8">
            <w:pPr>
              <w:spacing w:after="0"/>
              <w:ind w:left="135"/>
            </w:pPr>
            <w:hyperlink r:id="rId3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EA380CF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F629A8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4CEBF5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Режим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дня и правила его составления и соблюдения ».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8EB94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6C8B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FBC6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A6DD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433B494" w14:textId="77777777" w:rsidR="0027402B" w:rsidRPr="00652C76" w:rsidRDefault="000B00E1" w:rsidP="00BD71B8">
            <w:pPr>
              <w:spacing w:after="0"/>
              <w:ind w:left="135"/>
            </w:pPr>
            <w:hyperlink r:id="rId3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A01C02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191666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21187A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Прыжки на одной ноге, на двух на месте.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Прыжки с продвижением вперед.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8D170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89AA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2751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33E4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31865AF" w14:textId="77777777" w:rsidR="0027402B" w:rsidRPr="00652C76" w:rsidRDefault="000B00E1" w:rsidP="00BD71B8">
            <w:pPr>
              <w:spacing w:after="0"/>
              <w:ind w:left="135"/>
            </w:pPr>
            <w:hyperlink r:id="rId3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FAC67F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0350F8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EA27254" w14:textId="77777777" w:rsidR="0027402B" w:rsidRPr="000B468C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Прыжок в длину с места. </w:t>
            </w:r>
            <w:r w:rsidRPr="000B468C">
              <w:rPr>
                <w:rFonts w:ascii="Times New Roman" w:hAnsi="Times New Roman"/>
                <w:sz w:val="24"/>
                <w:szCs w:val="24"/>
                <w:lang w:val="ru-RU"/>
              </w:rPr>
              <w:t>Метание мяча на дальность.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09061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0B4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C5B48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69D5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EF7A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380CFB1" w14:textId="77777777" w:rsidR="0027402B" w:rsidRPr="00652C76" w:rsidRDefault="000B00E1" w:rsidP="00BD71B8">
            <w:pPr>
              <w:spacing w:after="0"/>
              <w:ind w:left="135"/>
            </w:pPr>
            <w:hyperlink r:id="rId3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838A28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1DE83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A63671E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Бег в равномерном темпе 500 м.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77C68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568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0133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E4DC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73B47A7" w14:textId="77777777" w:rsidR="0027402B" w:rsidRPr="00652C76" w:rsidRDefault="000B00E1" w:rsidP="00BD71B8">
            <w:pPr>
              <w:spacing w:after="0"/>
              <w:ind w:left="135"/>
            </w:pPr>
            <w:hyperlink r:id="rId4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D0A997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BF7B6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FEE8D1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Развитие скоростно-силовых качеств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A68CC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4AD8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2D79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55568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72A4E4B" w14:textId="77777777" w:rsidR="0027402B" w:rsidRPr="00652C76" w:rsidRDefault="000B00E1" w:rsidP="00BD71B8">
            <w:pPr>
              <w:spacing w:after="0"/>
              <w:ind w:left="135"/>
            </w:pPr>
            <w:hyperlink r:id="rId4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62D047F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AAD6A2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9CF304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Челночный бег 3*10.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7C6EF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9924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EAA5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A2DB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3C98CD7" w14:textId="77777777" w:rsidR="0027402B" w:rsidRPr="00652C76" w:rsidRDefault="000B00E1" w:rsidP="00BD71B8">
            <w:pPr>
              <w:spacing w:after="0"/>
              <w:ind w:left="135"/>
            </w:pPr>
            <w:hyperlink r:id="rId4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56CCAC5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81267A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51F8AF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</w:t>
            </w:r>
            <w:r w:rsidRPr="00652C7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Что понимается под физической культурой. </w:t>
            </w:r>
            <w:r w:rsidRPr="00652C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Понятия, определения.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233E5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C295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AA0E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AD35F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57BB21C" w14:textId="77777777" w:rsidR="0027402B" w:rsidRPr="00652C76" w:rsidRDefault="000B00E1" w:rsidP="00BD71B8">
            <w:pPr>
              <w:spacing w:after="0"/>
              <w:ind w:left="135"/>
            </w:pPr>
            <w:hyperlink r:id="rId4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18B6A5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9AB9EF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7FD3FF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Характеристика основных физических качеств: силы, быстроты, выносливости, гибкости и равновесия.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Чередование ходьбы, бега (бег 50м, ходьба 100м).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8AE9D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9255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B0ED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6295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C7C245A" w14:textId="77777777" w:rsidR="0027402B" w:rsidRPr="00652C76" w:rsidRDefault="000B00E1" w:rsidP="00BD71B8">
            <w:pPr>
              <w:spacing w:after="0"/>
              <w:ind w:left="135"/>
            </w:pPr>
            <w:hyperlink r:id="rId4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02C6AF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7A3BD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85619C6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инвентаря.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2767A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0E17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5691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E7F2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4912B06" w14:textId="77777777" w:rsidR="0027402B" w:rsidRPr="00652C76" w:rsidRDefault="000B00E1" w:rsidP="00BD71B8">
            <w:pPr>
              <w:spacing w:after="0"/>
              <w:ind w:left="135"/>
            </w:pPr>
            <w:hyperlink r:id="rId4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62718D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30F1FE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46489D6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Передача и ловля мяча.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CBCEE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EA87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126E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E780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9AFBE5F" w14:textId="77777777" w:rsidR="0027402B" w:rsidRPr="00652C76" w:rsidRDefault="000B00E1" w:rsidP="00BD71B8">
            <w:pPr>
              <w:spacing w:after="0"/>
              <w:ind w:left="135"/>
            </w:pPr>
            <w:hyperlink r:id="rId4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4CB5887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4F0607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4B0D0AE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Ловля и передача мяча двумя руками от груди, стоя на месте.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425FD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31FD5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903B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0A5C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C048767" w14:textId="77777777" w:rsidR="0027402B" w:rsidRPr="00652C76" w:rsidRDefault="000B00E1" w:rsidP="00BD71B8">
            <w:pPr>
              <w:spacing w:after="0"/>
              <w:ind w:left="135"/>
            </w:pPr>
            <w:hyperlink r:id="rId4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6A39C7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10124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4B9A0276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Гигиена человека.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5D4C7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A9A9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A53C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CAB7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71BF570" w14:textId="77777777" w:rsidR="0027402B" w:rsidRPr="00652C76" w:rsidRDefault="000B00E1" w:rsidP="00BD71B8">
            <w:pPr>
              <w:spacing w:after="0"/>
              <w:ind w:left="135"/>
            </w:pPr>
            <w:hyperlink r:id="rId4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DC1235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DB70FE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2E8BB27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60722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90C3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6EBC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021E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91C1B6" w14:textId="77777777" w:rsidR="0027402B" w:rsidRPr="00652C76" w:rsidRDefault="000B00E1" w:rsidP="00BD71B8">
            <w:pPr>
              <w:spacing w:after="0"/>
              <w:ind w:left="135"/>
            </w:pPr>
            <w:hyperlink r:id="rId4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87916A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57540E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E47D3A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Подводящие упражнения для обучения ведению мяча. Принятие исходного положения для ведения мяча. 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8EAF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0CD6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457B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5A78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3C99C2C" w14:textId="77777777" w:rsidR="0027402B" w:rsidRPr="00652C76" w:rsidRDefault="000B00E1" w:rsidP="00BD71B8">
            <w:pPr>
              <w:spacing w:after="0"/>
              <w:ind w:left="135"/>
            </w:pPr>
            <w:hyperlink r:id="rId5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F37717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86605B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CF7090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22954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4C98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46E6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C32E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8F94E24" w14:textId="77777777" w:rsidR="0027402B" w:rsidRPr="00652C76" w:rsidRDefault="000B00E1" w:rsidP="00BD71B8">
            <w:pPr>
              <w:spacing w:after="0"/>
              <w:ind w:left="135"/>
            </w:pPr>
            <w:hyperlink r:id="rId5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7F5B9E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09413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7176E6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броскам мяча в упрощенных условиях - одной рукой.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F2A79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49E68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DBF2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AAD3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B849284" w14:textId="77777777" w:rsidR="0027402B" w:rsidRPr="00652C76" w:rsidRDefault="000B00E1" w:rsidP="00BD71B8">
            <w:pPr>
              <w:spacing w:after="0"/>
              <w:ind w:left="135"/>
            </w:pPr>
            <w:hyperlink r:id="rId5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65A8603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8E8C42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4BAF19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Подвижные игры, «гонки баскетбольных мячей», </w:t>
            </w:r>
            <w:r w:rsidRPr="00652C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«Брось – поймай», «Кто быстрее»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D27E9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EB60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90DB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01F04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432A7C1" w14:textId="77777777" w:rsidR="0027402B" w:rsidRPr="00652C76" w:rsidRDefault="000B00E1" w:rsidP="00BD71B8">
            <w:pPr>
              <w:spacing w:after="0"/>
              <w:ind w:left="135"/>
            </w:pPr>
            <w:hyperlink r:id="rId5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94C551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9D3CDF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D919BB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 Техника безопасности и гигиенические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требования на уроке гимнастики. Осанка человека.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Основная стойка. Построение в колонну по одному, в шеренгу, в круг. Повороты в строю.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10195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9189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1279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93B8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A6E6CAF" w14:textId="77777777" w:rsidR="0027402B" w:rsidRPr="00652C76" w:rsidRDefault="000B00E1" w:rsidP="00BD71B8">
            <w:pPr>
              <w:spacing w:after="0"/>
              <w:ind w:left="135"/>
            </w:pPr>
            <w:hyperlink r:id="rId5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AC4AEE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69DD5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85D98C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Перестроение из одной шеренги в три уступами и из колонны по одному в колонну по три и четыре поворотом в движении.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BB681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4BA48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B2F1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AD53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FA22725" w14:textId="77777777" w:rsidR="0027402B" w:rsidRPr="00652C76" w:rsidRDefault="000B00E1" w:rsidP="00BD71B8">
            <w:pPr>
              <w:spacing w:after="0"/>
              <w:ind w:left="135"/>
            </w:pPr>
            <w:hyperlink r:id="rId5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AD9650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67796E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4E62AB0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Построение в колонну по одному, в шеренгу, в круг. </w:t>
            </w:r>
            <w:r w:rsidRPr="00652C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Простые акробатические упражнения: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006FF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3276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B4C6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E9E7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CA180DC" w14:textId="77777777" w:rsidR="0027402B" w:rsidRPr="00652C76" w:rsidRDefault="000B00E1" w:rsidP="00BD71B8">
            <w:pPr>
              <w:spacing w:after="0"/>
              <w:ind w:left="135"/>
            </w:pPr>
            <w:hyperlink r:id="rId5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CC16A1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105364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00003E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</w:t>
            </w:r>
            <w:r w:rsidRPr="00652C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в шеренгу, в круг. </w:t>
            </w:r>
            <w:r w:rsidRPr="00652C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Акробатические упражнения: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A1B08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DB9B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B057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E5BF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53BA8A3" w14:textId="77777777" w:rsidR="0027402B" w:rsidRPr="00652C76" w:rsidRDefault="000B00E1" w:rsidP="00BD71B8">
            <w:pPr>
              <w:spacing w:after="0"/>
              <w:ind w:left="135"/>
            </w:pPr>
            <w:hyperlink r:id="rId5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5906999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104F1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3B6477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E0AFF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A993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5167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BCF9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1F88198" w14:textId="77777777" w:rsidR="0027402B" w:rsidRPr="00652C76" w:rsidRDefault="000B00E1" w:rsidP="00BD71B8">
            <w:pPr>
              <w:spacing w:after="0"/>
              <w:ind w:left="135"/>
            </w:pPr>
            <w:hyperlink r:id="rId5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C81653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301A6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072AD9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Утренняя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зарядка и физкультминутки в режиме дня школьника.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Седы - на пятках, на пятках с наклоном, углом; группировка в приседе, сидя и лёжа на спине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79C26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4001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4A3A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674E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0E00089" w14:textId="77777777" w:rsidR="0027402B" w:rsidRPr="00652C76" w:rsidRDefault="000B00E1" w:rsidP="00BD71B8">
            <w:pPr>
              <w:spacing w:after="0"/>
              <w:ind w:left="135"/>
            </w:pPr>
            <w:hyperlink r:id="rId5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5997A8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14692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912374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DECD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FF88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F0E6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8E68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9AFBAAF" w14:textId="77777777" w:rsidR="0027402B" w:rsidRPr="00652C76" w:rsidRDefault="000B00E1" w:rsidP="00BD71B8">
            <w:pPr>
              <w:spacing w:after="0"/>
              <w:ind w:left="135"/>
            </w:pPr>
            <w:hyperlink r:id="rId6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F85C7B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BFF6F2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15815A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Модуль «Гимнастика». Перекаты в группировке, назад, на бок. ОРУ.  -кувырок вперёд. Развитие координационных способностей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4312B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C92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271A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EF740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1901517" w14:textId="77777777" w:rsidR="0027402B" w:rsidRPr="00652C76" w:rsidRDefault="000B00E1" w:rsidP="00BD71B8">
            <w:pPr>
              <w:spacing w:after="0"/>
              <w:ind w:left="135"/>
            </w:pPr>
            <w:hyperlink r:id="rId6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0584DF5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A4C298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6E0E1CE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43483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56E05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A971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284E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48152F5" w14:textId="77777777" w:rsidR="0027402B" w:rsidRPr="00652C76" w:rsidRDefault="000B00E1" w:rsidP="00BD71B8">
            <w:pPr>
              <w:spacing w:after="0"/>
              <w:ind w:left="135"/>
            </w:pPr>
            <w:hyperlink r:id="rId6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0EFC10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B3786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E1E3345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</w:t>
            </w:r>
            <w:r w:rsidRPr="00652C76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Из упора присев перекат назад стойка на лопатках (держать) – перекатом вперёд лечь и «мост» - лечь.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A1DEF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2AD9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9BB1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A4CC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AB01A59" w14:textId="77777777" w:rsidR="0027402B" w:rsidRPr="00652C76" w:rsidRDefault="000B00E1" w:rsidP="00BD71B8">
            <w:pPr>
              <w:spacing w:after="0"/>
              <w:ind w:left="135"/>
            </w:pPr>
            <w:hyperlink r:id="rId6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B7263CD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CD8E7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0DEA83F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Перестроение из 1 шеренги в 2 и обратно. Размыкание на вытянутые в стороны руки. Стойка на носках, на гимнастической скамейке. Ходьба по гимнастической скамейке.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Перешагивание через мячи.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8E943E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E54D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9EC9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5211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AF31B7D" w14:textId="77777777" w:rsidR="0027402B" w:rsidRPr="00652C76" w:rsidRDefault="000B00E1" w:rsidP="00BD71B8">
            <w:pPr>
              <w:spacing w:after="0"/>
              <w:ind w:left="135"/>
            </w:pPr>
            <w:hyperlink r:id="rId6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AE61C9F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6B7DB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CC207C7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Повороты направо, налево. Выполнение команды «Класс, шагом марш!»,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«Класс, стой!». ОРУ с предметами. Ходьба по гимнастической скамейке. Перешагивание через мячи.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B14FA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8DAE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1F28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3255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B7CB986" w14:textId="77777777" w:rsidR="0027402B" w:rsidRPr="00652C76" w:rsidRDefault="000B00E1" w:rsidP="00BD71B8">
            <w:pPr>
              <w:spacing w:after="0"/>
              <w:ind w:left="135"/>
            </w:pPr>
            <w:hyperlink r:id="rId6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FC33DF9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E502E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4AC938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A3C24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13F1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F182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E30C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A718334" w14:textId="77777777" w:rsidR="0027402B" w:rsidRPr="00652C76" w:rsidRDefault="000B00E1" w:rsidP="00BD71B8">
            <w:pPr>
              <w:spacing w:after="0"/>
              <w:ind w:left="135"/>
            </w:pPr>
            <w:hyperlink r:id="rId6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EC091F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02D82B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CFCEA6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 Висы простые; вис, на согнутых руках, согнув ноги.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B9E45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99AD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5537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0BD2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9F5335F" w14:textId="77777777" w:rsidR="0027402B" w:rsidRPr="00652C76" w:rsidRDefault="000B00E1" w:rsidP="00BD71B8">
            <w:pPr>
              <w:spacing w:after="0"/>
              <w:ind w:left="135"/>
            </w:pPr>
            <w:hyperlink r:id="rId6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F66A33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CAC6B0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D92AB27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Модуль «Гимнастика». Передвижение по гимнастической скамейке (на носках, выпадами, с -высоким подниманием бедра)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BCFF9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FB0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9496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1088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E30C0F0" w14:textId="77777777" w:rsidR="0027402B" w:rsidRPr="00652C76" w:rsidRDefault="000B00E1" w:rsidP="00BD71B8">
            <w:pPr>
              <w:spacing w:after="0"/>
              <w:ind w:left="135"/>
            </w:pPr>
            <w:hyperlink r:id="rId6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A16999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F910BE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A83D98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Комбинация упражнений в равновесии на гимнастической скамейке.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Игра «Запрещённое движение»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3D7DF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554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6412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DD79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D33DF9F" w14:textId="77777777" w:rsidR="0027402B" w:rsidRPr="00652C76" w:rsidRDefault="000B00E1" w:rsidP="00BD71B8">
            <w:pPr>
              <w:spacing w:after="0"/>
              <w:ind w:left="135"/>
            </w:pPr>
            <w:hyperlink r:id="rId6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F74316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00F5D5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87BEB5C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00D05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62C2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84F4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6F7D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17FD0A6" w14:textId="77777777" w:rsidR="0027402B" w:rsidRPr="00652C76" w:rsidRDefault="000B00E1" w:rsidP="00BD71B8">
            <w:pPr>
              <w:spacing w:after="0"/>
              <w:ind w:left="135"/>
            </w:pPr>
            <w:hyperlink r:id="rId7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EDC444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798A9C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6B6950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7F336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41A2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B862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5A2E4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EA6C4E5" w14:textId="77777777" w:rsidR="0027402B" w:rsidRPr="00652C76" w:rsidRDefault="000B00E1" w:rsidP="00BD71B8">
            <w:pPr>
              <w:spacing w:after="0"/>
              <w:ind w:left="135"/>
            </w:pPr>
            <w:hyperlink r:id="rId7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F0CD2A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3455B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9CA6730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Комбинация из ранее изученных элементов.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E57E5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DC58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E81C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6D8E4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27B4B83" w14:textId="77777777" w:rsidR="0027402B" w:rsidRPr="00652C76" w:rsidRDefault="000B00E1" w:rsidP="00BD71B8">
            <w:pPr>
              <w:spacing w:after="0"/>
              <w:ind w:left="135"/>
            </w:pPr>
            <w:hyperlink r:id="rId7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300DE4F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9F9560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D657DBD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«Гимнастика». Лазание по гимнастической скамейке в упоре присев и стоя на коленях.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95B4E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98AF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5BE8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C6C0F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BDA5BCE" w14:textId="77777777" w:rsidR="0027402B" w:rsidRPr="00652C76" w:rsidRDefault="000B00E1" w:rsidP="00BD71B8">
            <w:pPr>
              <w:spacing w:after="0"/>
              <w:ind w:left="135"/>
            </w:pPr>
            <w:hyperlink r:id="rId7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1E14CCD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5D228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702D78F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«Гимнастика». Преодоление полосы препятствий из гимнастического оборудования.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14681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C7D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29DB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94EF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066F1B" w14:textId="77777777" w:rsidR="0027402B" w:rsidRPr="00652C76" w:rsidRDefault="000B00E1" w:rsidP="00BD71B8">
            <w:pPr>
              <w:spacing w:after="0"/>
              <w:ind w:left="135"/>
            </w:pPr>
            <w:hyperlink r:id="rId7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3E28FE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B4C473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853D9DF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DA2D5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F03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256C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7415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5F1AF66" w14:textId="77777777" w:rsidR="0027402B" w:rsidRPr="00652C76" w:rsidRDefault="000B00E1" w:rsidP="00BD71B8">
            <w:pPr>
              <w:spacing w:after="0"/>
              <w:ind w:left="135"/>
            </w:pPr>
            <w:hyperlink r:id="rId7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0BA45F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5B7856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C86B81C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51DA4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F699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2047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4D4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91F4C2D" w14:textId="77777777" w:rsidR="0027402B" w:rsidRPr="00652C76" w:rsidRDefault="000B00E1" w:rsidP="00BD71B8">
            <w:pPr>
              <w:spacing w:after="0"/>
              <w:ind w:left="135"/>
            </w:pPr>
            <w:hyperlink r:id="rId7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87FAC1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51A287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78EFEA5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CC009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F9C6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0562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56F6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820AC52" w14:textId="77777777" w:rsidR="0027402B" w:rsidRPr="00652C76" w:rsidRDefault="000B00E1" w:rsidP="00BD71B8">
            <w:pPr>
              <w:spacing w:after="0"/>
              <w:ind w:left="135"/>
            </w:pPr>
            <w:hyperlink r:id="rId7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F34031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4F8DFB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AAA6923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90236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B0F65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A5B8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6089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45515D9" w14:textId="77777777" w:rsidR="0027402B" w:rsidRPr="00652C76" w:rsidRDefault="000B00E1" w:rsidP="00BD71B8">
            <w:pPr>
              <w:spacing w:after="0"/>
              <w:ind w:left="135"/>
            </w:pPr>
            <w:hyperlink r:id="rId7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4F4FA4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968753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7654DE4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6A034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CF11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9FCF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9472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3EB4CFB" w14:textId="77777777" w:rsidR="0027402B" w:rsidRPr="00652C76" w:rsidRDefault="000B00E1" w:rsidP="00BD71B8">
            <w:pPr>
              <w:spacing w:after="0"/>
              <w:ind w:left="135"/>
            </w:pPr>
            <w:hyperlink r:id="rId7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38E91E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533098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2016AAB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65E7C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AA0D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8BA6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510D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9B4AE46" w14:textId="77777777" w:rsidR="0027402B" w:rsidRPr="00652C76" w:rsidRDefault="000B00E1" w:rsidP="00BD71B8">
            <w:pPr>
              <w:spacing w:after="0"/>
              <w:ind w:left="135"/>
            </w:pPr>
            <w:hyperlink r:id="rId8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0607C49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8099B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53960E45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AE528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08FE8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D9E1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66D90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F85F04B" w14:textId="77777777" w:rsidR="0027402B" w:rsidRPr="00652C76" w:rsidRDefault="000B00E1" w:rsidP="00BD71B8">
            <w:pPr>
              <w:spacing w:after="0"/>
              <w:ind w:left="135"/>
            </w:pPr>
            <w:hyperlink r:id="rId8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3ED0AA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08CCCE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549E2963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2A6A8E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D1D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4535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D09F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15423C4" w14:textId="77777777" w:rsidR="0027402B" w:rsidRPr="00652C76" w:rsidRDefault="000B00E1" w:rsidP="00BD71B8">
            <w:pPr>
              <w:spacing w:after="0"/>
              <w:ind w:left="135"/>
            </w:pPr>
            <w:hyperlink r:id="rId8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1D59BF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7BE19C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2EEFBC6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3D9BA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9C69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3722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02FD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874E59" w14:textId="77777777" w:rsidR="0027402B" w:rsidRPr="00652C76" w:rsidRDefault="000B00E1" w:rsidP="00BD71B8">
            <w:pPr>
              <w:spacing w:after="0"/>
              <w:ind w:left="135"/>
            </w:pPr>
            <w:hyperlink r:id="rId8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00F54A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ACD920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B67BF9A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Модуль «Зимние виды 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2E657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75D1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A696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9B96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CF9A3D8" w14:textId="77777777" w:rsidR="0027402B" w:rsidRPr="00652C76" w:rsidRDefault="000B00E1" w:rsidP="00BD71B8">
            <w:pPr>
              <w:spacing w:after="0"/>
              <w:ind w:left="135"/>
            </w:pPr>
            <w:hyperlink r:id="rId8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0FF1DD1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72EA96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342603D3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6D97F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B77D5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FA7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4DFF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B413742" w14:textId="77777777" w:rsidR="0027402B" w:rsidRPr="00652C76" w:rsidRDefault="000B00E1" w:rsidP="00BD71B8">
            <w:pPr>
              <w:spacing w:after="0"/>
              <w:ind w:left="135"/>
            </w:pPr>
            <w:hyperlink r:id="rId8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35B7AF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BB3D1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62308EC" w14:textId="77777777" w:rsidR="0027402B" w:rsidRPr="00652C76" w:rsidRDefault="0027402B" w:rsidP="00BD71B8">
            <w:pPr>
              <w:spacing w:after="0" w:line="240" w:lineRule="auto"/>
              <w:ind w:left="135"/>
              <w:rPr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91A2BB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C72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2E09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E725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04847E" w14:textId="77777777" w:rsidR="0027402B" w:rsidRPr="00652C76" w:rsidRDefault="000B00E1" w:rsidP="00BD71B8">
            <w:pPr>
              <w:spacing w:after="0"/>
              <w:ind w:left="135"/>
            </w:pPr>
            <w:hyperlink r:id="rId8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1272819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788269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D3E8F02" w14:textId="77777777" w:rsidR="0027402B" w:rsidRPr="00652C76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дистанции, игры, эстафеты.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01134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D2C3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5EDE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4B26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C5CDA14" w14:textId="77777777" w:rsidR="0027402B" w:rsidRPr="00652C76" w:rsidRDefault="000B00E1" w:rsidP="00BD71B8">
            <w:pPr>
              <w:spacing w:after="0"/>
              <w:ind w:left="135"/>
            </w:pPr>
            <w:hyperlink r:id="rId8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D2AFC85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63A4A6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54647D7" w14:textId="77777777" w:rsidR="0027402B" w:rsidRPr="00652C76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дистанции, игры, эстафеты.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3EA97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83A6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6861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240E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E7081A9" w14:textId="77777777" w:rsidR="0027402B" w:rsidRPr="00652C76" w:rsidRDefault="000B00E1" w:rsidP="00BD71B8">
            <w:pPr>
              <w:spacing w:after="0"/>
              <w:ind w:left="135"/>
            </w:pPr>
            <w:hyperlink r:id="rId8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2AD923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526692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D9C3011" w14:textId="77777777" w:rsidR="0027402B" w:rsidRPr="00652C76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52C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дистанции, игры, эстафеты.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ECD99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522E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964C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B936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77305AD" w14:textId="77777777" w:rsidR="0027402B" w:rsidRPr="00652C76" w:rsidRDefault="000B00E1" w:rsidP="00BD71B8">
            <w:pPr>
              <w:spacing w:after="0"/>
              <w:ind w:left="135"/>
            </w:pPr>
            <w:hyperlink r:id="rId8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57EC34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7CF360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359640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Техника безопасности на уроках. </w:t>
            </w:r>
            <w:r w:rsidRPr="00652C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Удары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52C7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по мячу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правой и левой ногой.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5FD33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78B7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D8EE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0CCE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111733D" w14:textId="77777777" w:rsidR="0027402B" w:rsidRPr="00652C76" w:rsidRDefault="000B00E1" w:rsidP="00BD71B8">
            <w:pPr>
              <w:spacing w:after="0"/>
              <w:ind w:left="135"/>
            </w:pPr>
            <w:hyperlink r:id="rId9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4B6F3C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B1645A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07AB66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Обучение технике прыжка в высоту.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EB3E01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889F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126F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FA22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AFD5BC8" w14:textId="77777777" w:rsidR="0027402B" w:rsidRPr="00652C76" w:rsidRDefault="000B00E1" w:rsidP="00BD71B8">
            <w:pPr>
              <w:spacing w:after="0"/>
              <w:ind w:left="135"/>
            </w:pPr>
            <w:hyperlink r:id="rId9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B79947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9B2F74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1C44A0F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Совершенствование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ехники прыжка в высоту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5A0C4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9A3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6613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F1F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D0A9EC3" w14:textId="77777777" w:rsidR="0027402B" w:rsidRPr="00652C76" w:rsidRDefault="000B00E1" w:rsidP="00BD71B8">
            <w:pPr>
              <w:spacing w:after="0"/>
              <w:ind w:left="135"/>
            </w:pPr>
            <w:hyperlink r:id="rId9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1E80DAB2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241ED0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62FF8A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Совершенствование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ехники прыжка в высоту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63960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950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91B1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2305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A05E077" w14:textId="77777777" w:rsidR="0027402B" w:rsidRPr="00652C76" w:rsidRDefault="000B00E1" w:rsidP="00BD71B8">
            <w:pPr>
              <w:spacing w:after="0"/>
              <w:ind w:left="135"/>
            </w:pPr>
            <w:hyperlink r:id="rId9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5CD7AF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052B19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F748A70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Пионербол. История волейбола.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Правила игры.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EF993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5CB7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B711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D751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562AE82" w14:textId="77777777" w:rsidR="0027402B" w:rsidRPr="00652C76" w:rsidRDefault="000B00E1" w:rsidP="00BD71B8">
            <w:pPr>
              <w:spacing w:after="0"/>
              <w:ind w:left="135"/>
            </w:pPr>
            <w:hyperlink r:id="rId9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A2A6AF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6F2D8A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D6E5BBA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Передвижения в низкой и средней стойке.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C1DF5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1CE5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4DEB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1759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C58EA8A" w14:textId="77777777" w:rsidR="0027402B" w:rsidRPr="00652C76" w:rsidRDefault="000B00E1" w:rsidP="00BD71B8">
            <w:pPr>
              <w:spacing w:after="0"/>
              <w:ind w:left="135"/>
            </w:pPr>
            <w:hyperlink r:id="rId9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CCCB07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855DCA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0FF77A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39DC18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5D75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4190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FE56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0C05013" w14:textId="77777777" w:rsidR="0027402B" w:rsidRPr="00652C76" w:rsidRDefault="000B00E1" w:rsidP="00BD71B8">
            <w:pPr>
              <w:spacing w:after="0"/>
              <w:ind w:left="135"/>
            </w:pPr>
            <w:hyperlink r:id="rId9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CA4873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39A644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2504CCBC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2F07D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C77C7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C01B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B471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8E3F7C1" w14:textId="77777777" w:rsidR="0027402B" w:rsidRPr="00652C76" w:rsidRDefault="000B00E1" w:rsidP="00BD71B8">
            <w:pPr>
              <w:spacing w:after="0"/>
              <w:ind w:left="135"/>
            </w:pPr>
            <w:hyperlink r:id="rId9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C2CE81D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EE5577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F58AF6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Перебрасывание мяча через волейбольную сетку из-за головы.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Прыжки через скакалку. Подвижная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игра «Передай соседу»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4E713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A208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F855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AEBF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DCC2825" w14:textId="77777777" w:rsidR="0027402B" w:rsidRPr="00652C76" w:rsidRDefault="000B00E1" w:rsidP="00BD71B8">
            <w:pPr>
              <w:spacing w:after="0"/>
              <w:ind w:left="135"/>
            </w:pPr>
            <w:hyperlink r:id="rId9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37ECEB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1D15DC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80677F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Перебрасывание мяча через волейбольную сетку из-за головы.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3480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FF20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478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0E99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79F409E" w14:textId="77777777" w:rsidR="0027402B" w:rsidRPr="00652C76" w:rsidRDefault="000B00E1" w:rsidP="00BD71B8">
            <w:pPr>
              <w:spacing w:after="0"/>
              <w:ind w:left="135"/>
            </w:pPr>
            <w:hyperlink r:id="rId9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CC6908D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2CDB3E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87B61D5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651C2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5834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9C1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E6CD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F12BC17" w14:textId="77777777" w:rsidR="0027402B" w:rsidRPr="00652C76" w:rsidRDefault="000B00E1" w:rsidP="00BD71B8">
            <w:pPr>
              <w:spacing w:after="0"/>
              <w:ind w:left="135"/>
            </w:pPr>
            <w:hyperlink r:id="rId10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8B816C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A4550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35EC548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C34FF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FBDC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F54E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8055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520DC82" w14:textId="77777777" w:rsidR="0027402B" w:rsidRPr="00652C76" w:rsidRDefault="000B00E1" w:rsidP="00BD71B8">
            <w:pPr>
              <w:spacing w:after="0"/>
              <w:ind w:left="135"/>
            </w:pPr>
            <w:hyperlink r:id="rId10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210C22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94FC3C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416E5E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7E169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4C87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B468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CDBC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18CA2B" w14:textId="77777777" w:rsidR="0027402B" w:rsidRPr="00652C76" w:rsidRDefault="000B00E1" w:rsidP="00BD71B8">
            <w:pPr>
              <w:spacing w:after="0"/>
              <w:ind w:left="135"/>
            </w:pPr>
            <w:hyperlink r:id="rId10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9112BD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7F4B5D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1F1065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Метание малого мяча с места из положения, стоя грудью в направления метания.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 Подтягивания.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8D46D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497E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3556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1036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8BC40DD" w14:textId="77777777" w:rsidR="0027402B" w:rsidRPr="00652C76" w:rsidRDefault="000B00E1" w:rsidP="00BD71B8">
            <w:pPr>
              <w:spacing w:after="0"/>
              <w:ind w:left="135"/>
            </w:pPr>
            <w:hyperlink r:id="rId10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3B91FFD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2CB8A8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58D67EE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Низкий старт. Метание малого на дальность с 2-3 шагов разбега.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D8F2F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E1F50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4064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16679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250EE5" w14:textId="77777777" w:rsidR="0027402B" w:rsidRPr="00652C76" w:rsidRDefault="000B00E1" w:rsidP="00BD71B8">
            <w:pPr>
              <w:spacing w:after="0"/>
              <w:ind w:left="135"/>
            </w:pPr>
            <w:hyperlink r:id="rId10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6CC64F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00CFA9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CF71A5F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Бро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сок набивного мяча (до 1 кг) из положе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стоя лицом в направлении ме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тания двумя руками от груди.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Бег 30 метров.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EBB975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99C9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8A78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047C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47F682D" w14:textId="77777777" w:rsidR="0027402B" w:rsidRPr="00652C76" w:rsidRDefault="000B00E1" w:rsidP="00BD71B8">
            <w:pPr>
              <w:spacing w:after="0"/>
              <w:ind w:left="135"/>
            </w:pPr>
            <w:hyperlink r:id="rId10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DA535AC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A4ADAD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4B9FB91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Высокий старт.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F4A98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7FD81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4FB7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F76D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64E1C6C" w14:textId="77777777" w:rsidR="0027402B" w:rsidRPr="00652C76" w:rsidRDefault="000B00E1" w:rsidP="00BD71B8">
            <w:pPr>
              <w:spacing w:after="0"/>
              <w:ind w:left="135"/>
            </w:pPr>
            <w:hyperlink r:id="rId10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E87ABF6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608EA8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F1A8EE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E99E9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6032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422E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C883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F22363D" w14:textId="77777777" w:rsidR="0027402B" w:rsidRPr="00652C76" w:rsidRDefault="000B00E1" w:rsidP="00BD71B8">
            <w:pPr>
              <w:spacing w:after="0"/>
              <w:ind w:left="135"/>
            </w:pPr>
            <w:hyperlink r:id="rId10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F0B994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5DCC21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1102396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Челночный бег 3*10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3202F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79C0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9DFD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DC58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58088C4" w14:textId="77777777" w:rsidR="0027402B" w:rsidRPr="00652C76" w:rsidRDefault="000B00E1" w:rsidP="00BD71B8">
            <w:pPr>
              <w:spacing w:after="0"/>
              <w:ind w:left="135"/>
            </w:pPr>
            <w:hyperlink r:id="rId10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051F95E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03021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D7518E1" w14:textId="77777777" w:rsidR="0027402B" w:rsidRPr="00652C76" w:rsidRDefault="0027402B" w:rsidP="00BD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Бег по пересечённой местности.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4863B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6B74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2F1E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7A24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6B8884E" w14:textId="77777777" w:rsidR="0027402B" w:rsidRPr="00652C76" w:rsidRDefault="000B00E1" w:rsidP="00BD71B8">
            <w:pPr>
              <w:spacing w:after="0"/>
              <w:ind w:left="135"/>
            </w:pPr>
            <w:hyperlink r:id="rId10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5CB913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D86D9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50F1A0B5" w14:textId="77777777" w:rsidR="0027402B" w:rsidRPr="00E55F5A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652C7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Метание мяча на заданное расстояние. </w:t>
            </w:r>
            <w:r w:rsidRPr="00E55F5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Бег 500 метров.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AF320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55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EC3BB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7B59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D9DA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2669E16" w14:textId="77777777" w:rsidR="0027402B" w:rsidRPr="00652C76" w:rsidRDefault="000B00E1" w:rsidP="00BD71B8">
            <w:pPr>
              <w:spacing w:after="0"/>
              <w:ind w:left="135"/>
            </w:pPr>
            <w:hyperlink r:id="rId11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3370ED3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D8F32B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499A603D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6AED5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0BD2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5A67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FCB2B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7B20357" w14:textId="77777777" w:rsidR="0027402B" w:rsidRPr="00652C76" w:rsidRDefault="000B00E1" w:rsidP="00BD71B8">
            <w:pPr>
              <w:spacing w:after="0"/>
              <w:ind w:left="135"/>
            </w:pPr>
            <w:hyperlink r:id="rId11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9449F2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24095E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2C3DCA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Метание мяча в цель.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F466F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F782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09F1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4476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063A1D8" w14:textId="77777777" w:rsidR="0027402B" w:rsidRPr="00652C76" w:rsidRDefault="000B00E1" w:rsidP="00BD71B8">
            <w:pPr>
              <w:spacing w:after="0"/>
              <w:ind w:left="135"/>
            </w:pPr>
            <w:hyperlink r:id="rId11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948BEF3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998FA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628CB4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Бег 30 метров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Освоение правил и техники выполнения норматива комплекса ГТО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0AC22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17F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276D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5BF3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4E67CA7" w14:textId="77777777" w:rsidR="0027402B" w:rsidRPr="00652C76" w:rsidRDefault="000B00E1" w:rsidP="00BD71B8">
            <w:pPr>
              <w:spacing w:after="0"/>
              <w:ind w:left="135"/>
            </w:pPr>
            <w:hyperlink r:id="rId11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7056D1A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6D2578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E74BB6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Модуль «Подвижные игры». Ведение </w:t>
            </w: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футбольного мяча по заданной траектории. </w:t>
            </w:r>
            <w:r w:rsidRPr="00652C76"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46EED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327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B7A3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D6308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BAD00D3" w14:textId="77777777" w:rsidR="0027402B" w:rsidRPr="00652C76" w:rsidRDefault="000B00E1" w:rsidP="00BD71B8">
            <w:pPr>
              <w:spacing w:after="0"/>
              <w:ind w:left="135"/>
            </w:pPr>
            <w:hyperlink r:id="rId11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41583E54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6375F1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5484E6D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Модуль «Подвижные игры». Ведение футбольного мяча по заданной траектории. </w:t>
            </w:r>
            <w:r w:rsidRPr="00652C76"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F5673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67F79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54FE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61538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949052C" w14:textId="77777777" w:rsidR="0027402B" w:rsidRPr="00652C76" w:rsidRDefault="000B00E1" w:rsidP="00BD71B8">
            <w:pPr>
              <w:spacing w:after="0"/>
              <w:ind w:left="135"/>
            </w:pPr>
            <w:hyperlink r:id="rId11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608B1187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15BF21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6F62FA1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Модуль «Подвижные игры». Ведение футбольного мяча по заданной траектории. </w:t>
            </w:r>
            <w:r w:rsidRPr="00652C76"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2195A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27C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61B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1AFA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98D65E7" w14:textId="77777777" w:rsidR="0027402B" w:rsidRPr="00652C76" w:rsidRDefault="000B00E1" w:rsidP="00BD71B8">
            <w:pPr>
              <w:spacing w:after="0"/>
              <w:ind w:left="135"/>
            </w:pPr>
            <w:hyperlink r:id="rId116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38E6D11B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22C543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09A88D18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Модуль «Подвижные игры». Футбол. Удары по воротам.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39788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1D6B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239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0F34F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4F2FD28" w14:textId="77777777" w:rsidR="0027402B" w:rsidRPr="00652C76" w:rsidRDefault="000B00E1" w:rsidP="00BD71B8">
            <w:pPr>
              <w:spacing w:after="0"/>
              <w:ind w:left="135"/>
            </w:pPr>
            <w:hyperlink r:id="rId117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ED29953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9F0D00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6696080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Модуль «Подвижные игры». Футбол. Удары по воротам.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A8050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611E6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9600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68EB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A7ED588" w14:textId="77777777" w:rsidR="0027402B" w:rsidRPr="00652C76" w:rsidRDefault="000B00E1" w:rsidP="00BD71B8">
            <w:pPr>
              <w:spacing w:after="0"/>
              <w:ind w:left="135"/>
            </w:pPr>
            <w:hyperlink r:id="rId118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1142E0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050D39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17D29B9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 Футбол. Удары по вор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отам.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A848E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267BE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2ADF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9345F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68B1792" w14:textId="77777777" w:rsidR="0027402B" w:rsidRPr="00652C76" w:rsidRDefault="000B00E1" w:rsidP="00BD71B8">
            <w:pPr>
              <w:spacing w:after="0"/>
              <w:ind w:left="135"/>
            </w:pPr>
            <w:hyperlink r:id="rId119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84416C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E35C0D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F33E83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в парах, тройках.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5FBC2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2E76A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4718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4EFD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1A2A942" w14:textId="77777777" w:rsidR="0027402B" w:rsidRPr="00652C76" w:rsidRDefault="000B00E1" w:rsidP="00BD71B8">
            <w:pPr>
              <w:spacing w:after="0"/>
              <w:ind w:left="135"/>
            </w:pPr>
            <w:hyperlink r:id="rId120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C2253C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729B2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5AE979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в парах, тройках.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F9C10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F5FFF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2786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2CFAE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E361722" w14:textId="77777777" w:rsidR="0027402B" w:rsidRPr="00652C76" w:rsidRDefault="000B00E1" w:rsidP="00BD71B8">
            <w:pPr>
              <w:spacing w:after="0"/>
              <w:ind w:left="135"/>
            </w:pPr>
            <w:hyperlink r:id="rId121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902F6B9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BF5171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7483BBB9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в парах, тройках.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C5976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E132C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2673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E4F7D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BBC7C8D" w14:textId="77777777" w:rsidR="0027402B" w:rsidRPr="00652C76" w:rsidRDefault="000B00E1" w:rsidP="00BD71B8">
            <w:pPr>
              <w:spacing w:after="0"/>
              <w:ind w:left="135"/>
            </w:pPr>
            <w:hyperlink r:id="rId122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F3E4BD8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C01EA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4265BC46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с элементами футбола.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F492B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D3352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6BD8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11392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7889EBB" w14:textId="77777777" w:rsidR="0027402B" w:rsidRPr="00652C76" w:rsidRDefault="000B00E1" w:rsidP="00BD71B8">
            <w:pPr>
              <w:spacing w:after="0"/>
              <w:ind w:left="135"/>
            </w:pPr>
            <w:hyperlink r:id="rId123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20542B51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3F0642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83E047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с элементами футбола.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3EA8E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2143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F20B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78517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A89B792" w14:textId="77777777" w:rsidR="0027402B" w:rsidRPr="00652C76" w:rsidRDefault="000B00E1" w:rsidP="00BD71B8">
            <w:pPr>
              <w:spacing w:after="0"/>
              <w:ind w:left="135"/>
            </w:pPr>
            <w:hyperlink r:id="rId124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5F850470" w14:textId="77777777" w:rsidTr="00BD71B8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80E7CA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14:paraId="3ED0A4F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Модуль «Подвижные игры».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54E46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B335D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E388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A457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F56C9B6" w14:textId="77777777" w:rsidR="0027402B" w:rsidRPr="00652C76" w:rsidRDefault="000B00E1" w:rsidP="00BD71B8">
            <w:pPr>
              <w:spacing w:after="0"/>
              <w:ind w:left="135"/>
            </w:pPr>
            <w:hyperlink r:id="rId125">
              <w:r w:rsidR="0027402B" w:rsidRPr="00652C76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27402B" w:rsidRPr="00652C76" w14:paraId="73F5F123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814CE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12EDB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56463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8EF94" w14:textId="77777777" w:rsidR="0027402B" w:rsidRPr="00652C7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BAA6D" w14:textId="77777777" w:rsidR="0027402B" w:rsidRPr="00652C76" w:rsidRDefault="0027402B" w:rsidP="00BD71B8"/>
        </w:tc>
      </w:tr>
    </w:tbl>
    <w:p w14:paraId="3D30BEE1" w14:textId="77777777" w:rsidR="0027402B" w:rsidRPr="00652C76" w:rsidRDefault="0027402B" w:rsidP="0027402B">
      <w:pPr>
        <w:rPr>
          <w:lang w:val="ru-RU"/>
        </w:rPr>
        <w:sectPr w:rsidR="0027402B" w:rsidRPr="00652C76" w:rsidSect="0027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79EA0" w14:textId="77777777" w:rsidR="0027402B" w:rsidRDefault="0027402B" w:rsidP="0027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75"/>
        <w:gridCol w:w="946"/>
        <w:gridCol w:w="1841"/>
        <w:gridCol w:w="1910"/>
        <w:gridCol w:w="1347"/>
        <w:gridCol w:w="3193"/>
      </w:tblGrid>
      <w:tr w:rsidR="0027402B" w:rsidRPr="00652C76" w14:paraId="6157D02A" w14:textId="77777777" w:rsidTr="00BD71B8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D0E48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9B5C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0448D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22AF5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E49F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87826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06277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4DC05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1972D9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70C286A0" w14:textId="77777777" w:rsidTr="00BD7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9B34E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054DC" w14:textId="77777777" w:rsidR="0027402B" w:rsidRPr="00652C76" w:rsidRDefault="0027402B" w:rsidP="00BD71B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844520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5CD3B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1D28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66DC8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75CE6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2390F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D0A0F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7A005" w14:textId="77777777" w:rsidR="0027402B" w:rsidRPr="00652C76" w:rsidRDefault="0027402B" w:rsidP="00BD71B8"/>
        </w:tc>
      </w:tr>
      <w:tr w:rsidR="0027402B" w:rsidRPr="00407D73" w14:paraId="09FF16F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B3ABC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D1C13F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Модуль «Лёгкая атлетика».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подвижных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игр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соревнований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древних</w:t>
            </w:r>
            <w:r w:rsidRPr="006E23FD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23FD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народов. Зарождение Олимпийских игр.</w:t>
            </w:r>
            <w:r w:rsidRPr="006E23FD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Техника безопасности на уроках.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EF3A2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6AD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BD263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3170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9C73313" w14:textId="77777777" w:rsidR="0027402B" w:rsidRPr="00407D73" w:rsidRDefault="0027402B" w:rsidP="00BD71B8">
            <w:pPr>
              <w:spacing w:after="0"/>
              <w:ind w:left="135"/>
            </w:pPr>
            <w:r w:rsidRPr="00407D73">
              <w:t xml:space="preserve"> </w:t>
            </w:r>
            <w:hyperlink r:id="rId126" w:history="1">
              <w:r w:rsidRPr="00F668C7">
                <w:rPr>
                  <w:rStyle w:val="ac"/>
                </w:rPr>
                <w:t>https://resh.edu.ru/subject/9/2</w:t>
              </w:r>
            </w:hyperlink>
            <w:r w:rsidRPr="00407D73">
              <w:t xml:space="preserve">  </w:t>
            </w:r>
          </w:p>
        </w:tc>
      </w:tr>
      <w:tr w:rsidR="0027402B" w:rsidRPr="000B00E1" w14:paraId="004032E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13BB5" w14:textId="77777777" w:rsidR="0027402B" w:rsidRPr="00407D73" w:rsidRDefault="0027402B" w:rsidP="00BD71B8">
            <w:pPr>
              <w:spacing w:after="0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FC3BCA" w14:textId="77777777" w:rsidR="0027402B" w:rsidRPr="00407D73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 Беговые упражнения. Старт с опорой на одну руку и последующим ускорением.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8E6E3A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78999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6AD64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6A400" w14:textId="77777777" w:rsidR="0027402B" w:rsidRPr="00407D73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D8E8991" w14:textId="77777777" w:rsidR="0027402B" w:rsidRPr="00407D73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27402B" w:rsidRPr="00F668C7">
                <w:rPr>
                  <w:rStyle w:val="ac"/>
                </w:rPr>
                <w:t>https</w:t>
              </w:r>
              <w:r w:rsidR="0027402B" w:rsidRPr="00407D73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407D73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407D73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0B00E1" w14:paraId="46BE5498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EE913A" w14:textId="77777777" w:rsidR="0027402B" w:rsidRPr="00407D73" w:rsidRDefault="0027402B" w:rsidP="00BD71B8">
            <w:pPr>
              <w:spacing w:after="0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4643D4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4D123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8239A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9666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89D87" w14:textId="77777777" w:rsidR="0027402B" w:rsidRPr="00407D73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8EFE8B0" w14:textId="77777777" w:rsidR="0027402B" w:rsidRPr="00407D73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27402B" w:rsidRPr="00F668C7">
                <w:rPr>
                  <w:rStyle w:val="ac"/>
                </w:rPr>
                <w:t>https</w:t>
              </w:r>
              <w:r w:rsidR="0027402B" w:rsidRPr="00407D73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407D73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407D73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0B00E1" w14:paraId="045BB9B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02EF4" w14:textId="77777777" w:rsidR="0027402B" w:rsidRPr="00407D73" w:rsidRDefault="0027402B" w:rsidP="00BD71B8">
            <w:pPr>
              <w:spacing w:after="0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D5F10C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D5239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807BC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D8585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8316E" w14:textId="77777777" w:rsidR="0027402B" w:rsidRPr="00407D73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97D3B60" w14:textId="77777777" w:rsidR="0027402B" w:rsidRPr="00407D73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27402B" w:rsidRPr="00F668C7">
                <w:rPr>
                  <w:rStyle w:val="ac"/>
                </w:rPr>
                <w:t>https</w:t>
              </w:r>
              <w:r w:rsidR="0027402B" w:rsidRPr="00407D73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407D73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407D73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407D73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652C76" w14:paraId="2C0F06B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0E4F8" w14:textId="77777777" w:rsidR="0027402B" w:rsidRPr="00407D73" w:rsidRDefault="0027402B" w:rsidP="00BD71B8">
            <w:pPr>
              <w:spacing w:after="0"/>
              <w:rPr>
                <w:lang w:val="ru-RU"/>
              </w:rPr>
            </w:pPr>
            <w:r w:rsidRPr="00407D7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8CD41D" w14:textId="77777777" w:rsidR="0027402B" w:rsidRPr="00652C76" w:rsidRDefault="0027402B" w:rsidP="00BD71B8">
            <w:pPr>
              <w:spacing w:after="0"/>
              <w:ind w:left="135"/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Беговые упражнения. Правила развития физических 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качеств. Зачет. 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Бег 30 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2241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F721A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930ED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6DA0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E660D09" w14:textId="77777777" w:rsidR="0027402B" w:rsidRPr="00652C76" w:rsidRDefault="000B00E1" w:rsidP="00BD71B8">
            <w:pPr>
              <w:spacing w:after="0"/>
              <w:ind w:left="135"/>
            </w:pPr>
            <w:hyperlink r:id="rId13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6C55E6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81321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6B31CA" w14:textId="77777777" w:rsidR="0027402B" w:rsidRPr="0027402B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Беговые упражнения. Прыжковые упражнения: прыжок в длину с места.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1C3E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274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59DF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9917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DD3A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8EC92B8" w14:textId="77777777" w:rsidR="0027402B" w:rsidRPr="00652C76" w:rsidRDefault="000B00E1" w:rsidP="00BD71B8">
            <w:pPr>
              <w:spacing w:after="0"/>
              <w:ind w:left="135"/>
            </w:pPr>
            <w:hyperlink r:id="rId13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0B00E1" w14:paraId="7AA519D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3932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F0EAB3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Беговые упражнения. Определение индивидуальной физической нагрузки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8C352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0903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8AB54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19D4B" w14:textId="77777777" w:rsidR="0027402B" w:rsidRPr="00B235D2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66C0FC1" w14:textId="77777777" w:rsidR="0027402B" w:rsidRPr="00B235D2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27402B" w:rsidRPr="00F668C7">
                <w:rPr>
                  <w:rStyle w:val="ac"/>
                </w:rPr>
                <w:t>https</w:t>
              </w:r>
              <w:r w:rsidR="0027402B" w:rsidRPr="00B235D2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B235D2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B235D2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B235D2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B235D2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652C76" w14:paraId="4D51B015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DCFFC" w14:textId="77777777" w:rsidR="0027402B" w:rsidRPr="00B235D2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80BFE7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Беговые упражнения. Зачет. Прыжок в длину с места.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4ED41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B41A8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2B8EE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D2F5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E0E153E" w14:textId="77777777" w:rsidR="0027402B" w:rsidRPr="00652C76" w:rsidRDefault="000B00E1" w:rsidP="00BD71B8">
            <w:pPr>
              <w:spacing w:after="0"/>
              <w:ind w:left="135"/>
            </w:pPr>
            <w:hyperlink r:id="rId13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6474D3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DCF72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03B2F2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Беговые упражнения.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F4C4D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FEDD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3BEA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6B27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BA93AF3" w14:textId="77777777" w:rsidR="0027402B" w:rsidRPr="00652C76" w:rsidRDefault="000B00E1" w:rsidP="00BD71B8">
            <w:pPr>
              <w:spacing w:after="0"/>
              <w:ind w:left="135"/>
            </w:pPr>
            <w:hyperlink r:id="rId13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0D62B18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97DF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121770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A120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3924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F9CE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37EC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A141E2B" w14:textId="77777777" w:rsidR="0027402B" w:rsidRPr="00652C76" w:rsidRDefault="000B00E1" w:rsidP="00BD71B8">
            <w:pPr>
              <w:spacing w:after="0"/>
              <w:ind w:left="135"/>
            </w:pPr>
            <w:hyperlink r:id="rId13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1EF8CB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3FF88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2E57D0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BC1A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1A7A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A3032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7EFB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9941B7E" w14:textId="77777777" w:rsidR="0027402B" w:rsidRPr="00652C76" w:rsidRDefault="000B00E1" w:rsidP="00BD71B8">
            <w:pPr>
              <w:spacing w:after="0"/>
              <w:ind w:left="135"/>
            </w:pPr>
            <w:hyperlink r:id="rId13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3AFE72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5F71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14E014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Зачет. Метание малого (теннисного) мяча на дальность.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55E5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13234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FE5D0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005C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5DA5305" w14:textId="77777777" w:rsidR="0027402B" w:rsidRPr="00652C76" w:rsidRDefault="000B00E1" w:rsidP="00BD71B8">
            <w:pPr>
              <w:spacing w:after="0"/>
              <w:ind w:left="135"/>
            </w:pPr>
            <w:hyperlink r:id="rId13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8B65F7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43C4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CA5474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16B0F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0EBB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FDDF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32AB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CE99999" w14:textId="77777777" w:rsidR="0027402B" w:rsidRPr="00652C76" w:rsidRDefault="000B00E1" w:rsidP="00BD71B8">
            <w:pPr>
              <w:spacing w:after="0"/>
              <w:ind w:left="135"/>
            </w:pPr>
            <w:hyperlink r:id="rId13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1693BF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A479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19CF30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E420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B4F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78C2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8953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EF0A7FC" w14:textId="77777777" w:rsidR="0027402B" w:rsidRPr="00652C76" w:rsidRDefault="000B00E1" w:rsidP="00BD71B8">
            <w:pPr>
              <w:spacing w:after="0"/>
              <w:ind w:left="135"/>
            </w:pPr>
            <w:hyperlink r:id="rId13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182D03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2DA51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23CFC1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Броски набивного мяча двумя руками из-за головы, мяча двумя руками от груди.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Зачет.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E5FBE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C9546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74A30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5F04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53F894B" w14:textId="77777777" w:rsidR="0027402B" w:rsidRPr="00652C76" w:rsidRDefault="000B00E1" w:rsidP="00BD71B8">
            <w:pPr>
              <w:spacing w:after="0"/>
              <w:ind w:left="135"/>
            </w:pPr>
            <w:hyperlink r:id="rId14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0B00E1" w14:paraId="123C309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7BDE1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043D6C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Непрерывный бег.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537FE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2015C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B0A73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CCA6C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D6E799B" w14:textId="77777777" w:rsidR="0027402B" w:rsidRPr="006047D7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27402B" w:rsidRPr="00F668C7">
                <w:rPr>
                  <w:rStyle w:val="ac"/>
                </w:rPr>
                <w:t>https</w:t>
              </w:r>
              <w:r w:rsidR="0027402B" w:rsidRPr="006047D7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6047D7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6047D7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6047D7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6047D7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0B00E1" w14:paraId="2FAA6BF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1FC487" w14:textId="77777777" w:rsidR="0027402B" w:rsidRPr="006047D7" w:rsidRDefault="0027402B" w:rsidP="00BD71B8">
            <w:pPr>
              <w:spacing w:after="0"/>
              <w:rPr>
                <w:lang w:val="ru-RU"/>
              </w:rPr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C33C12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Непрерывный бег. 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44DE4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04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E505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AA556" w14:textId="77777777" w:rsidR="0027402B" w:rsidRPr="006047D7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5E11B" w14:textId="77777777" w:rsidR="0027402B" w:rsidRPr="006047D7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DF9B53B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/9/2</w:t>
              </w:r>
            </w:hyperlink>
          </w:p>
        </w:tc>
      </w:tr>
      <w:tr w:rsidR="0027402B" w:rsidRPr="00652C76" w14:paraId="4B0F1F3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D43F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253506" w14:textId="77777777" w:rsidR="0027402B" w:rsidRPr="00652C76" w:rsidRDefault="0027402B" w:rsidP="00BD71B8">
            <w:pPr>
              <w:spacing w:after="0"/>
              <w:ind w:left="135"/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«Лёгкая атлетика»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Непрерывный бег. Развитие выносливости. Зачет.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FD5E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18D9" w14:textId="77777777" w:rsidR="0027402B" w:rsidRPr="00CC7DF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933AB" w14:textId="77777777" w:rsidR="0027402B" w:rsidRPr="00CC7DF6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0044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410295A" w14:textId="77777777" w:rsidR="0027402B" w:rsidRPr="00652C76" w:rsidRDefault="000B00E1" w:rsidP="00BD71B8">
            <w:pPr>
              <w:spacing w:after="0"/>
              <w:ind w:left="135"/>
            </w:pPr>
            <w:hyperlink r:id="rId14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D507E01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2D395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7FD15C5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Техника безопасности на уроках.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3900A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A0711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DE433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86E3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5EA01B7" w14:textId="77777777" w:rsidR="0027402B" w:rsidRPr="00652C76" w:rsidRDefault="000B00E1" w:rsidP="00BD71B8">
            <w:pPr>
              <w:spacing w:after="0"/>
              <w:ind w:left="135"/>
            </w:pPr>
            <w:hyperlink r:id="rId14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CDDD1EC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ED2D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1EC54B6" w14:textId="77777777" w:rsidR="0027402B" w:rsidRPr="008622EA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Техника безопасности на уроках. </w:t>
            </w:r>
            <w:r w:rsidRPr="00862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и ловля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баскетбольного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A773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ACE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14F8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446A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8E679DD" w14:textId="77777777" w:rsidR="0027402B" w:rsidRPr="00652C76" w:rsidRDefault="000B00E1" w:rsidP="00BD71B8">
            <w:pPr>
              <w:spacing w:after="0"/>
              <w:ind w:left="135"/>
            </w:pPr>
            <w:hyperlink r:id="rId14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A1BCCA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B453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52C34B0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Ловля и передача мяча двумя руками от груди, стоя на месте. </w:t>
            </w:r>
            <w:r w:rsidRPr="00652C76">
              <w:rPr>
                <w:rFonts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EE239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962E2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31C97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CB84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5174E18" w14:textId="77777777" w:rsidR="0027402B" w:rsidRPr="00652C76" w:rsidRDefault="000B00E1" w:rsidP="00BD71B8">
            <w:pPr>
              <w:spacing w:after="0"/>
              <w:ind w:left="135"/>
            </w:pPr>
            <w:hyperlink r:id="rId14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168ED3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88008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788582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Гигиена человека.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 на месте с поворотом. Эстафеты.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A198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2D9B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8053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E16B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FF9E8E9" w14:textId="77777777" w:rsidR="0027402B" w:rsidRPr="00652C76" w:rsidRDefault="000B00E1" w:rsidP="00BD71B8">
            <w:pPr>
              <w:spacing w:after="0"/>
              <w:ind w:left="135"/>
            </w:pPr>
            <w:hyperlink r:id="rId14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29B97D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6218A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B5869D3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Обучение броскам мяча в упрощенных условиях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0B57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E9322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F77A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F69F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B31DA96" w14:textId="77777777" w:rsidR="0027402B" w:rsidRPr="00652C76" w:rsidRDefault="000B00E1" w:rsidP="00BD71B8">
            <w:pPr>
              <w:spacing w:after="0"/>
              <w:ind w:left="135"/>
            </w:pPr>
            <w:hyperlink r:id="rId14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EA9049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DDE4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2E59107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Подводящие упражнения для обучения ведению мяча. Принятие исходного положения для ведения мяча. 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F992B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0971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CE5CE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8DAB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2FA7D64" w14:textId="77777777" w:rsidR="0027402B" w:rsidRPr="00652C76" w:rsidRDefault="000B00E1" w:rsidP="00BD71B8">
            <w:pPr>
              <w:spacing w:after="0"/>
              <w:ind w:left="135"/>
            </w:pPr>
            <w:hyperlink r:id="rId14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04C983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14B6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9578524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Ведение мяча на месте с поворотом. Эстафеты.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B892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A47B0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CD13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370F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990BA6C" w14:textId="77777777" w:rsidR="0027402B" w:rsidRPr="00652C76" w:rsidRDefault="000B00E1" w:rsidP="00BD71B8">
            <w:pPr>
              <w:spacing w:after="0"/>
              <w:ind w:left="135"/>
            </w:pPr>
            <w:hyperlink r:id="rId15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722F14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8BE7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4309DF2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игры». </w:t>
            </w: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броскам мяча в упрощенных условиях - одной рукой.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8334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3965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4AE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4EB0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AD8B84C" w14:textId="77777777" w:rsidR="0027402B" w:rsidRPr="00652C76" w:rsidRDefault="000B00E1" w:rsidP="00BD71B8">
            <w:pPr>
              <w:spacing w:after="0"/>
              <w:ind w:left="135"/>
            </w:pPr>
            <w:hyperlink r:id="rId15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FEF793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8E4CE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82981FB" w14:textId="77777777" w:rsidR="0027402B" w:rsidRPr="00652C76" w:rsidRDefault="0027402B" w:rsidP="00BD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2C76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игры». Подвижные игры, «гонки баскетбольных мячей»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C2CE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3BF5C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108A8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605D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95C2B21" w14:textId="77777777" w:rsidR="0027402B" w:rsidRPr="00652C76" w:rsidRDefault="000B00E1" w:rsidP="00BD71B8">
            <w:pPr>
              <w:spacing w:after="0"/>
              <w:ind w:left="135"/>
            </w:pPr>
            <w:hyperlink r:id="rId15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28DD30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9FFD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A95C7D" w14:textId="77777777" w:rsidR="0027402B" w:rsidRPr="008622EA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  <w:p w14:paraId="074DD86B" w14:textId="77777777" w:rsidR="0027402B" w:rsidRPr="008622EA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42C6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859B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6835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993D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149AD65" w14:textId="77777777" w:rsidR="0027402B" w:rsidRPr="00652C76" w:rsidRDefault="000B00E1" w:rsidP="00BD71B8">
            <w:pPr>
              <w:spacing w:after="0"/>
              <w:ind w:left="135"/>
            </w:pPr>
            <w:hyperlink r:id="rId15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7706BE4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6B85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3AF644" w14:textId="77777777" w:rsidR="0027402B" w:rsidRPr="008622EA" w:rsidRDefault="0027402B" w:rsidP="00BD71B8">
            <w:pPr>
              <w:spacing w:after="0"/>
              <w:jc w:val="both"/>
              <w:rPr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Строевые упражнения: построение и перестроение в одну и две шеренги, стоя на месте; повороты направо и налево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06509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D978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BE40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69D6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3726A9B" w14:textId="77777777" w:rsidR="0027402B" w:rsidRPr="00652C76" w:rsidRDefault="000B00E1" w:rsidP="00BD71B8">
            <w:pPr>
              <w:spacing w:after="0"/>
              <w:ind w:left="135"/>
            </w:pPr>
            <w:hyperlink r:id="rId15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7A1D021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E7CA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4D3460" w14:textId="77777777" w:rsidR="0027402B" w:rsidRPr="00652C76" w:rsidRDefault="0027402B" w:rsidP="00BD71B8">
            <w:pPr>
              <w:spacing w:after="0"/>
              <w:ind w:left="-44" w:hanging="13"/>
              <w:rPr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Строевые упражнения: передвижение в колонне по одному, по два и в колонну по три с равномерной скоростью.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DF27F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B19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376F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73AF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EFEFFA3" w14:textId="77777777" w:rsidR="0027402B" w:rsidRPr="00652C76" w:rsidRDefault="000B00E1" w:rsidP="00BD71B8">
            <w:pPr>
              <w:spacing w:after="0"/>
              <w:ind w:left="135"/>
            </w:pPr>
            <w:hyperlink r:id="rId15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BAA312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A598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0889B2" w14:textId="77777777" w:rsidR="0027402B" w:rsidRPr="008622EA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Исходные положения в физических упражнениях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Исходные положения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физических упражнениях: стойки, упоры, седы, положения лёжа.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9757B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CF07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17E5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88E2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342FB29" w14:textId="77777777" w:rsidR="0027402B" w:rsidRPr="00652C76" w:rsidRDefault="000B00E1" w:rsidP="00BD71B8">
            <w:pPr>
              <w:spacing w:after="0"/>
              <w:ind w:left="135"/>
            </w:pPr>
            <w:hyperlink r:id="rId15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5B5725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D910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214874" w14:textId="77777777" w:rsidR="0027402B" w:rsidRPr="008622EA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Исходные положения в физических упражнениях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Исходные положения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физических упражнениях: стойки, упоры, седы, 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положения лёжа.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5699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0FC28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661C0" w14:textId="77777777" w:rsidR="0027402B" w:rsidRPr="008622EA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0C6B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9D4044A" w14:textId="77777777" w:rsidR="0027402B" w:rsidRPr="00652C76" w:rsidRDefault="000B00E1" w:rsidP="00BD71B8">
            <w:pPr>
              <w:spacing w:after="0"/>
              <w:ind w:left="135"/>
            </w:pPr>
            <w:hyperlink r:id="rId15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F7793F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1075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5B37F3A" w14:textId="77777777" w:rsidR="0027402B" w:rsidRPr="008622EA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Гимнастические упражнения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24C01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B15E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3A13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DCA6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68B7797" w14:textId="77777777" w:rsidR="0027402B" w:rsidRPr="00652C76" w:rsidRDefault="000B00E1" w:rsidP="00BD71B8">
            <w:pPr>
              <w:spacing w:after="0"/>
              <w:ind w:left="135"/>
            </w:pPr>
            <w:hyperlink r:id="rId15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F38485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74B98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DFE7CD5" w14:textId="77777777" w:rsidR="0027402B" w:rsidRPr="008622EA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8622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Гимнастические упражнения: способы передвижения ходьбой и бегом;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07DCD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8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FAEF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846E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4A12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9460B9D" w14:textId="77777777" w:rsidR="0027402B" w:rsidRPr="00652C76" w:rsidRDefault="000B00E1" w:rsidP="00BD71B8">
            <w:pPr>
              <w:spacing w:after="0"/>
              <w:ind w:left="135"/>
            </w:pPr>
            <w:hyperlink r:id="rId15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45233C7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C4EA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DA25215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пражнения с гимнастическим мячом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33BB4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58AB5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726C2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6B4A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DEC10EC" w14:textId="77777777" w:rsidR="0027402B" w:rsidRPr="00652C76" w:rsidRDefault="000B00E1" w:rsidP="00BD71B8">
            <w:pPr>
              <w:spacing w:after="0"/>
              <w:ind w:left="135"/>
            </w:pPr>
            <w:hyperlink r:id="rId16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C49D985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9957D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5CBF1A7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Гимнастические упражнения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ажнения с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гимнастической скакалкой.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27AF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54E9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5F64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553A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2B67240" w14:textId="77777777" w:rsidR="0027402B" w:rsidRPr="00652C76" w:rsidRDefault="000B00E1" w:rsidP="00BD71B8">
            <w:pPr>
              <w:spacing w:after="0"/>
              <w:ind w:left="135"/>
            </w:pPr>
            <w:hyperlink r:id="rId16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8023D4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2A75B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F3DD3A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Акробатические упражнения</w:t>
            </w:r>
          </w:p>
          <w:p w14:paraId="797AE6CA" w14:textId="77777777" w:rsidR="0027402B" w:rsidRPr="00B235D2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Акробатические упражнения: подъём туловища из положения лёжа на спине и животе</w:t>
            </w:r>
          </w:p>
          <w:p w14:paraId="7AF4C2CC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E2103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4A41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7A9D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CADB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3D25B38" w14:textId="77777777" w:rsidR="0027402B" w:rsidRPr="00652C76" w:rsidRDefault="000B00E1" w:rsidP="00BD71B8">
            <w:pPr>
              <w:spacing w:after="0"/>
              <w:ind w:left="135"/>
            </w:pPr>
            <w:hyperlink r:id="rId16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E9F416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F6712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6028F6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Акробатические упражнения</w:t>
            </w:r>
          </w:p>
          <w:p w14:paraId="61100A88" w14:textId="77777777" w:rsidR="0027402B" w:rsidRPr="00B235D2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Акробатические упражнения: подъём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 из положения лёжа на животе</w:t>
            </w:r>
          </w:p>
          <w:p w14:paraId="3F70E0D8" w14:textId="77777777" w:rsidR="0027402B" w:rsidRPr="00B235D2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E90D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66D4D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C18D6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98F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4752F2A" w14:textId="77777777" w:rsidR="0027402B" w:rsidRPr="00652C76" w:rsidRDefault="000B00E1" w:rsidP="00BD71B8">
            <w:pPr>
              <w:spacing w:after="0"/>
              <w:ind w:left="135"/>
            </w:pPr>
            <w:hyperlink r:id="rId16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9A1F07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C58B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045819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Акробатические упражнения</w:t>
            </w:r>
          </w:p>
          <w:p w14:paraId="34B474F9" w14:textId="77777777" w:rsidR="0027402B" w:rsidRPr="00B235D2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Акробатические упражнения: 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сгибание рук в положении упор лёжа; прыжки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группировке, толчком двумя ногами; прыжки в упоре на руки, толчком двумя ногами.</w:t>
            </w:r>
          </w:p>
          <w:p w14:paraId="09F84FA6" w14:textId="77777777" w:rsidR="0027402B" w:rsidRPr="00B235D2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448F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F9494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3C6B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BF36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C94F5AF" w14:textId="77777777" w:rsidR="0027402B" w:rsidRPr="00652C76" w:rsidRDefault="000B00E1" w:rsidP="00BD71B8">
            <w:pPr>
              <w:spacing w:after="0"/>
              <w:ind w:left="135"/>
            </w:pPr>
            <w:hyperlink r:id="rId16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109ABB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2364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384A95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Акробатические упражнения</w:t>
            </w:r>
          </w:p>
          <w:p w14:paraId="02921059" w14:textId="77777777" w:rsidR="0027402B" w:rsidRPr="00B235D2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Акробатические упражнения: прыжки в упоре на руки, толчком двумя ногами.</w:t>
            </w:r>
          </w:p>
          <w:p w14:paraId="3889CE1F" w14:textId="77777777" w:rsidR="0027402B" w:rsidRPr="00B235D2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B5400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6F37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6CD4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F289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0D4067C" w14:textId="77777777" w:rsidR="0027402B" w:rsidRPr="00652C76" w:rsidRDefault="000B00E1" w:rsidP="00BD71B8">
            <w:pPr>
              <w:spacing w:after="0"/>
              <w:ind w:left="135"/>
            </w:pPr>
            <w:hyperlink r:id="rId16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38BDEF1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0DA88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073875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Акробатические упражнения</w:t>
            </w:r>
          </w:p>
          <w:p w14:paraId="1E0DAC2F" w14:textId="77777777" w:rsidR="0027402B" w:rsidRPr="00B235D2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группировке, толчком двумя ногами; прыжки в упоре на руки, толчком двумя ногами.</w:t>
            </w:r>
          </w:p>
          <w:p w14:paraId="0D934C16" w14:textId="77777777" w:rsidR="0027402B" w:rsidRPr="00B235D2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DAA6A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768FE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3D7CE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AB34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3FD9D64" w14:textId="77777777" w:rsidR="0027402B" w:rsidRPr="00652C76" w:rsidRDefault="000B00E1" w:rsidP="00BD71B8">
            <w:pPr>
              <w:spacing w:after="0"/>
              <w:ind w:left="135"/>
            </w:pPr>
            <w:hyperlink r:id="rId16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7BDBF7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4A6A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AB46F7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</w:rPr>
              <w:t>Акробатические упражнения</w:t>
            </w:r>
          </w:p>
          <w:p w14:paraId="58CE3ED5" w14:textId="77777777" w:rsidR="0027402B" w:rsidRPr="00652C76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комбинация.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4D47B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45B1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7830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B9A0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D711EF7" w14:textId="77777777" w:rsidR="0027402B" w:rsidRPr="00652C76" w:rsidRDefault="000B00E1" w:rsidP="00BD71B8">
            <w:pPr>
              <w:spacing w:after="0"/>
              <w:ind w:left="135"/>
            </w:pPr>
            <w:hyperlink r:id="rId16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47574B1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6670D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032485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</w:rPr>
              <w:t>Акробатические упражнения</w:t>
            </w:r>
          </w:p>
          <w:p w14:paraId="219CE24D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Акробатическ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комбинация.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A2719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CDB5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67901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D1F9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9329471" w14:textId="77777777" w:rsidR="0027402B" w:rsidRPr="00652C76" w:rsidRDefault="000B00E1" w:rsidP="00BD71B8">
            <w:pPr>
              <w:spacing w:after="0"/>
              <w:ind w:left="135"/>
            </w:pPr>
            <w:hyperlink r:id="rId16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BCE02C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A624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68E535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</w:rPr>
              <w:t>Акробатические упражнения</w:t>
            </w:r>
          </w:p>
          <w:p w14:paraId="392DEAB6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комбинация.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92146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53D15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53907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998B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5B354ED" w14:textId="77777777" w:rsidR="0027402B" w:rsidRPr="00652C76" w:rsidRDefault="000B00E1" w:rsidP="00BD71B8">
            <w:pPr>
              <w:spacing w:after="0"/>
              <w:ind w:left="135"/>
            </w:pPr>
            <w:hyperlink r:id="rId16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17548D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C8D3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D24E6C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</w:rPr>
              <w:t>Акробатические упражнения</w:t>
            </w:r>
          </w:p>
          <w:p w14:paraId="27175E1A" w14:textId="77777777" w:rsidR="0027402B" w:rsidRPr="00652C76" w:rsidRDefault="0027402B" w:rsidP="00BD71B8">
            <w:pPr>
              <w:spacing w:after="0"/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Акробатическ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комбинация.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81CF4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8D93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1DC5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EA27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C8C67C1" w14:textId="77777777" w:rsidR="0027402B" w:rsidRPr="00652C76" w:rsidRDefault="000B00E1" w:rsidP="00BD71B8">
            <w:pPr>
              <w:spacing w:after="0"/>
              <w:ind w:left="135"/>
            </w:pPr>
            <w:hyperlink r:id="rId17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D8EA70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8C93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CBD350" w14:textId="77777777" w:rsidR="0027402B" w:rsidRPr="00B235D2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694F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30C1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1589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FA79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C9C26F1" w14:textId="77777777" w:rsidR="0027402B" w:rsidRPr="00652C76" w:rsidRDefault="000B00E1" w:rsidP="00BD71B8">
            <w:pPr>
              <w:spacing w:after="0"/>
              <w:ind w:left="135"/>
            </w:pPr>
            <w:hyperlink r:id="rId17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A948C5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AB336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DED6C0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Танцевальные гимнастические движения.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E1344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062C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A99C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947B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27055B3" w14:textId="77777777" w:rsidR="0027402B" w:rsidRPr="00652C76" w:rsidRDefault="000B00E1" w:rsidP="00BD71B8">
            <w:pPr>
              <w:spacing w:after="0"/>
              <w:ind w:left="135"/>
            </w:pPr>
            <w:hyperlink r:id="rId17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0C405E1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D9D1E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56905D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основами акробатики".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 Танцевальные гимнастические движения.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D2CF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7F6D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F834A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C901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6518765" w14:textId="77777777" w:rsidR="0027402B" w:rsidRPr="00652C76" w:rsidRDefault="000B00E1" w:rsidP="00BD71B8">
            <w:pPr>
              <w:spacing w:after="0"/>
              <w:ind w:left="135"/>
            </w:pPr>
            <w:hyperlink r:id="rId17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F8D3B8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2280E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5B8C50F" w14:textId="77777777" w:rsidR="0027402B" w:rsidRPr="00C21F5D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Передвижение на лыжах одновременным одношажным ходом.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6CBCC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3AA9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0E0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8A11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F483104" w14:textId="77777777" w:rsidR="0027402B" w:rsidRPr="00652C76" w:rsidRDefault="000B00E1" w:rsidP="00BD71B8">
            <w:pPr>
              <w:spacing w:after="0"/>
              <w:ind w:left="135"/>
            </w:pPr>
            <w:hyperlink r:id="rId17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BF90888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30573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18DEDC2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E7081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E215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0D46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235A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BF25D7B" w14:textId="77777777" w:rsidR="0027402B" w:rsidRPr="00652C76" w:rsidRDefault="000B00E1" w:rsidP="00BD71B8">
            <w:pPr>
              <w:spacing w:after="0"/>
              <w:ind w:left="135"/>
            </w:pPr>
            <w:hyperlink r:id="rId17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1893C3C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C922D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E4B9A34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Модуль «Зимние виды 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Передвижения на лыжах по учебной дистанции.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7AAF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672C3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D830C" w14:textId="77777777" w:rsidR="0027402B" w:rsidRPr="00B235D2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945E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55B1032" w14:textId="77777777" w:rsidR="0027402B" w:rsidRPr="00652C76" w:rsidRDefault="000B00E1" w:rsidP="00BD71B8">
            <w:pPr>
              <w:spacing w:after="0"/>
              <w:ind w:left="135"/>
            </w:pPr>
            <w:hyperlink r:id="rId17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864025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89D1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19106124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B625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98425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F4AAB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06A0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19125CD" w14:textId="77777777" w:rsidR="0027402B" w:rsidRPr="00652C76" w:rsidRDefault="000B00E1" w:rsidP="00BD71B8">
            <w:pPr>
              <w:spacing w:after="0"/>
              <w:ind w:left="135"/>
            </w:pPr>
            <w:hyperlink r:id="rId17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CE96E8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A87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1E9D62F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Спуски на лыжах.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A996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AD1A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CB07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B706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7C49DE1" w14:textId="77777777" w:rsidR="0027402B" w:rsidRPr="00652C76" w:rsidRDefault="000B00E1" w:rsidP="00BD71B8">
            <w:pPr>
              <w:spacing w:after="0"/>
              <w:ind w:left="135"/>
            </w:pPr>
            <w:hyperlink r:id="rId17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802DE2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1BD7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F0EF75D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4A94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608E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B1309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6060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5D21880" w14:textId="77777777" w:rsidR="0027402B" w:rsidRPr="00652C76" w:rsidRDefault="000B00E1" w:rsidP="00BD71B8">
            <w:pPr>
              <w:spacing w:after="0"/>
              <w:ind w:left="135"/>
            </w:pPr>
            <w:hyperlink r:id="rId17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1BE468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1A7C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D5F6CAB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D8A60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2B9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5EE4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43E3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863A503" w14:textId="77777777" w:rsidR="0027402B" w:rsidRPr="00652C76" w:rsidRDefault="000B00E1" w:rsidP="00BD71B8">
            <w:pPr>
              <w:spacing w:after="0"/>
              <w:ind w:left="135"/>
            </w:pPr>
            <w:hyperlink r:id="rId18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669C1D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A5364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C1F742A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B8689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05F6F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A2095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0C64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0B26217" w14:textId="77777777" w:rsidR="0027402B" w:rsidRPr="00652C76" w:rsidRDefault="000B00E1" w:rsidP="00BD71B8">
            <w:pPr>
              <w:spacing w:after="0"/>
              <w:ind w:left="135"/>
            </w:pPr>
            <w:hyperlink r:id="rId18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4E2354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3EBC8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BD49728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Передвижение на лыжах для развития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B7D83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F55A2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4E78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3821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8433202" w14:textId="77777777" w:rsidR="0027402B" w:rsidRPr="00652C76" w:rsidRDefault="000B00E1" w:rsidP="00BD71B8">
            <w:pPr>
              <w:spacing w:after="0"/>
              <w:ind w:left="135"/>
            </w:pPr>
            <w:hyperlink r:id="rId18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1AC0935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34B6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6114B85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B0CA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B2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031C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1E54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67E2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E93A84B" w14:textId="77777777" w:rsidR="0027402B" w:rsidRPr="00652C76" w:rsidRDefault="000B00E1" w:rsidP="00BD71B8">
            <w:pPr>
              <w:spacing w:after="0"/>
              <w:ind w:left="135"/>
            </w:pPr>
            <w:hyperlink r:id="rId18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AE17117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A066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0056B13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E98BE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C1C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EFD9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3149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468FDE7" w14:textId="77777777" w:rsidR="0027402B" w:rsidRPr="00652C76" w:rsidRDefault="000B00E1" w:rsidP="00BD71B8">
            <w:pPr>
              <w:spacing w:after="0"/>
              <w:ind w:left="135"/>
            </w:pPr>
            <w:hyperlink r:id="rId18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D3BAD1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C67F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7ECEB5B" w14:textId="77777777" w:rsidR="0027402B" w:rsidRPr="00B235D2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235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DFB9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9C1AC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7B9F4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590A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03ADCF6" w14:textId="77777777" w:rsidR="0027402B" w:rsidRPr="00652C76" w:rsidRDefault="000B00E1" w:rsidP="00BD71B8">
            <w:pPr>
              <w:spacing w:after="0"/>
              <w:ind w:left="135"/>
            </w:pPr>
            <w:hyperlink r:id="rId18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72171D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C68D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FF6C0F" w14:textId="77777777" w:rsidR="0027402B" w:rsidRPr="00CE69FE" w:rsidRDefault="0027402B" w:rsidP="00BD71B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12E6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ECA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D78B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D1CF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2CCD558" w14:textId="77777777" w:rsidR="0027402B" w:rsidRPr="00652C76" w:rsidRDefault="000B00E1" w:rsidP="00BD71B8">
            <w:pPr>
              <w:spacing w:after="0"/>
              <w:ind w:left="135"/>
            </w:pPr>
            <w:hyperlink r:id="rId18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143D97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198CB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381E20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87CB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4DF61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A6BD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834F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DE5503C" w14:textId="77777777" w:rsidR="0027402B" w:rsidRPr="00652C76" w:rsidRDefault="000B00E1" w:rsidP="00BD71B8">
            <w:pPr>
              <w:spacing w:after="0"/>
              <w:ind w:left="135"/>
            </w:pPr>
            <w:hyperlink r:id="rId18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3696005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FAE25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C99586" w14:textId="77777777" w:rsidR="0027402B" w:rsidRPr="00CE69FE" w:rsidRDefault="0027402B" w:rsidP="00BD71B8">
            <w:pPr>
              <w:spacing w:after="0"/>
              <w:ind w:left="-128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 Зачет.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79EEF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13B2F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833CE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8511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45BF369" w14:textId="77777777" w:rsidR="0027402B" w:rsidRPr="00652C76" w:rsidRDefault="000B00E1" w:rsidP="00BD71B8">
            <w:pPr>
              <w:spacing w:after="0"/>
              <w:ind w:left="135"/>
            </w:pPr>
            <w:hyperlink r:id="rId18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42FE344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98442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7C5720" w14:textId="77777777" w:rsidR="0027402B" w:rsidRPr="00652C76" w:rsidRDefault="0027402B" w:rsidP="00BD71B8">
            <w:pPr>
              <w:spacing w:after="0"/>
              <w:ind w:left="-128"/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74C3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4329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5F62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0A5E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259A586" w14:textId="77777777" w:rsidR="0027402B" w:rsidRPr="00652C76" w:rsidRDefault="000B00E1" w:rsidP="00BD71B8">
            <w:pPr>
              <w:spacing w:after="0"/>
              <w:ind w:left="135"/>
            </w:pPr>
            <w:hyperlink r:id="rId18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A6CC13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E7C8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6BEBD6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Эстафеты с мячами. Развитие координационных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432B5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25DB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2A08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553D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EADBE5D" w14:textId="77777777" w:rsidR="0027402B" w:rsidRPr="00652C76" w:rsidRDefault="000B00E1" w:rsidP="00BD71B8">
            <w:pPr>
              <w:spacing w:after="0"/>
              <w:ind w:left="135"/>
            </w:pPr>
            <w:hyperlink r:id="rId19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49EDEC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3E17A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1D467D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A4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622C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1A97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F7E1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5313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D2DE45E" w14:textId="77777777" w:rsidR="0027402B" w:rsidRPr="00652C76" w:rsidRDefault="000B00E1" w:rsidP="00BD71B8">
            <w:pPr>
              <w:spacing w:after="0"/>
              <w:ind w:left="135"/>
            </w:pPr>
            <w:hyperlink r:id="rId19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4D05E74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D6A45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6C2C3E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31A4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A4A0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699A1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079F9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4200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33E36FE" w14:textId="77777777" w:rsidR="0027402B" w:rsidRPr="00652C76" w:rsidRDefault="000B00E1" w:rsidP="00BD71B8">
            <w:pPr>
              <w:spacing w:after="0"/>
              <w:ind w:left="135"/>
            </w:pPr>
            <w:hyperlink r:id="rId19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35ABF1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C45A1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C1D96E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Передачи, ловля и бросок 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F5B6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3583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BF3D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78D3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680B98A" w14:textId="77777777" w:rsidR="0027402B" w:rsidRPr="00652C76" w:rsidRDefault="000B00E1" w:rsidP="00BD71B8">
            <w:pPr>
              <w:spacing w:after="0"/>
              <w:ind w:left="135"/>
            </w:pPr>
            <w:hyperlink r:id="rId19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DEF1F3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0EA8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115652" w14:textId="77777777" w:rsidR="0027402B" w:rsidRPr="00CE69FE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>Передачи, ловля и бросок мяча.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93A3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B3330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78C6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3498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0998E26" w14:textId="77777777" w:rsidR="0027402B" w:rsidRPr="00652C76" w:rsidRDefault="000B00E1" w:rsidP="00BD71B8">
            <w:pPr>
              <w:spacing w:after="0"/>
              <w:ind w:left="135"/>
            </w:pPr>
            <w:hyperlink r:id="rId19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7926BA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E8CC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BA8BED" w14:textId="77777777" w:rsidR="0027402B" w:rsidRPr="00CE69FE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спортивные 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lastRenderedPageBreak/>
              <w:t>игры".</w:t>
            </w:r>
            <w:r w:rsidRPr="003731A4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Передачи, ловля и бросок 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96C55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D3D99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0E9C1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45C6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77A3D67" w14:textId="77777777" w:rsidR="0027402B" w:rsidRPr="00652C76" w:rsidRDefault="000B00E1" w:rsidP="00BD71B8">
            <w:pPr>
              <w:spacing w:after="0"/>
              <w:ind w:left="135"/>
            </w:pPr>
            <w:hyperlink r:id="rId19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BA5D53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392B0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349650" w14:textId="77777777" w:rsidR="0027402B" w:rsidRPr="00CE69FE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через сетку. Упражнения на внимание по сигналу.</w:t>
            </w:r>
          </w:p>
          <w:p w14:paraId="6777751E" w14:textId="77777777" w:rsidR="0027402B" w:rsidRPr="00CE69FE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4FBF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39E3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A136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630D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F3BFEAC" w14:textId="77777777" w:rsidR="0027402B" w:rsidRPr="00652C76" w:rsidRDefault="000B00E1" w:rsidP="00BD71B8">
            <w:pPr>
              <w:spacing w:after="0"/>
              <w:ind w:left="135"/>
            </w:pPr>
            <w:hyperlink r:id="rId19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DEFF6D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26D5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585BF8" w14:textId="77777777" w:rsidR="0027402B" w:rsidRPr="00CE69FE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через сетку. Упражнения на внимание по сигналу.</w:t>
            </w:r>
          </w:p>
          <w:p w14:paraId="16CD24FE" w14:textId="77777777" w:rsidR="0027402B" w:rsidRPr="00CE69FE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10ED5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D8D2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DD322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9ACB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8D4FCB8" w14:textId="77777777" w:rsidR="0027402B" w:rsidRPr="00652C76" w:rsidRDefault="000B00E1" w:rsidP="00BD71B8">
            <w:pPr>
              <w:spacing w:after="0"/>
              <w:ind w:left="135"/>
            </w:pPr>
            <w:hyperlink r:id="rId19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4B32A8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C467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88AA02" w14:textId="77777777" w:rsidR="0027402B" w:rsidRPr="00CE69FE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через сетку. Упражнения на внимание по сигналу.</w:t>
            </w:r>
          </w:p>
          <w:p w14:paraId="0FEEF9F4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7B65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B2A5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4BD7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5B1B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08E788B" w14:textId="77777777" w:rsidR="0027402B" w:rsidRPr="00652C76" w:rsidRDefault="000B00E1" w:rsidP="00BD71B8">
            <w:pPr>
              <w:spacing w:after="0"/>
              <w:ind w:left="135"/>
            </w:pPr>
            <w:hyperlink r:id="rId19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F1A829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73B2E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A2CEF5" w14:textId="77777777" w:rsidR="0027402B" w:rsidRPr="00CE69FE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через сетку. Упражнения на внимание по сигналу.</w:t>
            </w:r>
          </w:p>
          <w:p w14:paraId="75EA900D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5371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F2447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F971A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49C1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F54B116" w14:textId="77777777" w:rsidR="0027402B" w:rsidRPr="00652C76" w:rsidRDefault="000B00E1" w:rsidP="00BD71B8">
            <w:pPr>
              <w:spacing w:after="0"/>
              <w:ind w:left="135"/>
            </w:pPr>
            <w:hyperlink r:id="rId19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B42F335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FCBF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10B418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Броски и ловля.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9F61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3272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2BA32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DE9A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CA89AAE" w14:textId="77777777" w:rsidR="0027402B" w:rsidRPr="00652C76" w:rsidRDefault="000B00E1" w:rsidP="00BD71B8">
            <w:pPr>
              <w:spacing w:after="0"/>
              <w:ind w:left="135"/>
            </w:pPr>
            <w:hyperlink r:id="rId20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83B0107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79049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B28BAC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Броски и ловля.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5058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B15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921A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CEA7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17BDF86" w14:textId="77777777" w:rsidR="0027402B" w:rsidRPr="00652C76" w:rsidRDefault="000B00E1" w:rsidP="00BD71B8">
            <w:pPr>
              <w:spacing w:after="0"/>
              <w:ind w:left="135"/>
            </w:pPr>
            <w:hyperlink r:id="rId20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C3FB138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A3523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95FEAC" w14:textId="77777777" w:rsidR="0027402B" w:rsidRPr="00652C76" w:rsidRDefault="0027402B" w:rsidP="00BD71B8">
            <w:pPr>
              <w:spacing w:after="0"/>
              <w:ind w:left="-128"/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Броски и ловля.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B52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E24AA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152C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10E3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87ADB66" w14:textId="77777777" w:rsidR="0027402B" w:rsidRPr="00652C76" w:rsidRDefault="000B00E1" w:rsidP="00BD71B8">
            <w:pPr>
              <w:spacing w:after="0"/>
              <w:ind w:left="135"/>
            </w:pPr>
            <w:hyperlink r:id="rId20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6D23328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E910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8E91A9" w14:textId="77777777" w:rsidR="0027402B" w:rsidRPr="00652C76" w:rsidRDefault="0027402B" w:rsidP="00BD71B8">
            <w:pPr>
              <w:spacing w:after="0"/>
              <w:ind w:left="-128"/>
            </w:pP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CE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Броски и ловля.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6CB4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1B55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77DB" w14:textId="77777777" w:rsidR="0027402B" w:rsidRPr="00CE69FE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3B64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F053BC2" w14:textId="77777777" w:rsidR="0027402B" w:rsidRPr="00652C76" w:rsidRDefault="000B00E1" w:rsidP="00BD71B8">
            <w:pPr>
              <w:spacing w:after="0"/>
              <w:ind w:left="135"/>
            </w:pPr>
            <w:hyperlink r:id="rId20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4D6C62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160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4DCCF60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53A94">
                <w:rPr>
                  <w:rFonts w:ascii="Times New Roman" w:hAnsi="Times New Roman"/>
                  <w:sz w:val="24"/>
                  <w:szCs w:val="24"/>
                  <w:lang w:val="ru-RU"/>
                </w:rPr>
                <w:t>30 метров</w:t>
              </w:r>
            </w:smartTag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 высокого старта.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0C5BE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FB34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E2B6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4ACA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5F00AAF" w14:textId="77777777" w:rsidR="0027402B" w:rsidRPr="00652C76" w:rsidRDefault="000B00E1" w:rsidP="00BD71B8">
            <w:pPr>
              <w:spacing w:after="0"/>
              <w:ind w:left="135"/>
            </w:pPr>
            <w:hyperlink r:id="rId20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909D2D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B787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1CA3C76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53A94">
                <w:rPr>
                  <w:rFonts w:ascii="Times New Roman" w:hAnsi="Times New Roman"/>
                  <w:sz w:val="24"/>
                  <w:szCs w:val="24"/>
                  <w:lang w:val="ru-RU"/>
                </w:rPr>
                <w:t>30 метров</w:t>
              </w:r>
            </w:smartTag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 высокого старта.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7E47A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04BE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DB70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2C7D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959E743" w14:textId="77777777" w:rsidR="0027402B" w:rsidRPr="00652C76" w:rsidRDefault="000B00E1" w:rsidP="00BD71B8">
            <w:pPr>
              <w:spacing w:after="0"/>
              <w:ind w:left="135"/>
            </w:pPr>
            <w:hyperlink r:id="rId20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6CADC74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EAC30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14972A3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53A94">
                <w:rPr>
                  <w:rFonts w:ascii="Times New Roman" w:hAnsi="Times New Roman"/>
                  <w:sz w:val="24"/>
                  <w:szCs w:val="24"/>
                  <w:lang w:val="ru-RU"/>
                </w:rPr>
                <w:t>30 метров</w:t>
              </w:r>
            </w:smartTag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 высокого старта.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BF917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B2E55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D5902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C6B4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1AD7769" w14:textId="77777777" w:rsidR="0027402B" w:rsidRPr="00652C76" w:rsidRDefault="000B00E1" w:rsidP="00BD71B8">
            <w:pPr>
              <w:spacing w:after="0"/>
              <w:ind w:left="135"/>
            </w:pPr>
            <w:hyperlink r:id="rId20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D5493D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7F16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775F802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прыжка в длину с места.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81F8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F07E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E7AF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1089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5724F2F" w14:textId="77777777" w:rsidR="0027402B" w:rsidRPr="00652C76" w:rsidRDefault="000B00E1" w:rsidP="00BD71B8">
            <w:pPr>
              <w:spacing w:after="0"/>
              <w:ind w:left="135"/>
            </w:pPr>
            <w:hyperlink r:id="rId20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32D458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984A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8233F81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прыжка в длину с места.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48183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0CC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653B0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575C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6735FC1" w14:textId="77777777" w:rsidR="0027402B" w:rsidRPr="00652C76" w:rsidRDefault="000B00E1" w:rsidP="00BD71B8">
            <w:pPr>
              <w:spacing w:after="0"/>
              <w:ind w:left="135"/>
            </w:pPr>
            <w:hyperlink r:id="rId20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B363B2D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0504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4A3F17B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прыжка в длину с места.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73DF0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056ED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3A933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EE0F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75962F5" w14:textId="77777777" w:rsidR="0027402B" w:rsidRPr="00652C76" w:rsidRDefault="000B00E1" w:rsidP="00BD71B8">
            <w:pPr>
              <w:spacing w:after="0"/>
              <w:ind w:left="135"/>
            </w:pPr>
            <w:hyperlink r:id="rId20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709944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915F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781BD4A1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 Техника прыжка в длину с разбега.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91E1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4776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825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3134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5E681AD" w14:textId="77777777" w:rsidR="0027402B" w:rsidRPr="00652C76" w:rsidRDefault="000B00E1" w:rsidP="00BD71B8">
            <w:pPr>
              <w:spacing w:after="0"/>
              <w:ind w:left="135"/>
            </w:pPr>
            <w:hyperlink r:id="rId21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30C8EAA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9433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DE5CC96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 Техника прыжка в длину с разбега.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6645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4533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A521A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CB4D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F419C0D" w14:textId="77777777" w:rsidR="0027402B" w:rsidRPr="00652C76" w:rsidRDefault="000B00E1" w:rsidP="00BD71B8">
            <w:pPr>
              <w:spacing w:after="0"/>
              <w:ind w:left="135"/>
            </w:pPr>
            <w:hyperlink r:id="rId21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21D83F3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9F7F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63B4B6D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 Техника прыжка в длину с разбега.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C9560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CE6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57A85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A1A75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5C1B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06445D9" w14:textId="77777777" w:rsidR="0027402B" w:rsidRPr="00652C76" w:rsidRDefault="000B00E1" w:rsidP="00BD71B8">
            <w:pPr>
              <w:spacing w:after="0"/>
              <w:ind w:left="135"/>
            </w:pPr>
            <w:hyperlink r:id="rId21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9C1FBD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FD1ED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C94A60D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Техника 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метания мяча.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B2FE1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8921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B897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6335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27D3E0A" w14:textId="77777777" w:rsidR="0027402B" w:rsidRPr="00652C76" w:rsidRDefault="000B00E1" w:rsidP="00BD71B8">
            <w:pPr>
              <w:spacing w:after="0"/>
              <w:ind w:left="135"/>
            </w:pPr>
            <w:hyperlink r:id="rId21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53EF6B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E865C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B94DC2E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 Непрерывный бег.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FB19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E8B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9704D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62B6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EAC5B7F" w14:textId="77777777" w:rsidR="0027402B" w:rsidRPr="00652C76" w:rsidRDefault="000B00E1" w:rsidP="00BD71B8">
            <w:pPr>
              <w:spacing w:after="0"/>
              <w:ind w:left="135"/>
            </w:pPr>
            <w:hyperlink r:id="rId21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6CE601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CCE8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3DC2CBF" w14:textId="77777777" w:rsidR="0027402B" w:rsidRPr="00953A94" w:rsidRDefault="0027402B" w:rsidP="00BD71B8">
            <w:pPr>
              <w:ind w:left="-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 Непрерывный бег. Бег 1000 м. без учета времени.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D601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C6837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C43F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37C8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F2E1AFE" w14:textId="77777777" w:rsidR="0027402B" w:rsidRPr="00652C76" w:rsidRDefault="000B00E1" w:rsidP="00BD71B8">
            <w:pPr>
              <w:spacing w:after="0"/>
              <w:ind w:left="135"/>
            </w:pPr>
            <w:hyperlink r:id="rId21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62507B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8EF5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71334D9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F4AE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9C3EE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61E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E5F5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50C5BA8" w14:textId="77777777" w:rsidR="0027402B" w:rsidRPr="00652C76" w:rsidRDefault="000B00E1" w:rsidP="00BD71B8">
            <w:pPr>
              <w:spacing w:after="0"/>
              <w:ind w:left="135"/>
            </w:pPr>
            <w:hyperlink r:id="rId21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188F6547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5AD2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EFA6ED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3A71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D1045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5D96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2BA1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28A8EA8" w14:textId="77777777" w:rsidR="0027402B" w:rsidRPr="00652C76" w:rsidRDefault="000B00E1" w:rsidP="00BD71B8">
            <w:pPr>
              <w:spacing w:after="0"/>
              <w:ind w:left="135"/>
            </w:pPr>
            <w:hyperlink r:id="rId217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2293FDE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D08A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B18718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9885C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1DA64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4351F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6DDC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8D6C3FB" w14:textId="77777777" w:rsidR="0027402B" w:rsidRPr="00652C76" w:rsidRDefault="000B00E1" w:rsidP="00BD71B8">
            <w:pPr>
              <w:spacing w:after="0"/>
              <w:ind w:left="135"/>
            </w:pPr>
            <w:hyperlink r:id="rId218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244C3F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83C64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5B1040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8B526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874A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0E3A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9BA1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C44B0EF" w14:textId="77777777" w:rsidR="0027402B" w:rsidRPr="00652C76" w:rsidRDefault="000B00E1" w:rsidP="00BD71B8">
            <w:pPr>
              <w:spacing w:after="0"/>
              <w:ind w:left="135"/>
            </w:pPr>
            <w:hyperlink r:id="rId219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9F02DF2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1E165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4B27EC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7644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F9019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7FCC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9352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1984732" w14:textId="77777777" w:rsidR="0027402B" w:rsidRPr="00652C76" w:rsidRDefault="000B00E1" w:rsidP="00BD71B8">
            <w:pPr>
              <w:spacing w:after="0"/>
              <w:ind w:left="135"/>
            </w:pPr>
            <w:hyperlink r:id="rId220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82F5D47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1F5C2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1F29B1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F703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11D8A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010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EADA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4799AAB" w14:textId="77777777" w:rsidR="0027402B" w:rsidRPr="00652C76" w:rsidRDefault="000B00E1" w:rsidP="00BD71B8">
            <w:pPr>
              <w:spacing w:after="0"/>
              <w:ind w:left="135"/>
            </w:pPr>
            <w:hyperlink r:id="rId221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425B49C3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A276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65DC74" w14:textId="77777777" w:rsidR="0027402B" w:rsidRPr="00652C76" w:rsidRDefault="0027402B" w:rsidP="00BD71B8">
            <w:pPr>
              <w:spacing w:after="0"/>
              <w:ind w:left="-125"/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футбольного мяча по 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заданной траектории.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71FA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68836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5616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754F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1248DA9" w14:textId="77777777" w:rsidR="0027402B" w:rsidRPr="00652C76" w:rsidRDefault="000B00E1" w:rsidP="00BD71B8">
            <w:pPr>
              <w:spacing w:after="0"/>
              <w:ind w:left="135"/>
            </w:pPr>
            <w:hyperlink r:id="rId222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6CBF94FB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298E9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50EF88" w14:textId="77777777" w:rsidR="0027402B" w:rsidRPr="00652C76" w:rsidRDefault="0027402B" w:rsidP="00BD71B8">
            <w:pPr>
              <w:spacing w:after="0"/>
              <w:ind w:left="-125"/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футбольного мяча по заданной траектории.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20DB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53977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A5A1B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F896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EB7658C" w14:textId="77777777" w:rsidR="0027402B" w:rsidRPr="00652C76" w:rsidRDefault="000B00E1" w:rsidP="00BD71B8">
            <w:pPr>
              <w:spacing w:after="0"/>
              <w:ind w:left="135"/>
            </w:pPr>
            <w:hyperlink r:id="rId223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73B88110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C35B5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930F43" w14:textId="77777777" w:rsidR="0027402B" w:rsidRPr="00652C76" w:rsidRDefault="0027402B" w:rsidP="00BD71B8">
            <w:pPr>
              <w:spacing w:after="0"/>
              <w:ind w:left="-125"/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футбольного мяча по заданной траектории.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D593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EDE3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A210A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254F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5B2B437" w14:textId="77777777" w:rsidR="0027402B" w:rsidRPr="00652C76" w:rsidRDefault="000B00E1" w:rsidP="00BD71B8">
            <w:pPr>
              <w:spacing w:after="0"/>
              <w:ind w:left="135"/>
            </w:pPr>
            <w:hyperlink r:id="rId224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00F2A959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C2FE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06C31B" w14:textId="77777777" w:rsidR="0027402B" w:rsidRPr="00652C76" w:rsidRDefault="0027402B" w:rsidP="00BD71B8">
            <w:pPr>
              <w:spacing w:after="0"/>
              <w:ind w:left="-125"/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футбольного мяча по заданной траектории.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7A4E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DC6F9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719DF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84A9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7916C40" w14:textId="77777777" w:rsidR="0027402B" w:rsidRPr="00652C76" w:rsidRDefault="000B00E1" w:rsidP="00BD71B8">
            <w:pPr>
              <w:spacing w:after="0"/>
              <w:ind w:left="135"/>
            </w:pPr>
            <w:hyperlink r:id="rId225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652C76" w14:paraId="5279A87F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57637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90C066" w14:textId="77777777" w:rsidR="0027402B" w:rsidRPr="00652C76" w:rsidRDefault="0027402B" w:rsidP="00BD71B8">
            <w:pPr>
              <w:spacing w:after="0"/>
              <w:ind w:left="-125"/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футбольного мяча по заданной траектории. </w:t>
            </w:r>
            <w:r w:rsidRPr="00CD07F2">
              <w:rPr>
                <w:rFonts w:ascii="Times New Roman" w:hAnsi="Times New Roman"/>
                <w:sz w:val="24"/>
                <w:szCs w:val="24"/>
              </w:rPr>
              <w:t>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31F68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5AFC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E2308" w14:textId="77777777" w:rsidR="0027402B" w:rsidRPr="00643D2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2A73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6151954" w14:textId="77777777" w:rsidR="0027402B" w:rsidRPr="00652C76" w:rsidRDefault="000B00E1" w:rsidP="00BD71B8">
            <w:pPr>
              <w:spacing w:after="0"/>
              <w:ind w:left="135"/>
            </w:pPr>
            <w:hyperlink r:id="rId226" w:history="1">
              <w:r w:rsidR="0027402B" w:rsidRPr="00F668C7">
                <w:rPr>
                  <w:rStyle w:val="ac"/>
                </w:rPr>
                <w:t>https://resh.edu.ru/subject/9/2</w:t>
              </w:r>
            </w:hyperlink>
          </w:p>
        </w:tc>
      </w:tr>
      <w:tr w:rsidR="0027402B" w:rsidRPr="00953A94" w14:paraId="58D069D6" w14:textId="77777777" w:rsidTr="00BD71B8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41E91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976F0C" w14:textId="77777777" w:rsidR="0027402B" w:rsidRPr="00953A94" w:rsidRDefault="0027402B" w:rsidP="00BD71B8">
            <w:pPr>
              <w:spacing w:after="0"/>
              <w:ind w:left="-125"/>
              <w:rPr>
                <w:lang w:val="ru-RU"/>
              </w:rPr>
            </w:pP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953A94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BDD7A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C5B0C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DD15F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60693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246FFCE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</w:tr>
      <w:tr w:rsidR="0027402B" w:rsidRPr="00953A94" w14:paraId="7DDB6954" w14:textId="77777777" w:rsidTr="00BD7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91514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A6E0B" w14:textId="77777777" w:rsidR="0027402B" w:rsidRPr="00953A94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C644D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0C2AD" w14:textId="77777777" w:rsidR="0027402B" w:rsidRPr="00407D73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953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9457B" w14:textId="77777777" w:rsidR="0027402B" w:rsidRPr="00953A94" w:rsidRDefault="0027402B" w:rsidP="00BD71B8">
            <w:pPr>
              <w:rPr>
                <w:lang w:val="ru-RU"/>
              </w:rPr>
            </w:pPr>
          </w:p>
        </w:tc>
      </w:tr>
    </w:tbl>
    <w:p w14:paraId="6564C010" w14:textId="77777777" w:rsidR="0027402B" w:rsidRPr="00953A94" w:rsidRDefault="0027402B" w:rsidP="0027402B">
      <w:pPr>
        <w:rPr>
          <w:lang w:val="ru-RU"/>
        </w:rPr>
        <w:sectPr w:rsidR="0027402B" w:rsidRPr="00953A94" w:rsidSect="002740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90C16" w14:textId="77777777" w:rsidR="0027402B" w:rsidRPr="00953A94" w:rsidRDefault="0027402B" w:rsidP="0027402B">
      <w:pPr>
        <w:spacing w:after="0"/>
        <w:ind w:left="120"/>
        <w:rPr>
          <w:lang w:val="ru-RU"/>
        </w:rPr>
      </w:pPr>
      <w:r w:rsidRPr="00953A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139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655"/>
        <w:gridCol w:w="950"/>
        <w:gridCol w:w="1841"/>
        <w:gridCol w:w="1910"/>
        <w:gridCol w:w="1347"/>
        <w:gridCol w:w="3193"/>
      </w:tblGrid>
      <w:tr w:rsidR="0027402B" w:rsidRPr="00652C76" w14:paraId="2E43E6A5" w14:textId="77777777" w:rsidTr="00BD71B8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1A5DE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  <w:r w:rsidRPr="00953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A053BD9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5B39A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  <w:r w:rsidRPr="00953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7257BE29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712F9" w14:textId="77777777" w:rsidR="0027402B" w:rsidRPr="00953A94" w:rsidRDefault="0027402B" w:rsidP="00BD71B8">
            <w:pPr>
              <w:spacing w:after="0"/>
              <w:rPr>
                <w:lang w:val="ru-RU"/>
              </w:rPr>
            </w:pPr>
            <w:r w:rsidRPr="00953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F997A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  <w:r w:rsidRPr="00953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127F8795" w14:textId="77777777" w:rsidR="0027402B" w:rsidRPr="00953A94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123B0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42F87F" w14:textId="77777777" w:rsidR="0027402B" w:rsidRPr="00652C76" w:rsidRDefault="0027402B" w:rsidP="00BD71B8">
            <w:pPr>
              <w:spacing w:after="0"/>
              <w:ind w:left="135"/>
            </w:pPr>
          </w:p>
        </w:tc>
      </w:tr>
      <w:tr w:rsidR="0027402B" w:rsidRPr="00652C76" w14:paraId="6B6CA4A0" w14:textId="77777777" w:rsidTr="00BD71B8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41EDB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0AC60" w14:textId="77777777" w:rsidR="0027402B" w:rsidRPr="00652C76" w:rsidRDefault="0027402B" w:rsidP="00BD71B8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F1993E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0CC7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0F57A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D63A0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C6620" w14:textId="77777777" w:rsidR="0027402B" w:rsidRPr="00652C76" w:rsidRDefault="0027402B" w:rsidP="00BD71B8">
            <w:pPr>
              <w:spacing w:after="0"/>
              <w:ind w:left="135"/>
            </w:pPr>
            <w:r w:rsidRPr="00652C7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695C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D611D" w14:textId="77777777" w:rsidR="0027402B" w:rsidRPr="00652C76" w:rsidRDefault="0027402B" w:rsidP="00BD7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3839B" w14:textId="77777777" w:rsidR="0027402B" w:rsidRPr="00652C76" w:rsidRDefault="0027402B" w:rsidP="00BD71B8"/>
        </w:tc>
      </w:tr>
      <w:tr w:rsidR="0027402B" w:rsidRPr="00652C76" w14:paraId="7B832A8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1F48DB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DEDFF4C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604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Модуль «Лёгкая атлетика». </w:t>
            </w:r>
            <w:r w:rsidRPr="0039170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Символика и ритуалы первых Олимпийских игр. </w:t>
            </w:r>
            <w:r w:rsidRPr="006E23F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История первых Олимпийских игр современности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 Техника безопасности на уроке.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67E19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58B82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5E288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028E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1BD701F" w14:textId="77777777" w:rsidR="0027402B" w:rsidRPr="00C311DC" w:rsidRDefault="000B00E1" w:rsidP="00BD71B8">
            <w:pPr>
              <w:spacing w:after="0"/>
              <w:ind w:left="135"/>
            </w:pPr>
            <w:hyperlink r:id="rId22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34F1FF1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203720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9397F09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Модуль «Лёгкая атлетика». Беговые упражнения.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CB3AA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7312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670E0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5200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A89D661" w14:textId="77777777" w:rsidR="0027402B" w:rsidRPr="00C311DC" w:rsidRDefault="000B00E1" w:rsidP="00BD71B8">
            <w:pPr>
              <w:spacing w:after="0"/>
              <w:ind w:left="135"/>
            </w:pPr>
            <w:hyperlink r:id="rId22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3D6EE9F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D2C8A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2B687F38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 Старт с опорой на одну руку и последующим ускорением.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E544E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26A8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C9CFF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FBD1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A3564F6" w14:textId="77777777" w:rsidR="0027402B" w:rsidRPr="00C311DC" w:rsidRDefault="000B00E1" w:rsidP="00BD71B8">
            <w:pPr>
              <w:spacing w:after="0"/>
              <w:ind w:left="135"/>
            </w:pPr>
            <w:hyperlink r:id="rId22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2E30CE7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117B5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0B5D309" w14:textId="77777777" w:rsidR="0027402B" w:rsidRPr="0039170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6DC19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4021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E369C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1EBF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0D749A4" w14:textId="77777777" w:rsidR="0027402B" w:rsidRPr="00C311DC" w:rsidRDefault="000B00E1" w:rsidP="00BD71B8">
            <w:pPr>
              <w:spacing w:after="0"/>
              <w:ind w:left="135"/>
            </w:pPr>
            <w:hyperlink r:id="rId23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5561A2C2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16D029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6E0A565D" w14:textId="77777777" w:rsidR="0027402B" w:rsidRPr="0039170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A02E5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F73F0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F82F9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05A8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9DEDA18" w14:textId="77777777" w:rsidR="0027402B" w:rsidRPr="00652C76" w:rsidRDefault="000B00E1" w:rsidP="00BD71B8">
            <w:pPr>
              <w:spacing w:after="0"/>
              <w:ind w:left="135"/>
            </w:pPr>
            <w:hyperlink r:id="rId23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1503F1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DADD6B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11366C7" w14:textId="77777777" w:rsidR="0027402B" w:rsidRPr="00652C76" w:rsidRDefault="0027402B" w:rsidP="00BD71B8">
            <w:pPr>
              <w:spacing w:after="0"/>
              <w:ind w:left="41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Модуль «Лёгкая 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Беговые упражнения.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5AA58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CFF9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60BA2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9468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1C2980F" w14:textId="77777777" w:rsidR="0027402B" w:rsidRPr="00652C76" w:rsidRDefault="000B00E1" w:rsidP="00BD71B8">
            <w:pPr>
              <w:spacing w:after="0"/>
              <w:ind w:left="135"/>
            </w:pPr>
            <w:hyperlink r:id="rId23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EB0331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90D4F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5477E8B" w14:textId="77777777" w:rsidR="0027402B" w:rsidRPr="00652C76" w:rsidRDefault="0027402B" w:rsidP="00BD71B8">
            <w:pPr>
              <w:spacing w:after="0"/>
              <w:ind w:left="41"/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Модуль «Лёгкая атлетика»Правила развития физических качеств. Зачет. 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CE80C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0372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40C40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6B2F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DBB8A2A" w14:textId="77777777" w:rsidR="0027402B" w:rsidRPr="00652C76" w:rsidRDefault="000B00E1" w:rsidP="00BD71B8">
            <w:pPr>
              <w:spacing w:after="0"/>
              <w:ind w:left="135"/>
            </w:pPr>
            <w:hyperlink r:id="rId23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0CB1E72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A4DE4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7F063B2" w14:textId="77777777" w:rsidR="0027402B" w:rsidRPr="0012705B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Беговые упражнения. Прыжковые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2D80F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8C99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A5B22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6E07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87D5EFD" w14:textId="77777777" w:rsidR="0027402B" w:rsidRPr="00652C76" w:rsidRDefault="000B00E1" w:rsidP="00BD71B8">
            <w:pPr>
              <w:spacing w:after="0"/>
              <w:ind w:left="135"/>
            </w:pPr>
            <w:hyperlink r:id="rId23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635699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FCA0F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9B75A74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15D54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2F28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F3609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8969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885F5DA" w14:textId="77777777" w:rsidR="0027402B" w:rsidRPr="00652C76" w:rsidRDefault="000B00E1" w:rsidP="00BD71B8">
            <w:pPr>
              <w:spacing w:after="0"/>
              <w:ind w:left="135"/>
            </w:pPr>
            <w:hyperlink r:id="rId23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7A14045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21B20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9B6C7E0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Беговые упражнения.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1EAB5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0606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3EE8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D554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1FD362C" w14:textId="77777777" w:rsidR="0027402B" w:rsidRPr="00652C76" w:rsidRDefault="000B00E1" w:rsidP="00BD71B8">
            <w:pPr>
              <w:spacing w:after="0"/>
              <w:ind w:left="135"/>
            </w:pPr>
            <w:hyperlink r:id="rId23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50CA84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F8171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49B7759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Беговые упражнения. </w:t>
            </w: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3E53A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BB145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C4CC1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953C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5A06342" w14:textId="77777777" w:rsidR="0027402B" w:rsidRPr="00C311DC" w:rsidRDefault="000B00E1" w:rsidP="00BD71B8">
            <w:pPr>
              <w:spacing w:after="0"/>
              <w:ind w:left="135"/>
            </w:pPr>
            <w:hyperlink r:id="rId23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7AADAB5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A17D3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B4CBE3C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Метание малого мяча на дальность.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2AB9D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785B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311D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626D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A0DB38A" w14:textId="77777777" w:rsidR="0027402B" w:rsidRPr="00C311DC" w:rsidRDefault="000B00E1" w:rsidP="00BD71B8">
            <w:pPr>
              <w:spacing w:after="0"/>
              <w:ind w:left="135"/>
            </w:pPr>
            <w:hyperlink r:id="rId23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4C87594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94274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5B327C2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Метание малого мяча на дальность.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08FF0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CFA0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FA3E5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F767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C315B46" w14:textId="77777777" w:rsidR="0027402B" w:rsidRPr="00C311DC" w:rsidRDefault="000B00E1" w:rsidP="00BD71B8">
            <w:pPr>
              <w:spacing w:after="0"/>
              <w:ind w:left="135"/>
            </w:pPr>
            <w:hyperlink r:id="rId23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2DF86CB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79ED1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38A3AF8" w14:textId="77777777" w:rsidR="0027402B" w:rsidRPr="00391705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Метание малого мяча на дальность. Зачет.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04EFD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391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30531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B1812" w14:textId="77777777" w:rsidR="0027402B" w:rsidRPr="0039170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73A5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F85E03D" w14:textId="77777777" w:rsidR="0027402B" w:rsidRPr="00C311DC" w:rsidRDefault="000B00E1" w:rsidP="00BD71B8">
            <w:pPr>
              <w:spacing w:after="0"/>
              <w:ind w:left="135"/>
            </w:pPr>
            <w:hyperlink r:id="rId24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3BADD2C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E6E5E5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B256D71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Прыжки в длину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E4795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FF10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E34AB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7548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C524856" w14:textId="77777777" w:rsidR="0027402B" w:rsidRPr="00652C76" w:rsidRDefault="000B00E1" w:rsidP="00BD71B8">
            <w:pPr>
              <w:spacing w:after="0"/>
              <w:ind w:left="135"/>
            </w:pPr>
            <w:hyperlink r:id="rId24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4E4846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7CC7D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C0BFE0A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Прыжки в длину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1DAB8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A81C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B047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1689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8E71A30" w14:textId="77777777" w:rsidR="0027402B" w:rsidRPr="00652C76" w:rsidRDefault="000B00E1" w:rsidP="00BD71B8">
            <w:pPr>
              <w:spacing w:after="0"/>
              <w:ind w:left="135"/>
            </w:pPr>
            <w:hyperlink r:id="rId24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C99BCD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B7F22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4D2A03D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Прыжки в длину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59E94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612B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8E7D9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342D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0A888EE" w14:textId="77777777" w:rsidR="0027402B" w:rsidRPr="00652C76" w:rsidRDefault="000B00E1" w:rsidP="00BD71B8">
            <w:pPr>
              <w:spacing w:after="0"/>
              <w:ind w:left="135"/>
            </w:pPr>
            <w:hyperlink r:id="rId24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06EACBC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EFA08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3ED585E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3917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Прыжки в длину с разбега. Зачет.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норматива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63F06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9819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CF46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8824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3B9B895" w14:textId="77777777" w:rsidR="0027402B" w:rsidRPr="00652C76" w:rsidRDefault="000B00E1" w:rsidP="00BD71B8">
            <w:pPr>
              <w:spacing w:after="0"/>
              <w:ind w:left="135"/>
            </w:pPr>
            <w:hyperlink r:id="rId24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E254C8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97514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6014EF8C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36ABE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D4875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1894C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CE57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37B597F" w14:textId="77777777" w:rsidR="0027402B" w:rsidRPr="00652C76" w:rsidRDefault="000B00E1" w:rsidP="00BD71B8">
            <w:pPr>
              <w:spacing w:after="0"/>
              <w:ind w:left="135"/>
            </w:pPr>
            <w:hyperlink r:id="rId24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541CD6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7F6C13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106069AD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C2D8E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111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B782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AB32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7975FC4" w14:textId="77777777" w:rsidR="0027402B" w:rsidRPr="00652C76" w:rsidRDefault="000B00E1" w:rsidP="00BD71B8">
            <w:pPr>
              <w:spacing w:after="0"/>
              <w:ind w:left="135"/>
            </w:pPr>
            <w:hyperlink r:id="rId24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2C0E907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72A5A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14A4726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982ED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A6E4A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C17C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C792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010B578" w14:textId="77777777" w:rsidR="0027402B" w:rsidRPr="00C311DC" w:rsidRDefault="000B00E1" w:rsidP="00BD71B8">
            <w:pPr>
              <w:spacing w:after="0"/>
              <w:ind w:left="135"/>
            </w:pPr>
            <w:hyperlink r:id="rId24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12B4386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C7FC5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42885C6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E44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A0D38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07AC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D541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DCB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128BBAB" w14:textId="77777777" w:rsidR="0027402B" w:rsidRPr="00C311DC" w:rsidRDefault="000B00E1" w:rsidP="00BD71B8">
            <w:pPr>
              <w:spacing w:after="0"/>
              <w:ind w:left="135"/>
            </w:pPr>
            <w:hyperlink r:id="rId24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7197BD9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E4CAD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2469660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03B12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50A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8488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3576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0ED1051" w14:textId="77777777" w:rsidR="0027402B" w:rsidRPr="00C311DC" w:rsidRDefault="000B00E1" w:rsidP="00BD71B8">
            <w:pPr>
              <w:spacing w:after="0"/>
              <w:ind w:left="135"/>
            </w:pPr>
            <w:hyperlink r:id="rId24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2395609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551B66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ACF7832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DB49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CD07F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42C36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FD4FC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A9DB7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14AF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A5615F7" w14:textId="77777777" w:rsidR="0027402B" w:rsidRPr="00C311DC" w:rsidRDefault="000B00E1" w:rsidP="00BD71B8">
            <w:pPr>
              <w:spacing w:after="0"/>
              <w:ind w:left="135"/>
            </w:pPr>
            <w:hyperlink r:id="rId25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0F757F1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A7AC71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1F8F433E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13735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CDE4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CF98" w14:textId="77777777" w:rsidR="0027402B" w:rsidRPr="006E23FD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0C6B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9C46C24" w14:textId="77777777" w:rsidR="0027402B" w:rsidRPr="00652C76" w:rsidRDefault="000B00E1" w:rsidP="00BD71B8">
            <w:pPr>
              <w:spacing w:after="0"/>
              <w:ind w:left="135"/>
            </w:pPr>
            <w:hyperlink r:id="rId25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EF4FA9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9A53C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08DB844" w14:textId="77777777" w:rsidR="0027402B" w:rsidRPr="00AE44E5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CD07F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E2C58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1523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BF76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EE1B7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1B60545" w14:textId="77777777" w:rsidR="0027402B" w:rsidRPr="00652C76" w:rsidRDefault="000B00E1" w:rsidP="00BD71B8">
            <w:pPr>
              <w:spacing w:after="0"/>
              <w:ind w:left="135"/>
            </w:pPr>
            <w:hyperlink r:id="rId25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47B670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3EAF87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2AE08FC2" w14:textId="77777777" w:rsidR="0027402B" w:rsidRPr="00652C76" w:rsidRDefault="0027402B" w:rsidP="00BD71B8">
            <w:pPr>
              <w:spacing w:after="0"/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Модуль "Подвижные 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и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CD07F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F7C46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70686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231BA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A676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79D315B" w14:textId="77777777" w:rsidR="0027402B" w:rsidRPr="00652C76" w:rsidRDefault="000B00E1" w:rsidP="00BD71B8">
            <w:pPr>
              <w:spacing w:after="0"/>
              <w:ind w:left="135"/>
            </w:pPr>
            <w:hyperlink r:id="rId25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B67DC0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D2CFBE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1C947ED" w14:textId="77777777" w:rsidR="0027402B" w:rsidRPr="00DB496F" w:rsidRDefault="0027402B" w:rsidP="00BD7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51D93C1E" w14:textId="77777777" w:rsidR="0027402B" w:rsidRPr="00DB496F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E42FD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BA530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261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AF96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D7DBA7B" w14:textId="77777777" w:rsidR="0027402B" w:rsidRPr="00652C76" w:rsidRDefault="000B00E1" w:rsidP="00BD71B8">
            <w:pPr>
              <w:spacing w:after="0"/>
              <w:ind w:left="135"/>
            </w:pPr>
            <w:hyperlink r:id="rId25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2ABDB6F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7095C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C2E540D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5B34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474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5859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2F12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CEA7CAC" w14:textId="77777777" w:rsidR="0027402B" w:rsidRPr="00652C76" w:rsidRDefault="000B00E1" w:rsidP="00BD71B8">
            <w:pPr>
              <w:spacing w:after="0"/>
              <w:ind w:left="135"/>
            </w:pPr>
            <w:hyperlink r:id="rId25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21CA3E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20EB7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8F5DD84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FEE0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AD9D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48E90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DE24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ADED84B" w14:textId="77777777" w:rsidR="0027402B" w:rsidRPr="00652C76" w:rsidRDefault="000B00E1" w:rsidP="00BD71B8">
            <w:pPr>
              <w:spacing w:after="0"/>
              <w:ind w:left="135"/>
            </w:pPr>
            <w:hyperlink r:id="rId25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983BBC" w14:paraId="535289F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C92CC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3C8009F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Строевые упражнения: передвижение в колонне по одному, по два и в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колонну по три с равномерной скоростью.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CCB94A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D2A71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13BB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BCF3E" w14:textId="77777777" w:rsidR="0027402B" w:rsidRPr="00DB496F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58A3CFC" w14:textId="77777777" w:rsidR="0027402B" w:rsidRPr="00DB496F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27402B" w:rsidRPr="00F668C7">
                <w:rPr>
                  <w:rStyle w:val="ac"/>
                </w:rPr>
                <w:t>https</w:t>
              </w:r>
              <w:r w:rsidR="0027402B" w:rsidRPr="00DB496F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DB496F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DB496F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DB496F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DB496F">
                <w:rPr>
                  <w:rStyle w:val="ac"/>
                  <w:lang w:val="ru-RU"/>
                </w:rPr>
                <w:t>/9/3</w:t>
              </w:r>
            </w:hyperlink>
            <w:r w:rsidR="0027402B" w:rsidRPr="00DB496F">
              <w:rPr>
                <w:lang w:val="ru-RU"/>
              </w:rPr>
              <w:t xml:space="preserve"> </w:t>
            </w:r>
          </w:p>
        </w:tc>
      </w:tr>
      <w:tr w:rsidR="0027402B" w:rsidRPr="00983BBC" w14:paraId="7A2F6796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843488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AE010CA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F0BE85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9C371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B98B2" w14:textId="77777777" w:rsidR="0027402B" w:rsidRPr="00DB496F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DCBEB" w14:textId="77777777" w:rsidR="0027402B" w:rsidRPr="00DB496F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C84B563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58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/9/3</w:t>
              </w:r>
            </w:hyperlink>
            <w:r w:rsidR="0027402B" w:rsidRPr="0027402B">
              <w:rPr>
                <w:lang w:val="ru-RU"/>
              </w:rPr>
              <w:t xml:space="preserve"> </w:t>
            </w:r>
          </w:p>
        </w:tc>
      </w:tr>
      <w:tr w:rsidR="0027402B" w:rsidRPr="00652C76" w14:paraId="4A608BB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A5D0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F395423" w14:textId="77777777" w:rsidR="0027402B" w:rsidRPr="00DB496F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Исходные положения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5DB68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1388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962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7C48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71ACE14" w14:textId="77777777" w:rsidR="0027402B" w:rsidRPr="00C311DC" w:rsidRDefault="000B00E1" w:rsidP="00BD71B8">
            <w:pPr>
              <w:spacing w:after="0"/>
              <w:ind w:left="135"/>
            </w:pPr>
            <w:hyperlink r:id="rId25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53C5F69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DDAD8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756BBAD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Исходные положения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6ADF7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CEA8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DD2E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1831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F6E4125" w14:textId="77777777" w:rsidR="0027402B" w:rsidRPr="00C311DC" w:rsidRDefault="000B00E1" w:rsidP="00BD71B8">
            <w:pPr>
              <w:spacing w:after="0"/>
              <w:ind w:left="135"/>
            </w:pPr>
            <w:hyperlink r:id="rId26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2256EDE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91EA0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4CAF876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Исходные положения в физических 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упражнениях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Исходные положения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AAA77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C5C9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E9625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2F96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8F60CD4" w14:textId="77777777" w:rsidR="0027402B" w:rsidRPr="00652C76" w:rsidRDefault="000B00E1" w:rsidP="00BD71B8">
            <w:pPr>
              <w:spacing w:after="0"/>
              <w:ind w:left="135"/>
            </w:pPr>
            <w:hyperlink r:id="rId26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11F0B04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F12B9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6E22A2BC" w14:textId="77777777" w:rsidR="0027402B" w:rsidRPr="00DB496F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CA06C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3ADB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AEC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B06F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CB68A9E" w14:textId="77777777" w:rsidR="0027402B" w:rsidRPr="00652C76" w:rsidRDefault="000B00E1" w:rsidP="00BD71B8">
            <w:pPr>
              <w:spacing w:after="0"/>
              <w:ind w:left="135"/>
            </w:pPr>
            <w:hyperlink r:id="rId26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70820CC8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9A78EA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C19587F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64A4D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51930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3FFA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4ADB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A29612F" w14:textId="77777777" w:rsidR="0027402B" w:rsidRPr="00652C76" w:rsidRDefault="000B00E1" w:rsidP="00BD71B8">
            <w:pPr>
              <w:spacing w:after="0"/>
              <w:ind w:left="135"/>
            </w:pPr>
            <w:hyperlink r:id="rId26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9D0B5C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31442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25104A6F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DB496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DB49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045BF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9E6A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37F1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FAC6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B16192D" w14:textId="77777777" w:rsidR="0027402B" w:rsidRPr="00652C76" w:rsidRDefault="000B00E1" w:rsidP="00BD71B8">
            <w:pPr>
              <w:spacing w:after="0"/>
              <w:ind w:left="135"/>
            </w:pPr>
            <w:hyperlink r:id="rId26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9F290E2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6DB6D6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B0048BC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14:paraId="24F2F8A4" w14:textId="77777777" w:rsidR="0027402B" w:rsidRPr="005230B0" w:rsidRDefault="0027402B" w:rsidP="00BD71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14:paraId="183962BA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8D476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9C983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460F6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883F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DEAF62A" w14:textId="77777777" w:rsidR="0027402B" w:rsidRPr="00652C76" w:rsidRDefault="000B00E1" w:rsidP="00BD71B8">
            <w:pPr>
              <w:spacing w:after="0"/>
              <w:ind w:left="135"/>
            </w:pPr>
            <w:hyperlink r:id="rId26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5230B0" w14:paraId="0C70314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AD0FF4" w14:textId="77777777" w:rsidR="0027402B" w:rsidRPr="005230B0" w:rsidRDefault="0027402B" w:rsidP="00BD71B8">
            <w:pPr>
              <w:spacing w:after="0"/>
            </w:pPr>
            <w:r w:rsidRPr="005230B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F4A0C62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14:paraId="56C9F879" w14:textId="77777777" w:rsidR="0027402B" w:rsidRPr="005230B0" w:rsidRDefault="0027402B" w:rsidP="00BD71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14:paraId="1D4E10F4" w14:textId="77777777" w:rsidR="0027402B" w:rsidRPr="005230B0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ED0FB2" w14:textId="77777777" w:rsidR="0027402B" w:rsidRPr="005230B0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FFC3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B16E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99438" w14:textId="77777777" w:rsidR="0027402B" w:rsidRPr="005230B0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6A82A6B" w14:textId="77777777" w:rsidR="0027402B" w:rsidRPr="005230B0" w:rsidRDefault="000B00E1" w:rsidP="00BD71B8">
            <w:pPr>
              <w:spacing w:after="0"/>
              <w:ind w:left="135"/>
            </w:pPr>
            <w:hyperlink r:id="rId266" w:history="1">
              <w:r w:rsidR="0027402B" w:rsidRPr="005230B0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093D848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720161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4FB3B68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14:paraId="2522C539" w14:textId="77777777" w:rsidR="0027402B" w:rsidRPr="005230B0" w:rsidRDefault="0027402B" w:rsidP="00BD71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Акробатические упражнения: подъём туловища из положения лёжа на спине и животе; подъём ног из положения лёжа на 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животе; сгибание рук в положении упор лёжа; прыжки в</w:t>
            </w:r>
            <w:r w:rsidRPr="00AE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14:paraId="41F4D746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F381C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97F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0D56B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838E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13C816B" w14:textId="77777777" w:rsidR="0027402B" w:rsidRPr="00C311DC" w:rsidRDefault="000B00E1" w:rsidP="00BD71B8">
            <w:pPr>
              <w:spacing w:after="0"/>
              <w:ind w:left="135"/>
            </w:pPr>
            <w:hyperlink r:id="rId26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297C64F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811A0F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758B6A6" w14:textId="77777777" w:rsidR="0027402B" w:rsidRPr="005230B0" w:rsidRDefault="0027402B" w:rsidP="00BD71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Передвижения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гимнастической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стенк</w:t>
            </w:r>
            <w:r w:rsidRPr="005230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63E61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FED0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5277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7FF16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3C1B653" w14:textId="77777777" w:rsidR="0027402B" w:rsidRPr="00C311DC" w:rsidRDefault="000B00E1" w:rsidP="00BD71B8">
            <w:pPr>
              <w:spacing w:after="0"/>
              <w:ind w:left="135"/>
            </w:pPr>
            <w:hyperlink r:id="rId26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1B22A33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3B521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2CA2DAE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Передвижения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гимнастической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стенк</w:t>
            </w:r>
            <w:r w:rsidRPr="005230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472B7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C04E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04EF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269B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60F7C5D" w14:textId="77777777" w:rsidR="0027402B" w:rsidRPr="00C311DC" w:rsidRDefault="000B00E1" w:rsidP="00BD71B8">
            <w:pPr>
              <w:spacing w:after="0"/>
              <w:ind w:left="135"/>
            </w:pPr>
            <w:hyperlink r:id="rId26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13AC940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DBAF5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8E21539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5230B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Передвижения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гимнастической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стенк</w:t>
            </w:r>
            <w:r w:rsidRPr="005230B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551CE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2055C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46C8C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4ED5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C21B1BD" w14:textId="77777777" w:rsidR="0027402B" w:rsidRPr="00C311DC" w:rsidRDefault="000B00E1" w:rsidP="00BD71B8">
            <w:pPr>
              <w:spacing w:after="0"/>
              <w:ind w:left="135"/>
            </w:pPr>
            <w:hyperlink r:id="rId27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983BBC" w14:paraId="41FFD23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EB7876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1D1DFAB" w14:textId="77777777" w:rsidR="0027402B" w:rsidRPr="005230B0" w:rsidRDefault="0027402B" w:rsidP="00BD71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"Гимнастика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основами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акробатики".</w:t>
            </w:r>
            <w:r w:rsidRPr="005230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Равновесия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7E82E2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FD0D3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AF562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49C6D" w14:textId="77777777" w:rsidR="0027402B" w:rsidRPr="005230B0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C41C3C3" w14:textId="77777777" w:rsidR="0027402B" w:rsidRPr="005230B0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27402B" w:rsidRPr="00F668C7">
                <w:rPr>
                  <w:rStyle w:val="ac"/>
                </w:rPr>
                <w:t>https</w:t>
              </w:r>
              <w:r w:rsidR="0027402B" w:rsidRPr="005230B0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5230B0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5230B0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5230B0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5230B0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983BBC" w14:paraId="5794C262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30D25D" w14:textId="77777777" w:rsidR="0027402B" w:rsidRPr="005230B0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20304B8" w14:textId="77777777" w:rsidR="0027402B" w:rsidRPr="00652C76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"Гимнастика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основами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акробатики".</w:t>
            </w:r>
            <w:r w:rsidRPr="005230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Равновесия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D8AC88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FC543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F5C60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7C231" w14:textId="77777777" w:rsidR="0027402B" w:rsidRPr="005230B0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A519A2E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72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652C76" w14:paraId="0808208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0F2041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F94B68F" w14:textId="77777777" w:rsidR="0027402B" w:rsidRPr="005230B0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"Гимнастика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основами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акробатики".</w:t>
            </w:r>
            <w:r w:rsidRPr="005230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Равновесия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2C669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9721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F37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BC40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84CDEB3" w14:textId="77777777" w:rsidR="0027402B" w:rsidRPr="00652C76" w:rsidRDefault="000B00E1" w:rsidP="00BD71B8">
            <w:pPr>
              <w:spacing w:after="0"/>
              <w:ind w:left="135"/>
            </w:pPr>
            <w:hyperlink r:id="rId27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E84F9E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D4373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A578CA6" w14:textId="77777777" w:rsidR="0027402B" w:rsidRPr="005230B0" w:rsidRDefault="0027402B" w:rsidP="00BD71B8">
            <w:pPr>
              <w:spacing w:after="0"/>
              <w:rPr>
                <w:lang w:val="ru-RU"/>
              </w:rPr>
            </w:pP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"Гимнастика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230B0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основами</w:t>
            </w:r>
            <w:r w:rsidRPr="005230B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акробатики".</w:t>
            </w:r>
            <w:r w:rsidRPr="005230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230B0">
              <w:rPr>
                <w:rFonts w:ascii="Times New Roman" w:hAnsi="Times New Roman"/>
                <w:sz w:val="24"/>
                <w:szCs w:val="24"/>
                <w:lang w:val="ru-RU"/>
              </w:rPr>
              <w:t>Равновесия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Освоение правил и техники выполнения норматива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BBC1A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1EFFA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01367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5182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80B8F4C" w14:textId="77777777" w:rsidR="0027402B" w:rsidRPr="00652C76" w:rsidRDefault="000B00E1" w:rsidP="00BD71B8">
            <w:pPr>
              <w:spacing w:after="0"/>
              <w:ind w:left="135"/>
            </w:pPr>
            <w:hyperlink r:id="rId27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7A099BB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73DB9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DBC5DC4" w14:textId="77777777" w:rsidR="0027402B" w:rsidRPr="00C21F5D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Передвижение на лыжах одновременным одношажным ходом.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65F23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AACF4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9FF9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EC32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4C2A390" w14:textId="77777777" w:rsidR="0027402B" w:rsidRPr="00652C76" w:rsidRDefault="000B00E1" w:rsidP="00BD71B8">
            <w:pPr>
              <w:spacing w:after="0"/>
              <w:ind w:left="135"/>
            </w:pPr>
            <w:hyperlink r:id="rId27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048EFE0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DA76B2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AC5E545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F973D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D432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54FA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D196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E1346C6" w14:textId="77777777" w:rsidR="0027402B" w:rsidRPr="00652C76" w:rsidRDefault="000B00E1" w:rsidP="00BD71B8">
            <w:pPr>
              <w:spacing w:after="0"/>
              <w:ind w:left="135"/>
            </w:pPr>
            <w:hyperlink r:id="rId27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1EA0CB7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B46C8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0B40E92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9FD261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696D3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4F058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55C0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F0930C4" w14:textId="77777777" w:rsidR="0027402B" w:rsidRPr="00C311DC" w:rsidRDefault="000B00E1" w:rsidP="00BD71B8">
            <w:pPr>
              <w:spacing w:after="0"/>
              <w:ind w:left="135"/>
            </w:pPr>
            <w:hyperlink r:id="rId27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1E38BB6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A9417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D410112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D2C1A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C8474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22CFC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4870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50CFC52" w14:textId="77777777" w:rsidR="0027402B" w:rsidRPr="00C311DC" w:rsidRDefault="000B00E1" w:rsidP="00BD71B8">
            <w:pPr>
              <w:spacing w:after="0"/>
              <w:ind w:left="135"/>
            </w:pPr>
            <w:hyperlink r:id="rId27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38F3B66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179D0D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94E401E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FEA19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9988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D9D9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3207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D824090" w14:textId="77777777" w:rsidR="0027402B" w:rsidRPr="00C311DC" w:rsidRDefault="000B00E1" w:rsidP="00BD71B8">
            <w:pPr>
              <w:spacing w:after="0"/>
              <w:ind w:left="135"/>
            </w:pPr>
            <w:hyperlink r:id="rId27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61C59DB6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A911B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9187458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33FA8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0085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C6A2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28DF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6FC8D4D" w14:textId="77777777" w:rsidR="0027402B" w:rsidRPr="00C311DC" w:rsidRDefault="000B00E1" w:rsidP="00BD71B8">
            <w:pPr>
              <w:spacing w:after="0"/>
              <w:ind w:left="135"/>
            </w:pPr>
            <w:hyperlink r:id="rId28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48B2EBB8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54027A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93F32E0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8F8E2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FCC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86E5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DAA9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DE72CEB" w14:textId="77777777" w:rsidR="0027402B" w:rsidRPr="00652C76" w:rsidRDefault="000B00E1" w:rsidP="00BD71B8">
            <w:pPr>
              <w:spacing w:after="0"/>
              <w:ind w:left="135"/>
            </w:pPr>
            <w:hyperlink r:id="rId28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8001AF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09BC1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781E525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40A30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C3EB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AE4B0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175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5A14C7C" w14:textId="77777777" w:rsidR="0027402B" w:rsidRPr="00652C76" w:rsidRDefault="000B00E1" w:rsidP="00BD71B8">
            <w:pPr>
              <w:spacing w:after="0"/>
              <w:ind w:left="135"/>
            </w:pPr>
            <w:hyperlink r:id="rId28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11C9C42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187C5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1669E99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Модуль «Зимние виды 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DF25A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675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EE3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EA95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8842D46" w14:textId="77777777" w:rsidR="0027402B" w:rsidRPr="00652C76" w:rsidRDefault="000B00E1" w:rsidP="00BD71B8">
            <w:pPr>
              <w:spacing w:after="0"/>
              <w:ind w:left="135"/>
            </w:pPr>
            <w:hyperlink r:id="rId28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25C3B83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75D67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7B18114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B19AA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EAD0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81317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137E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F9AEEB0" w14:textId="77777777" w:rsidR="0027402B" w:rsidRPr="00652C76" w:rsidRDefault="000B00E1" w:rsidP="00BD71B8">
            <w:pPr>
              <w:spacing w:after="0"/>
              <w:ind w:left="135"/>
            </w:pPr>
            <w:hyperlink r:id="rId28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0A2677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080085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ACD38C4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07896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EF1DC" w14:textId="77777777" w:rsidR="0027402B" w:rsidRPr="00652C76" w:rsidRDefault="0027402B" w:rsidP="00BD71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5CA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CB42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AA75631" w14:textId="77777777" w:rsidR="0027402B" w:rsidRPr="00652C76" w:rsidRDefault="000B00E1" w:rsidP="00BD71B8">
            <w:pPr>
              <w:spacing w:after="0"/>
              <w:ind w:left="135"/>
            </w:pPr>
            <w:hyperlink r:id="rId28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EDB829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68665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D2B3290" w14:textId="77777777" w:rsidR="0027402B" w:rsidRPr="005230B0" w:rsidRDefault="0027402B" w:rsidP="00BD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0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3F63B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0BC5F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74308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35E6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80A513D" w14:textId="77777777" w:rsidR="0027402B" w:rsidRPr="00652C76" w:rsidRDefault="000B00E1" w:rsidP="00BD71B8">
            <w:pPr>
              <w:spacing w:after="0"/>
              <w:ind w:left="135"/>
            </w:pPr>
            <w:hyperlink r:id="rId28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91AD4C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2E27E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63BEDB81" w14:textId="77777777" w:rsidR="0027402B" w:rsidRPr="00CE69FE" w:rsidRDefault="0027402B" w:rsidP="00BD71B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F7E26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5F4B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911A0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61378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345D575" w14:textId="77777777" w:rsidR="0027402B" w:rsidRPr="00C311DC" w:rsidRDefault="000B00E1" w:rsidP="00BD71B8">
            <w:pPr>
              <w:spacing w:after="0"/>
              <w:ind w:left="135"/>
            </w:pPr>
            <w:hyperlink r:id="rId28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2AD705A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629A8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2CE457E" w14:textId="77777777" w:rsidR="0027402B" w:rsidRPr="00652C76" w:rsidRDefault="0027402B" w:rsidP="00BD71B8">
            <w:pPr>
              <w:spacing w:after="0"/>
              <w:ind w:left="-128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4CCB8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A3684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A52A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27FD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0AEBEB5" w14:textId="77777777" w:rsidR="0027402B" w:rsidRPr="00C311DC" w:rsidRDefault="000B00E1" w:rsidP="00BD71B8">
            <w:pPr>
              <w:spacing w:after="0"/>
              <w:ind w:left="135"/>
            </w:pPr>
            <w:hyperlink r:id="rId28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402678A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0111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205F45D" w14:textId="77777777" w:rsidR="0027402B" w:rsidRPr="00CE69FE" w:rsidRDefault="0027402B" w:rsidP="00BD71B8">
            <w:pPr>
              <w:spacing w:after="0"/>
              <w:ind w:left="-128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Модуль «Легкая атлетика» Прыжок в высоту с разбега. Зачет.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7C59FD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546AE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56026" w14:textId="77777777" w:rsidR="0027402B" w:rsidRPr="005230B0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64A9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A68C3A6" w14:textId="77777777" w:rsidR="0027402B" w:rsidRPr="00C311DC" w:rsidRDefault="000B00E1" w:rsidP="00BD71B8">
            <w:pPr>
              <w:spacing w:after="0"/>
              <w:ind w:left="135"/>
            </w:pPr>
            <w:hyperlink r:id="rId28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983BBC" w14:paraId="22F6BCE2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EEF146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54EE91AD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 Техника безопасности на уроке.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578704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3973E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E09DB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CD259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25E9E97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90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  <w:r w:rsidR="0027402B" w:rsidRPr="00E05285">
              <w:rPr>
                <w:lang w:val="ru-RU"/>
              </w:rPr>
              <w:t xml:space="preserve"> </w:t>
            </w:r>
          </w:p>
        </w:tc>
      </w:tr>
      <w:tr w:rsidR="0027402B" w:rsidRPr="00983BBC" w14:paraId="2FB773F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EB8DC27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44E2AAE5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спортивные игры». Ходьба и бег с выполнением заданий по сигналу. 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Игра в пионербол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C2EE3B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A1B82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E2E68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71FFF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1E38023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291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652C76" w14:paraId="000E4C2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BE9905F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A544FB9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Стойка игрока и перемещения. Игра в пионербол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83436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E708E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0EE20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C02E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B37A052" w14:textId="77777777" w:rsidR="0027402B" w:rsidRPr="00652C76" w:rsidRDefault="000B00E1" w:rsidP="00BD71B8">
            <w:pPr>
              <w:spacing w:after="0"/>
              <w:ind w:left="135"/>
            </w:pPr>
            <w:hyperlink r:id="rId29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41E0A9A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F8CFA6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1E6FAAD3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Передача мяча сверху двумя руками. Игра в пионербол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F91A7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A5CAB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1E07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097B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ECE8700" w14:textId="77777777" w:rsidR="0027402B" w:rsidRPr="00652C76" w:rsidRDefault="000B00E1" w:rsidP="00BD71B8">
            <w:pPr>
              <w:spacing w:after="0"/>
              <w:ind w:left="135"/>
            </w:pPr>
            <w:hyperlink r:id="rId29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718D565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899CA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D4C4D72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Передача мяча сверху двумя руками – на результат.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43FBE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2F57B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02435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9EBC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806378A" w14:textId="77777777" w:rsidR="0027402B" w:rsidRPr="00652C76" w:rsidRDefault="000B00E1" w:rsidP="00BD71B8">
            <w:pPr>
              <w:spacing w:after="0"/>
              <w:ind w:left="135"/>
            </w:pPr>
            <w:hyperlink r:id="rId29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2BFFBBD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35293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507AB0B1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Передача мяча сверху двумя руками с 3 метровой линии. Игра в пионербол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D9595C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5D6D7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FEDB1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E753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3C4B27B" w14:textId="77777777" w:rsidR="0027402B" w:rsidRPr="00652C76" w:rsidRDefault="000B00E1" w:rsidP="00BD71B8">
            <w:pPr>
              <w:spacing w:after="0"/>
              <w:ind w:left="135"/>
            </w:pPr>
            <w:hyperlink r:id="rId29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0E5D0F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D56EC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306F1E6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Передача мяча сверху двумя руками с 3 метровой линии. Игра в пионербол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7AF43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714E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8D92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05A3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4F25CFB" w14:textId="77777777" w:rsidR="0027402B" w:rsidRPr="00652C76" w:rsidRDefault="000B00E1" w:rsidP="00BD71B8">
            <w:pPr>
              <w:spacing w:after="0"/>
              <w:ind w:left="135"/>
            </w:pPr>
            <w:hyperlink r:id="rId29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DCD45E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8E6E0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221F8AF0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спортивные игры». Передача мяча сверху двумя руками с 3 метровой 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линии на результат.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21D9D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F50AB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68D1C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02E9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D18DC6F" w14:textId="77777777" w:rsidR="0027402B" w:rsidRPr="00C311DC" w:rsidRDefault="000B00E1" w:rsidP="00BD71B8">
            <w:pPr>
              <w:spacing w:after="0"/>
              <w:ind w:left="135"/>
            </w:pPr>
            <w:hyperlink r:id="rId29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0AE07D3C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700400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4FA54FD1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F3E7C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523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EC75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2CBA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B4DC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EF2FCFE" w14:textId="77777777" w:rsidR="0027402B" w:rsidRPr="00C311DC" w:rsidRDefault="000B00E1" w:rsidP="00BD71B8">
            <w:pPr>
              <w:spacing w:after="0"/>
              <w:ind w:left="135"/>
            </w:pPr>
            <w:hyperlink r:id="rId29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466BCB75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311BEB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408FE42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0EF56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A536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F6DF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A6FC0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11DFC7C" w14:textId="77777777" w:rsidR="0027402B" w:rsidRPr="00C311DC" w:rsidRDefault="000B00E1" w:rsidP="00BD71B8">
            <w:pPr>
              <w:spacing w:after="0"/>
              <w:ind w:left="135"/>
            </w:pPr>
            <w:hyperlink r:id="rId29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4BD9ECF2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691A0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B174B50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B129A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8EE7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7D62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6D6A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5F53AB5" w14:textId="77777777" w:rsidR="0027402B" w:rsidRPr="00C311DC" w:rsidRDefault="000B00E1" w:rsidP="00BD71B8">
            <w:pPr>
              <w:spacing w:after="0"/>
              <w:ind w:left="135"/>
            </w:pPr>
            <w:hyperlink r:id="rId30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1243722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63ECC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4E7FB1F0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DA12A5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9EEE0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DE44A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BA75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8DFF194" w14:textId="77777777" w:rsidR="0027402B" w:rsidRPr="00652C76" w:rsidRDefault="000B00E1" w:rsidP="00BD71B8">
            <w:pPr>
              <w:spacing w:after="0"/>
              <w:ind w:left="135"/>
            </w:pPr>
            <w:hyperlink r:id="rId30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17E416E8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07E8B78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1B963DE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391D5B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80081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8238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8345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4AC7A7E" w14:textId="77777777" w:rsidR="0027402B" w:rsidRPr="00652C76" w:rsidRDefault="000B00E1" w:rsidP="00BD71B8">
            <w:pPr>
              <w:spacing w:after="0"/>
              <w:ind w:left="135"/>
            </w:pPr>
            <w:hyperlink r:id="rId302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697C80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4F81BF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9315075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E86AB4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238D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1B1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C42A3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A0540E7" w14:textId="77777777" w:rsidR="0027402B" w:rsidRPr="00652C76" w:rsidRDefault="000B00E1" w:rsidP="00BD71B8">
            <w:pPr>
              <w:spacing w:after="0"/>
              <w:ind w:left="135"/>
            </w:pPr>
            <w:hyperlink r:id="rId30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5E7E555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E1231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30BD079" w14:textId="77777777" w:rsidR="0027402B" w:rsidRPr="00E05285" w:rsidRDefault="0027402B" w:rsidP="00BD71B8">
            <w:pPr>
              <w:spacing w:after="0"/>
              <w:ind w:left="-100"/>
              <w:rPr>
                <w:rFonts w:ascii="Times New Roman" w:hAnsi="Times New Roman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спортивные игры». Игра  в пионербол  с элементами волейбола.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495E8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CB0E4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B1616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B1C1D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6A2615F" w14:textId="77777777" w:rsidR="0027402B" w:rsidRPr="00652C76" w:rsidRDefault="000B00E1" w:rsidP="00BD71B8">
            <w:pPr>
              <w:spacing w:after="0"/>
              <w:ind w:left="135"/>
            </w:pPr>
            <w:hyperlink r:id="rId30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63E75C9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9E11E0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5E209B96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прыжка в длину с разбега.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FDA1D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6482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A45C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4903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7AD06B7" w14:textId="77777777" w:rsidR="0027402B" w:rsidRPr="00652C76" w:rsidRDefault="000B00E1" w:rsidP="00BD71B8">
            <w:pPr>
              <w:spacing w:after="0"/>
              <w:ind w:left="135"/>
            </w:pPr>
            <w:hyperlink r:id="rId30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983BBC" w14:paraId="2367393C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D7087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D6C4BEA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прыжка в длину с разбега.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A940ED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C93BE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CE37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E7D55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4BAF574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06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652C76" w14:paraId="238CE443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A0B8152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66D0E6A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Техника прыжка в длину с разбега на результат.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CEDA5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C042A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8AC0D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D6509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4A9DCEB" w14:textId="77777777" w:rsidR="0027402B" w:rsidRPr="00C311DC" w:rsidRDefault="000B00E1" w:rsidP="00BD71B8">
            <w:pPr>
              <w:spacing w:after="0"/>
              <w:ind w:left="135"/>
            </w:pPr>
            <w:hyperlink r:id="rId30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983BBC" w14:paraId="204AA8B6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1D9D5A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5E2A7CAE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метания мяча на дальность.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FE0A2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79BE9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50026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3AF16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440AD71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08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  <w:r w:rsidR="0027402B" w:rsidRPr="00E05285">
              <w:rPr>
                <w:lang w:val="ru-RU"/>
              </w:rPr>
              <w:t xml:space="preserve"> </w:t>
            </w:r>
          </w:p>
        </w:tc>
      </w:tr>
      <w:tr w:rsidR="0027402B" w:rsidRPr="00652C76" w14:paraId="31230E5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B370DBB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A16A0F1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метания мяча на дальность.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290782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1C46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90D92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A65A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C9A28FC" w14:textId="77777777" w:rsidR="0027402B" w:rsidRPr="00C311DC" w:rsidRDefault="000B00E1" w:rsidP="00BD71B8">
            <w:pPr>
              <w:spacing w:after="0"/>
              <w:ind w:left="135"/>
            </w:pPr>
            <w:hyperlink r:id="rId30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983BBC" w14:paraId="372ECE0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8E8D77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079F1095" w14:textId="77777777" w:rsidR="0027402B" w:rsidRPr="00E05285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Техника м</w:t>
            </w:r>
            <w:r w:rsidRPr="00E05285">
              <w:rPr>
                <w:rFonts w:ascii="Times New Roman" w:hAnsi="Times New Roman"/>
                <w:sz w:val="24"/>
                <w:szCs w:val="24"/>
                <w:lang w:val="ru-RU"/>
              </w:rPr>
              <w:t>етания мяча на дальность на результат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4BCC8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1BA20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E0CE8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1EB5D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E6F1969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0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  <w:r w:rsidR="0027402B" w:rsidRPr="00E05285">
              <w:rPr>
                <w:lang w:val="ru-RU"/>
              </w:rPr>
              <w:t xml:space="preserve"> </w:t>
            </w:r>
          </w:p>
        </w:tc>
      </w:tr>
      <w:tr w:rsidR="0027402B" w:rsidRPr="00652C76" w14:paraId="4D28B33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A39AC6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4754D6F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техники броска набивного мяча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287B4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F5354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C77E2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0060C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544D83E" w14:textId="77777777" w:rsidR="0027402B" w:rsidRPr="00652C76" w:rsidRDefault="000B00E1" w:rsidP="00BD71B8">
            <w:pPr>
              <w:spacing w:after="0"/>
              <w:ind w:left="135"/>
            </w:pPr>
            <w:hyperlink r:id="rId31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983BBC" w14:paraId="5E865B4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702604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426F238C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Техника броска набивного мяча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B37F4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5F92B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4B991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FCC70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7B2B995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2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652C76" w14:paraId="66E7CD37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678316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151CBEDB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Техника броска набивного мяча на результат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D2A590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63C29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EC93D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AE28F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43240AC" w14:textId="77777777" w:rsidR="0027402B" w:rsidRPr="00652C76" w:rsidRDefault="000B00E1" w:rsidP="00BD71B8">
            <w:pPr>
              <w:spacing w:after="0"/>
              <w:ind w:left="135"/>
            </w:pPr>
            <w:hyperlink r:id="rId313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983BBC" w14:paraId="1A6421C0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5B8A2CD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774A7AEB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Непрерывный бег.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5A918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D5071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3D0A6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842BA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AA4ABEA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4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983BBC" w14:paraId="1496C141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E6F9267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6950301D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Непрерывный бег.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52B94D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A6F9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17CCA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D4587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F60EDFD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5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983BBC" w14:paraId="29721AE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809E62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14:paraId="3F490DE6" w14:textId="77777777" w:rsidR="0027402B" w:rsidRPr="0012705B" w:rsidRDefault="0027402B" w:rsidP="00BD71B8">
            <w:pPr>
              <w:ind w:left="-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«Легкая атлетика». Непрерывный бег. 1000 м без учета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A70F30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E8E16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DC053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8244B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9C5198D" w14:textId="77777777" w:rsidR="0027402B" w:rsidRPr="00E05285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6" w:history="1">
              <w:r w:rsidR="0027402B" w:rsidRPr="00F668C7">
                <w:rPr>
                  <w:rStyle w:val="ac"/>
                </w:rPr>
                <w:t>https</w:t>
              </w:r>
              <w:r w:rsidR="0027402B" w:rsidRPr="00E05285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E05285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E05285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E05285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983BBC" w14:paraId="0E8846E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97FD4BC" w14:textId="77777777" w:rsidR="0027402B" w:rsidRPr="00E05285" w:rsidRDefault="0027402B" w:rsidP="00BD71B8">
            <w:pPr>
              <w:spacing w:after="0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810F395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Т/б на уроках футбола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5D7951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E05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3D844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C793F" w14:textId="77777777" w:rsidR="0027402B" w:rsidRPr="00E05285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47035" w14:textId="77777777" w:rsidR="0027402B" w:rsidRPr="00E05285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F2160B9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17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/9/3</w:t>
              </w:r>
            </w:hyperlink>
            <w:r w:rsidR="0027402B" w:rsidRPr="0027402B">
              <w:rPr>
                <w:lang w:val="ru-RU"/>
              </w:rPr>
              <w:t xml:space="preserve"> </w:t>
            </w:r>
          </w:p>
        </w:tc>
      </w:tr>
      <w:tr w:rsidR="0027402B" w:rsidRPr="00652C76" w14:paraId="185C880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D15513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5D91BB2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спортивные игры». Стойка игрока и перемещение.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085369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48B2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B573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DE972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59175AE" w14:textId="77777777" w:rsidR="0027402B" w:rsidRPr="00C311DC" w:rsidRDefault="000B00E1" w:rsidP="00BD71B8">
            <w:pPr>
              <w:spacing w:after="0"/>
              <w:ind w:left="135"/>
            </w:pPr>
            <w:hyperlink r:id="rId31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</w:t>
            </w:r>
          </w:p>
        </w:tc>
      </w:tr>
      <w:tr w:rsidR="0027402B" w:rsidRPr="00652C76" w14:paraId="18776E73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DC2D85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09CB1625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Техника удара по мячу. Развитие координационных способностей.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1D4037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54F5B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21394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5CD1E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93A9BCA" w14:textId="77777777" w:rsidR="0027402B" w:rsidRPr="00C311DC" w:rsidRDefault="000B00E1" w:rsidP="00BD71B8">
            <w:pPr>
              <w:spacing w:after="0"/>
              <w:ind w:left="135"/>
            </w:pPr>
            <w:hyperlink r:id="rId319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 w:rsidRPr="00C311DC">
              <w:t xml:space="preserve">  </w:t>
            </w:r>
          </w:p>
        </w:tc>
      </w:tr>
      <w:tr w:rsidR="0027402B" w:rsidRPr="00652C76" w14:paraId="0658296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D4F1FE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5C546A4C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Техника удара по мячу. Развитие координационных способностей.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7EDB5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0C05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FA47E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65C5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5571B5CC" w14:textId="77777777" w:rsidR="0027402B" w:rsidRPr="00C311DC" w:rsidRDefault="000B00E1" w:rsidP="00BD71B8">
            <w:pPr>
              <w:spacing w:after="0"/>
              <w:ind w:left="135"/>
            </w:pPr>
            <w:hyperlink r:id="rId320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  <w:r w:rsidR="0027402B">
              <w:t xml:space="preserve"> </w:t>
            </w:r>
          </w:p>
        </w:tc>
      </w:tr>
      <w:tr w:rsidR="0027402B" w:rsidRPr="00652C76" w14:paraId="59D311B6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3A1E0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39ECDCE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Техника удара по мячу. Развитие координационных способностей.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4A3AF8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FB8E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3710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39F2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23DD9A3" w14:textId="77777777" w:rsidR="0027402B" w:rsidRPr="00652C76" w:rsidRDefault="000B00E1" w:rsidP="00BD71B8">
            <w:pPr>
              <w:spacing w:after="0"/>
              <w:ind w:left="135"/>
            </w:pPr>
            <w:hyperlink r:id="rId321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983BBC" w14:paraId="698707DD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5B689C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AC8D4F4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Подвижные игры с элементами футбола.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9E7BE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3BF5C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0E49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F6414" w14:textId="77777777" w:rsidR="0027402B" w:rsidRPr="0012705B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330F3593" w14:textId="77777777" w:rsidR="0027402B" w:rsidRPr="0012705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22" w:history="1">
              <w:r w:rsidR="0027402B" w:rsidRPr="00F668C7">
                <w:rPr>
                  <w:rStyle w:val="ac"/>
                </w:rPr>
                <w:t>https</w:t>
              </w:r>
              <w:r w:rsidR="0027402B" w:rsidRPr="0012705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12705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12705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12705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12705B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983BBC" w14:paraId="0323E77E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45A3B7" w14:textId="77777777" w:rsidR="0027402B" w:rsidRPr="0012705B" w:rsidRDefault="0027402B" w:rsidP="00BD71B8">
            <w:pPr>
              <w:spacing w:after="0"/>
              <w:rPr>
                <w:lang w:val="ru-RU"/>
              </w:rPr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16A69C0B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Подвижные игры с элементами футбола.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BD0F84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8F34D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A9B3A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1DA22" w14:textId="77777777" w:rsidR="0027402B" w:rsidRPr="0012705B" w:rsidRDefault="0027402B" w:rsidP="00BD71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13AA30EE" w14:textId="77777777" w:rsidR="0027402B" w:rsidRPr="0027402B" w:rsidRDefault="000B00E1" w:rsidP="00BD71B8">
            <w:pPr>
              <w:spacing w:after="0"/>
              <w:ind w:left="135"/>
              <w:rPr>
                <w:lang w:val="ru-RU"/>
              </w:rPr>
            </w:pPr>
            <w:hyperlink r:id="rId323" w:history="1">
              <w:r w:rsidR="0027402B" w:rsidRPr="00F668C7">
                <w:rPr>
                  <w:rStyle w:val="ac"/>
                </w:rPr>
                <w:t>https</w:t>
              </w:r>
              <w:r w:rsidR="0027402B" w:rsidRPr="0027402B">
                <w:rPr>
                  <w:rStyle w:val="ac"/>
                  <w:lang w:val="ru-RU"/>
                </w:rPr>
                <w:t>://</w:t>
              </w:r>
              <w:r w:rsidR="0027402B" w:rsidRPr="00F668C7">
                <w:rPr>
                  <w:rStyle w:val="ac"/>
                </w:rPr>
                <w:t>resh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edu</w:t>
              </w:r>
              <w:r w:rsidR="0027402B" w:rsidRPr="0027402B">
                <w:rPr>
                  <w:rStyle w:val="ac"/>
                  <w:lang w:val="ru-RU"/>
                </w:rPr>
                <w:t>.</w:t>
              </w:r>
              <w:r w:rsidR="0027402B" w:rsidRPr="00F668C7">
                <w:rPr>
                  <w:rStyle w:val="ac"/>
                </w:rPr>
                <w:t>ru</w:t>
              </w:r>
              <w:r w:rsidR="0027402B" w:rsidRPr="0027402B">
                <w:rPr>
                  <w:rStyle w:val="ac"/>
                  <w:lang w:val="ru-RU"/>
                </w:rPr>
                <w:t>/</w:t>
              </w:r>
              <w:r w:rsidR="0027402B" w:rsidRPr="00F668C7">
                <w:rPr>
                  <w:rStyle w:val="ac"/>
                </w:rPr>
                <w:t>subject</w:t>
              </w:r>
              <w:r w:rsidR="0027402B" w:rsidRPr="0027402B">
                <w:rPr>
                  <w:rStyle w:val="ac"/>
                  <w:lang w:val="ru-RU"/>
                </w:rPr>
                <w:t>/9/3</w:t>
              </w:r>
            </w:hyperlink>
          </w:p>
        </w:tc>
      </w:tr>
      <w:tr w:rsidR="0027402B" w:rsidRPr="00652C76" w14:paraId="0C221DB4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7475C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5D67B07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в мини-футбол.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3AAD6F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127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C58C3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5F7B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D479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F30BF26" w14:textId="77777777" w:rsidR="0027402B" w:rsidRPr="00652C76" w:rsidRDefault="000B00E1" w:rsidP="00BD71B8">
            <w:pPr>
              <w:spacing w:after="0"/>
              <w:ind w:left="135"/>
            </w:pPr>
            <w:hyperlink r:id="rId324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320D7828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3DA307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48260A2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в мини-футбол.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1F60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2A57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85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00A44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E669FCE" w14:textId="77777777" w:rsidR="0027402B" w:rsidRPr="00652C76" w:rsidRDefault="000B00E1" w:rsidP="00BD71B8">
            <w:pPr>
              <w:spacing w:after="0"/>
              <w:ind w:left="135"/>
            </w:pPr>
            <w:hyperlink r:id="rId325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8972B3F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9C75399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7EDEEFD7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>Модуль «Подвижные и спортивные игры». Игра в мини-футбол.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A41473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157AB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D176F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8CEC5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521466A" w14:textId="77777777" w:rsidR="0027402B" w:rsidRPr="00652C76" w:rsidRDefault="000B00E1" w:rsidP="00BD71B8">
            <w:pPr>
              <w:spacing w:after="0"/>
              <w:ind w:left="135"/>
            </w:pPr>
            <w:hyperlink r:id="rId326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52343F9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A62E873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6F7C7870" w14:textId="77777777" w:rsidR="0027402B" w:rsidRPr="0012705B" w:rsidRDefault="0027402B" w:rsidP="00BD71B8">
            <w:pPr>
              <w:spacing w:after="0"/>
              <w:ind w:left="-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спортивные игры». 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демонстрация приростов в показателях </w:t>
            </w:r>
            <w:r w:rsidRPr="001270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2559C6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C8C9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0A846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47CCA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6A438C8" w14:textId="77777777" w:rsidR="0027402B" w:rsidRPr="00652C76" w:rsidRDefault="000B00E1" w:rsidP="00BD71B8">
            <w:pPr>
              <w:spacing w:after="0"/>
              <w:ind w:left="135"/>
            </w:pPr>
            <w:hyperlink r:id="rId327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4E38865B" w14:textId="77777777" w:rsidTr="00BD71B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4F36FD6" w14:textId="77777777" w:rsidR="0027402B" w:rsidRPr="00652C76" w:rsidRDefault="0027402B" w:rsidP="00BD71B8">
            <w:pPr>
              <w:spacing w:after="0"/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14:paraId="3A16506A" w14:textId="77777777" w:rsidR="0027402B" w:rsidRPr="0012705B" w:rsidRDefault="0027402B" w:rsidP="00BD71B8">
            <w:pPr>
              <w:spacing w:after="0"/>
              <w:rPr>
                <w:sz w:val="24"/>
                <w:szCs w:val="24"/>
                <w:lang w:val="ru-RU"/>
              </w:rPr>
            </w:pPr>
            <w:r w:rsidRPr="00127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«Подвижные и спортивные игры». </w:t>
            </w:r>
            <w:r w:rsidRPr="00127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17CD1A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402B5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8D6A8" w14:textId="77777777" w:rsidR="0027402B" w:rsidRPr="0012705B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FE371" w14:textId="77777777" w:rsidR="0027402B" w:rsidRPr="00652C76" w:rsidRDefault="0027402B" w:rsidP="00BD71B8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DE53BEC" w14:textId="77777777" w:rsidR="0027402B" w:rsidRPr="00652C76" w:rsidRDefault="000B00E1" w:rsidP="00BD71B8">
            <w:pPr>
              <w:spacing w:after="0"/>
              <w:ind w:left="135"/>
            </w:pPr>
            <w:hyperlink r:id="rId328" w:history="1">
              <w:r w:rsidR="0027402B" w:rsidRPr="00F668C7">
                <w:rPr>
                  <w:rStyle w:val="ac"/>
                </w:rPr>
                <w:t>https://resh.edu.ru/subject/9/3</w:t>
              </w:r>
            </w:hyperlink>
          </w:p>
        </w:tc>
      </w:tr>
      <w:tr w:rsidR="0027402B" w:rsidRPr="00652C76" w14:paraId="24C3CDF8" w14:textId="77777777" w:rsidTr="00BD71B8">
        <w:trPr>
          <w:trHeight w:val="144"/>
          <w:tblCellSpacing w:w="20" w:type="nil"/>
        </w:trPr>
        <w:tc>
          <w:tcPr>
            <w:tcW w:w="4748" w:type="dxa"/>
            <w:gridSpan w:val="2"/>
            <w:tcMar>
              <w:top w:w="50" w:type="dxa"/>
              <w:left w:w="100" w:type="dxa"/>
            </w:tcMar>
            <w:vAlign w:val="center"/>
          </w:tcPr>
          <w:p w14:paraId="69871EAF" w14:textId="77777777" w:rsidR="0027402B" w:rsidRPr="00652C76" w:rsidRDefault="0027402B" w:rsidP="00BD71B8">
            <w:pPr>
              <w:spacing w:after="0"/>
              <w:ind w:left="135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B1004E" w14:textId="77777777" w:rsidR="0027402B" w:rsidRPr="00652C76" w:rsidRDefault="0027402B" w:rsidP="00BD71B8">
            <w:pPr>
              <w:spacing w:after="0"/>
              <w:ind w:left="135"/>
              <w:jc w:val="center"/>
            </w:pPr>
            <w:r w:rsidRPr="0065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9D48" w14:textId="77777777" w:rsidR="0027402B" w:rsidRPr="00C311D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FB132" w14:textId="77777777" w:rsidR="0027402B" w:rsidRPr="00C311DC" w:rsidRDefault="0027402B" w:rsidP="00BD71B8">
            <w:pPr>
              <w:spacing w:after="0"/>
              <w:ind w:left="135"/>
              <w:jc w:val="center"/>
              <w:rPr>
                <w:lang w:val="ru-RU"/>
              </w:rPr>
            </w:pPr>
            <w:r w:rsidRPr="00652C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D7D11" w14:textId="77777777" w:rsidR="0027402B" w:rsidRPr="00652C76" w:rsidRDefault="0027402B" w:rsidP="00BD71B8"/>
        </w:tc>
      </w:tr>
    </w:tbl>
    <w:p w14:paraId="502CBC19" w14:textId="77777777" w:rsidR="00050959" w:rsidRDefault="00050959">
      <w:pPr>
        <w:sectPr w:rsidR="00050959" w:rsidSect="00AD5E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F38DB41" w14:textId="77777777" w:rsidR="00050959" w:rsidRPr="00310908" w:rsidRDefault="00050959" w:rsidP="00050959">
      <w:pPr>
        <w:spacing w:after="0"/>
        <w:ind w:left="120"/>
        <w:jc w:val="both"/>
        <w:rPr>
          <w:lang w:val="ru-RU"/>
        </w:rPr>
      </w:pPr>
      <w:r w:rsidRPr="003109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3403417" w14:textId="77777777" w:rsidR="00050959" w:rsidRPr="00310908" w:rsidRDefault="00050959" w:rsidP="00050959">
      <w:pPr>
        <w:spacing w:after="0" w:line="480" w:lineRule="auto"/>
        <w:ind w:left="120"/>
        <w:jc w:val="both"/>
        <w:rPr>
          <w:lang w:val="ru-RU"/>
        </w:rPr>
      </w:pPr>
      <w:r w:rsidRPr="003109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A31AA0E" w14:textId="6B513650" w:rsidR="00050959" w:rsidRPr="00EF2514" w:rsidRDefault="00050959" w:rsidP="00050959">
      <w:pPr>
        <w:spacing w:after="0" w:line="480" w:lineRule="auto"/>
        <w:ind w:left="120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​‌• Физическая культура, 1 класс/ Матвеев А.П., Акционерное общество «Издательство «Просвещение»</w:t>
      </w:r>
      <w:r w:rsidRPr="00EF2514">
        <w:rPr>
          <w:sz w:val="28"/>
          <w:lang w:val="ru-RU"/>
        </w:rPr>
        <w:br/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EF2514">
        <w:rPr>
          <w:sz w:val="28"/>
          <w:lang w:val="ru-RU"/>
        </w:rPr>
        <w:br/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«Просвещение»​‌</w:t>
      </w:r>
      <w:bookmarkStart w:id="23" w:name="20d3319b-5bbe-4126-a94a-2338d97bdc13"/>
      <w:r w:rsidRPr="00EF251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3"/>
      <w:r w:rsidRPr="00EF2514">
        <w:rPr>
          <w:rFonts w:ascii="Times New Roman" w:hAnsi="Times New Roman"/>
          <w:color w:val="000000"/>
          <w:sz w:val="28"/>
          <w:lang w:val="ru-RU"/>
        </w:rPr>
        <w:t>‌</w:t>
      </w:r>
    </w:p>
    <w:p w14:paraId="1E55A0D9" w14:textId="77777777" w:rsidR="00050959" w:rsidRPr="00EF2514" w:rsidRDefault="00050959" w:rsidP="00050959">
      <w:pPr>
        <w:spacing w:after="0"/>
        <w:ind w:left="120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​</w:t>
      </w:r>
    </w:p>
    <w:p w14:paraId="56085C6E" w14:textId="77777777" w:rsidR="00050959" w:rsidRPr="00EF2514" w:rsidRDefault="00050959" w:rsidP="00050959">
      <w:pPr>
        <w:spacing w:after="0" w:line="480" w:lineRule="auto"/>
        <w:ind w:left="120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CEB943" w14:textId="77777777" w:rsidR="00050959" w:rsidRPr="00EF2514" w:rsidRDefault="00050959" w:rsidP="00050959">
      <w:pPr>
        <w:spacing w:after="0" w:line="480" w:lineRule="auto"/>
        <w:ind w:left="120"/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​‌Физическая культура, 1-4 класс/Матвеев А.П.,Акционерное общество «Издательство «Просвещение»;</w:t>
      </w:r>
      <w:r w:rsidRPr="00EF2514">
        <w:rPr>
          <w:sz w:val="28"/>
          <w:lang w:val="ru-RU"/>
        </w:rPr>
        <w:br/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EF2514">
        <w:rPr>
          <w:sz w:val="28"/>
          <w:lang w:val="ru-RU"/>
        </w:rPr>
        <w:br/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класс/Гурьев С.В.; под редакцией Виленского М.Я., ООО «Русское слово-учебник»;</w:t>
      </w:r>
      <w:r w:rsidRPr="00EF2514">
        <w:rPr>
          <w:sz w:val="28"/>
          <w:lang w:val="ru-RU"/>
        </w:rPr>
        <w:br/>
      </w:r>
      <w:r w:rsidRPr="00EF25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  <w:r w:rsidRPr="00EF2514">
        <w:rPr>
          <w:sz w:val="28"/>
          <w:lang w:val="ru-RU"/>
        </w:rPr>
        <w:br/>
      </w:r>
      <w:bookmarkStart w:id="24" w:name="ce666534-2f9f-48e1-9f7c-2e635e3b9ede"/>
      <w:bookmarkEnd w:id="24"/>
      <w:r w:rsidRPr="00EF251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A5F5E4" w14:textId="77777777" w:rsidR="00050959" w:rsidRPr="00EF2514" w:rsidRDefault="00050959" w:rsidP="00050959">
      <w:pPr>
        <w:spacing w:after="0"/>
        <w:ind w:left="120"/>
        <w:rPr>
          <w:lang w:val="ru-RU"/>
        </w:rPr>
      </w:pPr>
    </w:p>
    <w:p w14:paraId="3BD6E84C" w14:textId="77777777" w:rsidR="00050959" w:rsidRPr="00EF2514" w:rsidRDefault="00050959" w:rsidP="00050959">
      <w:pPr>
        <w:spacing w:after="0" w:line="480" w:lineRule="auto"/>
        <w:ind w:left="120"/>
        <w:rPr>
          <w:lang w:val="ru-RU"/>
        </w:rPr>
      </w:pPr>
      <w:r w:rsidRPr="00EF251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E9A757D" w14:textId="77777777" w:rsidR="00050959" w:rsidRDefault="00050959" w:rsidP="00050959">
      <w:pPr>
        <w:rPr>
          <w:lang w:val="ru-RU"/>
        </w:rPr>
      </w:pPr>
      <w:r w:rsidRPr="00EF2514">
        <w:rPr>
          <w:rFonts w:ascii="Times New Roman" w:hAnsi="Times New Roman"/>
          <w:color w:val="000000"/>
          <w:sz w:val="28"/>
          <w:lang w:val="ru-RU"/>
        </w:rPr>
        <w:t>​</w:t>
      </w:r>
      <w:r w:rsidRPr="00EF2514">
        <w:rPr>
          <w:rFonts w:ascii="Times New Roman" w:hAnsi="Times New Roman"/>
          <w:color w:val="333333"/>
          <w:sz w:val="28"/>
          <w:lang w:val="ru-RU"/>
        </w:rPr>
        <w:t>​‌</w:t>
      </w:r>
      <w:hyperlink r:id="rId329" w:history="1">
        <w:r w:rsidRPr="00F668C7">
          <w:rPr>
            <w:rStyle w:val="ac"/>
            <w:rFonts w:ascii="Times New Roman" w:hAnsi="Times New Roman"/>
            <w:sz w:val="28"/>
          </w:rPr>
          <w:t>https</w:t>
        </w:r>
        <w:r w:rsidRPr="00F668C7">
          <w:rPr>
            <w:rStyle w:val="ac"/>
            <w:rFonts w:ascii="Times New Roman" w:hAnsi="Times New Roman"/>
            <w:sz w:val="28"/>
            <w:lang w:val="ru-RU"/>
          </w:rPr>
          <w:t>://</w:t>
        </w:r>
        <w:r w:rsidRPr="00F668C7">
          <w:rPr>
            <w:rStyle w:val="ac"/>
            <w:rFonts w:ascii="Times New Roman" w:hAnsi="Times New Roman"/>
            <w:sz w:val="28"/>
          </w:rPr>
          <w:t>resh</w:t>
        </w:r>
        <w:r w:rsidRPr="00F668C7">
          <w:rPr>
            <w:rStyle w:val="ac"/>
            <w:rFonts w:ascii="Times New Roman" w:hAnsi="Times New Roman"/>
            <w:sz w:val="28"/>
            <w:lang w:val="ru-RU"/>
          </w:rPr>
          <w:t>.</w:t>
        </w:r>
        <w:r w:rsidRPr="00F668C7">
          <w:rPr>
            <w:rStyle w:val="ac"/>
            <w:rFonts w:ascii="Times New Roman" w:hAnsi="Times New Roman"/>
            <w:sz w:val="28"/>
          </w:rPr>
          <w:t>edu</w:t>
        </w:r>
        <w:r w:rsidRPr="00F668C7">
          <w:rPr>
            <w:rStyle w:val="ac"/>
            <w:rFonts w:ascii="Times New Roman" w:hAnsi="Times New Roman"/>
            <w:sz w:val="28"/>
            <w:lang w:val="ru-RU"/>
          </w:rPr>
          <w:t>.</w:t>
        </w:r>
        <w:r w:rsidRPr="00F668C7">
          <w:rPr>
            <w:rStyle w:val="ac"/>
            <w:rFonts w:ascii="Times New Roman" w:hAnsi="Times New Roman"/>
            <w:sz w:val="28"/>
          </w:rPr>
          <w:t>ru</w:t>
        </w:r>
        <w:r w:rsidRPr="00F668C7">
          <w:rPr>
            <w:rStyle w:val="ac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514">
        <w:rPr>
          <w:sz w:val="28"/>
          <w:lang w:val="ru-RU"/>
        </w:rPr>
        <w:br/>
      </w:r>
    </w:p>
    <w:p w14:paraId="68723ADD" w14:textId="77777777" w:rsidR="00304621" w:rsidRPr="0027402B" w:rsidRDefault="00304621"/>
    <w:sectPr w:rsidR="00304621" w:rsidRPr="0027402B" w:rsidSect="0005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01"/>
    <w:multiLevelType w:val="multilevel"/>
    <w:tmpl w:val="55424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87B29"/>
    <w:multiLevelType w:val="multilevel"/>
    <w:tmpl w:val="4A74D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0DFA"/>
    <w:multiLevelType w:val="multilevel"/>
    <w:tmpl w:val="E730C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B6D8B"/>
    <w:multiLevelType w:val="multilevel"/>
    <w:tmpl w:val="92149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44C19"/>
    <w:multiLevelType w:val="multilevel"/>
    <w:tmpl w:val="19E4A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B596B"/>
    <w:multiLevelType w:val="multilevel"/>
    <w:tmpl w:val="40FEC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7157E"/>
    <w:multiLevelType w:val="multilevel"/>
    <w:tmpl w:val="54B29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401B86"/>
    <w:multiLevelType w:val="multilevel"/>
    <w:tmpl w:val="5150E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925B8"/>
    <w:multiLevelType w:val="multilevel"/>
    <w:tmpl w:val="8856A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323C9"/>
    <w:multiLevelType w:val="multilevel"/>
    <w:tmpl w:val="2A324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A3642"/>
    <w:multiLevelType w:val="multilevel"/>
    <w:tmpl w:val="6DF00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F738D"/>
    <w:multiLevelType w:val="multilevel"/>
    <w:tmpl w:val="73DC4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F5030"/>
    <w:multiLevelType w:val="multilevel"/>
    <w:tmpl w:val="F9EC8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B3956"/>
    <w:multiLevelType w:val="multilevel"/>
    <w:tmpl w:val="CCDE1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F3DD7"/>
    <w:multiLevelType w:val="multilevel"/>
    <w:tmpl w:val="31422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B1ABD"/>
    <w:multiLevelType w:val="multilevel"/>
    <w:tmpl w:val="EFE02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84040"/>
    <w:multiLevelType w:val="multilevel"/>
    <w:tmpl w:val="3468F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16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5F"/>
    <w:rsid w:val="00050959"/>
    <w:rsid w:val="000B00E1"/>
    <w:rsid w:val="0027402B"/>
    <w:rsid w:val="00304621"/>
    <w:rsid w:val="00496B5F"/>
    <w:rsid w:val="00661304"/>
    <w:rsid w:val="00983BBC"/>
    <w:rsid w:val="00A30475"/>
    <w:rsid w:val="00AD5EEE"/>
    <w:rsid w:val="00AF46CC"/>
    <w:rsid w:val="00E1422C"/>
    <w:rsid w:val="00F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25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2B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02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0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740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2B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402B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7402B"/>
    <w:rPr>
      <w:rFonts w:ascii="Cambria" w:eastAsia="Times New Roman" w:hAnsi="Cambria" w:cs="Times New Roman"/>
      <w:b/>
      <w:bCs/>
      <w:color w:val="4F81BD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7402B"/>
    <w:rPr>
      <w:rFonts w:ascii="Cambria" w:eastAsia="Times New Roman" w:hAnsi="Cambria" w:cs="Times New Roman"/>
      <w:b/>
      <w:bCs/>
      <w:i/>
      <w:iCs/>
      <w:color w:val="4F81BD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27402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02B"/>
    <w:rPr>
      <w:rFonts w:ascii="Calibri" w:eastAsia="Calibri" w:hAnsi="Calibri" w:cs="Times New Roman"/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27402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7402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02B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  <w14:ligatures w14:val="none"/>
    </w:rPr>
  </w:style>
  <w:style w:type="paragraph" w:customStyle="1" w:styleId="a8">
    <w:basedOn w:val="a"/>
    <w:next w:val="a"/>
    <w:uiPriority w:val="10"/>
    <w:qFormat/>
    <w:rsid w:val="0027402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a"/>
    <w:uiPriority w:val="10"/>
    <w:rsid w:val="002740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uiPriority w:val="20"/>
    <w:qFormat/>
    <w:rsid w:val="0027402B"/>
    <w:rPr>
      <w:i/>
      <w:iCs/>
    </w:rPr>
  </w:style>
  <w:style w:type="character" w:styleId="ac">
    <w:name w:val="Hyperlink"/>
    <w:uiPriority w:val="99"/>
    <w:unhideWhenUsed/>
    <w:rsid w:val="0027402B"/>
    <w:rPr>
      <w:color w:val="0000FF"/>
      <w:u w:val="single"/>
    </w:rPr>
  </w:style>
  <w:style w:type="table" w:styleId="ad">
    <w:name w:val="Table Grid"/>
    <w:basedOn w:val="a1"/>
    <w:uiPriority w:val="59"/>
    <w:rsid w:val="0027402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27402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4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af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Strong"/>
    <w:uiPriority w:val="22"/>
    <w:qFormat/>
    <w:rsid w:val="0027402B"/>
    <w:rPr>
      <w:b/>
      <w:bCs/>
    </w:rPr>
  </w:style>
  <w:style w:type="paragraph" w:styleId="aa">
    <w:name w:val="Title"/>
    <w:basedOn w:val="a"/>
    <w:next w:val="a"/>
    <w:link w:val="a9"/>
    <w:uiPriority w:val="10"/>
    <w:qFormat/>
    <w:rsid w:val="0027402B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ru-RU"/>
      <w14:ligatures w14:val="standardContextual"/>
    </w:rPr>
  </w:style>
  <w:style w:type="character" w:customStyle="1" w:styleId="af1">
    <w:name w:val="Заголовок Знак"/>
    <w:basedOn w:val="a0"/>
    <w:uiPriority w:val="10"/>
    <w:rsid w:val="002740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5E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AD5EE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AD5E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2B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02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0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740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2B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402B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7402B"/>
    <w:rPr>
      <w:rFonts w:ascii="Cambria" w:eastAsia="Times New Roman" w:hAnsi="Cambria" w:cs="Times New Roman"/>
      <w:b/>
      <w:bCs/>
      <w:color w:val="4F81BD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7402B"/>
    <w:rPr>
      <w:rFonts w:ascii="Cambria" w:eastAsia="Times New Roman" w:hAnsi="Cambria" w:cs="Times New Roman"/>
      <w:b/>
      <w:bCs/>
      <w:i/>
      <w:iCs/>
      <w:color w:val="4F81BD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27402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02B"/>
    <w:rPr>
      <w:rFonts w:ascii="Calibri" w:eastAsia="Calibri" w:hAnsi="Calibri" w:cs="Times New Roman"/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27402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7402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02B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  <w14:ligatures w14:val="none"/>
    </w:rPr>
  </w:style>
  <w:style w:type="paragraph" w:customStyle="1" w:styleId="a8">
    <w:basedOn w:val="a"/>
    <w:next w:val="a"/>
    <w:uiPriority w:val="10"/>
    <w:qFormat/>
    <w:rsid w:val="0027402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a"/>
    <w:uiPriority w:val="10"/>
    <w:rsid w:val="002740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uiPriority w:val="20"/>
    <w:qFormat/>
    <w:rsid w:val="0027402B"/>
    <w:rPr>
      <w:i/>
      <w:iCs/>
    </w:rPr>
  </w:style>
  <w:style w:type="character" w:styleId="ac">
    <w:name w:val="Hyperlink"/>
    <w:uiPriority w:val="99"/>
    <w:unhideWhenUsed/>
    <w:rsid w:val="0027402B"/>
    <w:rPr>
      <w:color w:val="0000FF"/>
      <w:u w:val="single"/>
    </w:rPr>
  </w:style>
  <w:style w:type="table" w:styleId="ad">
    <w:name w:val="Table Grid"/>
    <w:basedOn w:val="a1"/>
    <w:uiPriority w:val="59"/>
    <w:rsid w:val="0027402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27402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4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af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Strong"/>
    <w:uiPriority w:val="22"/>
    <w:qFormat/>
    <w:rsid w:val="0027402B"/>
    <w:rPr>
      <w:b/>
      <w:bCs/>
    </w:rPr>
  </w:style>
  <w:style w:type="paragraph" w:styleId="aa">
    <w:name w:val="Title"/>
    <w:basedOn w:val="a"/>
    <w:next w:val="a"/>
    <w:link w:val="a9"/>
    <w:uiPriority w:val="10"/>
    <w:qFormat/>
    <w:rsid w:val="0027402B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ru-RU"/>
      <w14:ligatures w14:val="standardContextual"/>
    </w:rPr>
  </w:style>
  <w:style w:type="character" w:customStyle="1" w:styleId="af1">
    <w:name w:val="Заголовок Знак"/>
    <w:basedOn w:val="a0"/>
    <w:uiPriority w:val="10"/>
    <w:rsid w:val="002740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5E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AD5EE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AD5E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class/1/" TargetMode="External"/><Relationship Id="rId299" Type="http://schemas.openxmlformats.org/officeDocument/2006/relationships/hyperlink" Target="https://resh.edu.ru/subject/9/3" TargetMode="External"/><Relationship Id="rId303" Type="http://schemas.openxmlformats.org/officeDocument/2006/relationships/hyperlink" Target="https://resh.edu.ru/subject/9/3" TargetMode="External"/><Relationship Id="rId21" Type="http://schemas.openxmlformats.org/officeDocument/2006/relationships/hyperlink" Target="https://resh.edu.ru/subject/lesson/6012/start/192804/" TargetMode="External"/><Relationship Id="rId42" Type="http://schemas.openxmlformats.org/officeDocument/2006/relationships/hyperlink" Target="https://resh.edu.ru/class/1/" TargetMode="External"/><Relationship Id="rId63" Type="http://schemas.openxmlformats.org/officeDocument/2006/relationships/hyperlink" Target="https://resh.edu.ru/class/1/" TargetMode="External"/><Relationship Id="rId84" Type="http://schemas.openxmlformats.org/officeDocument/2006/relationships/hyperlink" Target="https://resh.edu.ru/class/1/" TargetMode="External"/><Relationship Id="rId138" Type="http://schemas.openxmlformats.org/officeDocument/2006/relationships/hyperlink" Target="https://resh.edu.ru/subject/9/2" TargetMode="External"/><Relationship Id="rId159" Type="http://schemas.openxmlformats.org/officeDocument/2006/relationships/hyperlink" Target="https://resh.edu.ru/subject/9/2" TargetMode="External"/><Relationship Id="rId324" Type="http://schemas.openxmlformats.org/officeDocument/2006/relationships/hyperlink" Target="https://resh.edu.ru/subject/9/3" TargetMode="External"/><Relationship Id="rId170" Type="http://schemas.openxmlformats.org/officeDocument/2006/relationships/hyperlink" Target="https://resh.edu.ru/subject/9/2" TargetMode="External"/><Relationship Id="rId191" Type="http://schemas.openxmlformats.org/officeDocument/2006/relationships/hyperlink" Target="https://resh.edu.ru/subject/9/2" TargetMode="External"/><Relationship Id="rId205" Type="http://schemas.openxmlformats.org/officeDocument/2006/relationships/hyperlink" Target="https://resh.edu.ru/subject/9/2" TargetMode="External"/><Relationship Id="rId226" Type="http://schemas.openxmlformats.org/officeDocument/2006/relationships/hyperlink" Target="https://resh.edu.ru/subject/9/2" TargetMode="External"/><Relationship Id="rId247" Type="http://schemas.openxmlformats.org/officeDocument/2006/relationships/hyperlink" Target="https://resh.edu.ru/subject/9/3" TargetMode="External"/><Relationship Id="rId107" Type="http://schemas.openxmlformats.org/officeDocument/2006/relationships/hyperlink" Target="https://resh.edu.ru/class/1/" TargetMode="External"/><Relationship Id="rId268" Type="http://schemas.openxmlformats.org/officeDocument/2006/relationships/hyperlink" Target="https://resh.edu.ru/subject/9/3" TargetMode="External"/><Relationship Id="rId289" Type="http://schemas.openxmlformats.org/officeDocument/2006/relationships/hyperlink" Target="https://resh.edu.ru/subject/9/3" TargetMode="External"/><Relationship Id="rId11" Type="http://schemas.openxmlformats.org/officeDocument/2006/relationships/hyperlink" Target="https://resh.edu.ru/subject/lesson/5739/conspect/326622/" TargetMode="External"/><Relationship Id="rId32" Type="http://schemas.openxmlformats.org/officeDocument/2006/relationships/hyperlink" Target="https://resh.edu.ru/class/1/" TargetMode="External"/><Relationship Id="rId53" Type="http://schemas.openxmlformats.org/officeDocument/2006/relationships/hyperlink" Target="https://resh.edu.ru/class/1/" TargetMode="External"/><Relationship Id="rId74" Type="http://schemas.openxmlformats.org/officeDocument/2006/relationships/hyperlink" Target="https://resh.edu.ru/class/1/" TargetMode="External"/><Relationship Id="rId128" Type="http://schemas.openxmlformats.org/officeDocument/2006/relationships/hyperlink" Target="https://resh.edu.ru/subject/9/2" TargetMode="External"/><Relationship Id="rId149" Type="http://schemas.openxmlformats.org/officeDocument/2006/relationships/hyperlink" Target="https://resh.edu.ru/subject/9/2" TargetMode="External"/><Relationship Id="rId314" Type="http://schemas.openxmlformats.org/officeDocument/2006/relationships/hyperlink" Target="https://resh.edu.ru/subject/9/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class/1/" TargetMode="External"/><Relationship Id="rId160" Type="http://schemas.openxmlformats.org/officeDocument/2006/relationships/hyperlink" Target="https://resh.edu.ru/subject/9/2" TargetMode="External"/><Relationship Id="rId181" Type="http://schemas.openxmlformats.org/officeDocument/2006/relationships/hyperlink" Target="https://resh.edu.ru/subject/9/2" TargetMode="External"/><Relationship Id="rId216" Type="http://schemas.openxmlformats.org/officeDocument/2006/relationships/hyperlink" Target="https://resh.edu.ru/subject/9/2" TargetMode="External"/><Relationship Id="rId237" Type="http://schemas.openxmlformats.org/officeDocument/2006/relationships/hyperlink" Target="https://resh.edu.ru/subject/9/3" TargetMode="External"/><Relationship Id="rId258" Type="http://schemas.openxmlformats.org/officeDocument/2006/relationships/hyperlink" Target="https://resh.edu.ru/subject/9/3" TargetMode="External"/><Relationship Id="rId279" Type="http://schemas.openxmlformats.org/officeDocument/2006/relationships/hyperlink" Target="https://resh.edu.ru/subject/9/3" TargetMode="External"/><Relationship Id="rId22" Type="http://schemas.openxmlformats.org/officeDocument/2006/relationships/hyperlink" Target="https://resh.edu.ru/subject/lesson/6012/start/192804/" TargetMode="External"/><Relationship Id="rId43" Type="http://schemas.openxmlformats.org/officeDocument/2006/relationships/hyperlink" Target="https://resh.edu.ru/class/1/" TargetMode="External"/><Relationship Id="rId64" Type="http://schemas.openxmlformats.org/officeDocument/2006/relationships/hyperlink" Target="https://resh.edu.ru/class/1/" TargetMode="External"/><Relationship Id="rId118" Type="http://schemas.openxmlformats.org/officeDocument/2006/relationships/hyperlink" Target="https://resh.edu.ru/class/1/" TargetMode="External"/><Relationship Id="rId139" Type="http://schemas.openxmlformats.org/officeDocument/2006/relationships/hyperlink" Target="https://resh.edu.ru/subject/9/2" TargetMode="External"/><Relationship Id="rId290" Type="http://schemas.openxmlformats.org/officeDocument/2006/relationships/hyperlink" Target="https://resh.edu.ru/subject/9/3" TargetMode="External"/><Relationship Id="rId304" Type="http://schemas.openxmlformats.org/officeDocument/2006/relationships/hyperlink" Target="https://resh.edu.ru/subject/9/3" TargetMode="External"/><Relationship Id="rId325" Type="http://schemas.openxmlformats.org/officeDocument/2006/relationships/hyperlink" Target="https://resh.edu.ru/subject/9/3" TargetMode="External"/><Relationship Id="rId85" Type="http://schemas.openxmlformats.org/officeDocument/2006/relationships/hyperlink" Target="https://resh.edu.ru/class/1/" TargetMode="External"/><Relationship Id="rId150" Type="http://schemas.openxmlformats.org/officeDocument/2006/relationships/hyperlink" Target="https://resh.edu.ru/subject/9/2" TargetMode="External"/><Relationship Id="rId171" Type="http://schemas.openxmlformats.org/officeDocument/2006/relationships/hyperlink" Target="https://resh.edu.ru/subject/9/2" TargetMode="External"/><Relationship Id="rId192" Type="http://schemas.openxmlformats.org/officeDocument/2006/relationships/hyperlink" Target="https://resh.edu.ru/subject/9/2" TargetMode="External"/><Relationship Id="rId206" Type="http://schemas.openxmlformats.org/officeDocument/2006/relationships/hyperlink" Target="https://resh.edu.ru/subject/9/2" TargetMode="External"/><Relationship Id="rId227" Type="http://schemas.openxmlformats.org/officeDocument/2006/relationships/hyperlink" Target="https://resh.edu.ru/subject/9/3" TargetMode="External"/><Relationship Id="rId248" Type="http://schemas.openxmlformats.org/officeDocument/2006/relationships/hyperlink" Target="https://resh.edu.ru/subject/9/3" TargetMode="External"/><Relationship Id="rId269" Type="http://schemas.openxmlformats.org/officeDocument/2006/relationships/hyperlink" Target="https://resh.edu.ru/subject/9/3" TargetMode="External"/><Relationship Id="rId12" Type="http://schemas.openxmlformats.org/officeDocument/2006/relationships/hyperlink" Target="https://resh.edu.ru/subject/lesson/5740/start/223641/" TargetMode="External"/><Relationship Id="rId33" Type="http://schemas.openxmlformats.org/officeDocument/2006/relationships/hyperlink" Target="https://resh.edu.ru/class/1/" TargetMode="External"/><Relationship Id="rId108" Type="http://schemas.openxmlformats.org/officeDocument/2006/relationships/hyperlink" Target="https://resh.edu.ru/class/1/" TargetMode="External"/><Relationship Id="rId129" Type="http://schemas.openxmlformats.org/officeDocument/2006/relationships/hyperlink" Target="https://resh.edu.ru/subject/9/2" TargetMode="External"/><Relationship Id="rId280" Type="http://schemas.openxmlformats.org/officeDocument/2006/relationships/hyperlink" Target="https://resh.edu.ru/subject/9/3" TargetMode="External"/><Relationship Id="rId315" Type="http://schemas.openxmlformats.org/officeDocument/2006/relationships/hyperlink" Target="https://resh.edu.ru/subject/9/3" TargetMode="External"/><Relationship Id="rId54" Type="http://schemas.openxmlformats.org/officeDocument/2006/relationships/hyperlink" Target="https://resh.edu.ru/class/1/" TargetMode="External"/><Relationship Id="rId75" Type="http://schemas.openxmlformats.org/officeDocument/2006/relationships/hyperlink" Target="https://resh.edu.ru/class/1/" TargetMode="External"/><Relationship Id="rId96" Type="http://schemas.openxmlformats.org/officeDocument/2006/relationships/hyperlink" Target="https://resh.edu.ru/class/1/" TargetMode="External"/><Relationship Id="rId140" Type="http://schemas.openxmlformats.org/officeDocument/2006/relationships/hyperlink" Target="https://resh.edu.ru/subject/9/2" TargetMode="External"/><Relationship Id="rId161" Type="http://schemas.openxmlformats.org/officeDocument/2006/relationships/hyperlink" Target="https://resh.edu.ru/subject/9/2" TargetMode="External"/><Relationship Id="rId182" Type="http://schemas.openxmlformats.org/officeDocument/2006/relationships/hyperlink" Target="https://resh.edu.ru/subject/9/2" TargetMode="External"/><Relationship Id="rId217" Type="http://schemas.openxmlformats.org/officeDocument/2006/relationships/hyperlink" Target="https://resh.edu.ru/subject/9/2" TargetMode="External"/><Relationship Id="rId6" Type="http://schemas.openxmlformats.org/officeDocument/2006/relationships/hyperlink" Target="https://resh.edu.ru/subject/lesson/4185/conspect/168936" TargetMode="External"/><Relationship Id="rId238" Type="http://schemas.openxmlformats.org/officeDocument/2006/relationships/hyperlink" Target="https://resh.edu.ru/subject/9/3" TargetMode="External"/><Relationship Id="rId259" Type="http://schemas.openxmlformats.org/officeDocument/2006/relationships/hyperlink" Target="https://resh.edu.ru/subject/9/3" TargetMode="External"/><Relationship Id="rId23" Type="http://schemas.openxmlformats.org/officeDocument/2006/relationships/hyperlink" Target="https://resh.edu.ru/subject/lesson/6012/start/192804/" TargetMode="External"/><Relationship Id="rId119" Type="http://schemas.openxmlformats.org/officeDocument/2006/relationships/hyperlink" Target="https://resh.edu.ru/class/1/" TargetMode="External"/><Relationship Id="rId270" Type="http://schemas.openxmlformats.org/officeDocument/2006/relationships/hyperlink" Target="https://resh.edu.ru/subject/9/3" TargetMode="External"/><Relationship Id="rId291" Type="http://schemas.openxmlformats.org/officeDocument/2006/relationships/hyperlink" Target="https://resh.edu.ru/subject/9/3" TargetMode="External"/><Relationship Id="rId305" Type="http://schemas.openxmlformats.org/officeDocument/2006/relationships/hyperlink" Target="https://resh.edu.ru/subject/9/3" TargetMode="External"/><Relationship Id="rId326" Type="http://schemas.openxmlformats.org/officeDocument/2006/relationships/hyperlink" Target="https://resh.edu.ru/subject/9/3" TargetMode="External"/><Relationship Id="rId44" Type="http://schemas.openxmlformats.org/officeDocument/2006/relationships/hyperlink" Target="https://resh.edu.ru/class/1/" TargetMode="External"/><Relationship Id="rId65" Type="http://schemas.openxmlformats.org/officeDocument/2006/relationships/hyperlink" Target="https://resh.edu.ru/class/1/" TargetMode="External"/><Relationship Id="rId86" Type="http://schemas.openxmlformats.org/officeDocument/2006/relationships/hyperlink" Target="https://resh.edu.ru/class/1/" TargetMode="External"/><Relationship Id="rId130" Type="http://schemas.openxmlformats.org/officeDocument/2006/relationships/hyperlink" Target="https://resh.edu.ru/subject/9/2" TargetMode="External"/><Relationship Id="rId151" Type="http://schemas.openxmlformats.org/officeDocument/2006/relationships/hyperlink" Target="https://resh.edu.ru/subject/9/2" TargetMode="External"/><Relationship Id="rId172" Type="http://schemas.openxmlformats.org/officeDocument/2006/relationships/hyperlink" Target="https://resh.edu.ru/subject/9/2" TargetMode="External"/><Relationship Id="rId193" Type="http://schemas.openxmlformats.org/officeDocument/2006/relationships/hyperlink" Target="https://resh.edu.ru/subject/9/2" TargetMode="External"/><Relationship Id="rId207" Type="http://schemas.openxmlformats.org/officeDocument/2006/relationships/hyperlink" Target="https://resh.edu.ru/subject/9/2" TargetMode="External"/><Relationship Id="rId228" Type="http://schemas.openxmlformats.org/officeDocument/2006/relationships/hyperlink" Target="https://resh.edu.ru/subject/9/3" TargetMode="External"/><Relationship Id="rId249" Type="http://schemas.openxmlformats.org/officeDocument/2006/relationships/hyperlink" Target="https://resh.edu.ru/subject/9/3" TargetMode="External"/><Relationship Id="rId13" Type="http://schemas.openxmlformats.org/officeDocument/2006/relationships/hyperlink" Target="https://resh.edu.ru/subject/lesson/5742/start/223801/" TargetMode="External"/><Relationship Id="rId109" Type="http://schemas.openxmlformats.org/officeDocument/2006/relationships/hyperlink" Target="https://resh.edu.ru/class/1/" TargetMode="External"/><Relationship Id="rId260" Type="http://schemas.openxmlformats.org/officeDocument/2006/relationships/hyperlink" Target="https://resh.edu.ru/subject/9/3" TargetMode="External"/><Relationship Id="rId281" Type="http://schemas.openxmlformats.org/officeDocument/2006/relationships/hyperlink" Target="https://resh.edu.ru/subject/9/3" TargetMode="External"/><Relationship Id="rId316" Type="http://schemas.openxmlformats.org/officeDocument/2006/relationships/hyperlink" Target="https://resh.edu.ru/subject/9/3" TargetMode="External"/><Relationship Id="rId34" Type="http://schemas.openxmlformats.org/officeDocument/2006/relationships/hyperlink" Target="https://resh.edu.ru/class/1/" TargetMode="External"/><Relationship Id="rId55" Type="http://schemas.openxmlformats.org/officeDocument/2006/relationships/hyperlink" Target="https://resh.edu.ru/class/1/" TargetMode="External"/><Relationship Id="rId76" Type="http://schemas.openxmlformats.org/officeDocument/2006/relationships/hyperlink" Target="https://resh.edu.ru/class/1/" TargetMode="External"/><Relationship Id="rId97" Type="http://schemas.openxmlformats.org/officeDocument/2006/relationships/hyperlink" Target="https://resh.edu.ru/class/1/" TargetMode="External"/><Relationship Id="rId120" Type="http://schemas.openxmlformats.org/officeDocument/2006/relationships/hyperlink" Target="https://resh.edu.ru/class/1/" TargetMode="External"/><Relationship Id="rId141" Type="http://schemas.openxmlformats.org/officeDocument/2006/relationships/hyperlink" Target="https://resh.edu.ru/subject/9/2" TargetMode="External"/><Relationship Id="rId7" Type="http://schemas.openxmlformats.org/officeDocument/2006/relationships/hyperlink" Target="https://resh.edu.ru/subject/lesson/5736/start/168916/" TargetMode="External"/><Relationship Id="rId162" Type="http://schemas.openxmlformats.org/officeDocument/2006/relationships/hyperlink" Target="https://resh.edu.ru/subject/9/2" TargetMode="External"/><Relationship Id="rId183" Type="http://schemas.openxmlformats.org/officeDocument/2006/relationships/hyperlink" Target="https://resh.edu.ru/subject/9/2" TargetMode="External"/><Relationship Id="rId218" Type="http://schemas.openxmlformats.org/officeDocument/2006/relationships/hyperlink" Target="https://resh.edu.ru/subject/9/2" TargetMode="External"/><Relationship Id="rId239" Type="http://schemas.openxmlformats.org/officeDocument/2006/relationships/hyperlink" Target="https://resh.edu.ru/subject/9/3" TargetMode="External"/><Relationship Id="rId250" Type="http://schemas.openxmlformats.org/officeDocument/2006/relationships/hyperlink" Target="https://resh.edu.ru/subject/9/3" TargetMode="External"/><Relationship Id="rId271" Type="http://schemas.openxmlformats.org/officeDocument/2006/relationships/hyperlink" Target="https://resh.edu.ru/subject/9/3" TargetMode="External"/><Relationship Id="rId292" Type="http://schemas.openxmlformats.org/officeDocument/2006/relationships/hyperlink" Target="https://resh.edu.ru/subject/9/3" TargetMode="External"/><Relationship Id="rId306" Type="http://schemas.openxmlformats.org/officeDocument/2006/relationships/hyperlink" Target="https://resh.edu.ru/subject/9/3" TargetMode="External"/><Relationship Id="rId24" Type="http://schemas.openxmlformats.org/officeDocument/2006/relationships/hyperlink" Target="https://resh.edu.ru/subject/lesson/6012/start/192804/" TargetMode="External"/><Relationship Id="rId45" Type="http://schemas.openxmlformats.org/officeDocument/2006/relationships/hyperlink" Target="https://resh.edu.ru/class/1/" TargetMode="External"/><Relationship Id="rId66" Type="http://schemas.openxmlformats.org/officeDocument/2006/relationships/hyperlink" Target="https://resh.edu.ru/class/1/" TargetMode="External"/><Relationship Id="rId87" Type="http://schemas.openxmlformats.org/officeDocument/2006/relationships/hyperlink" Target="https://resh.edu.ru/class/1/" TargetMode="External"/><Relationship Id="rId110" Type="http://schemas.openxmlformats.org/officeDocument/2006/relationships/hyperlink" Target="https://resh.edu.ru/class/1/" TargetMode="External"/><Relationship Id="rId131" Type="http://schemas.openxmlformats.org/officeDocument/2006/relationships/hyperlink" Target="https://resh.edu.ru/subject/9/2" TargetMode="External"/><Relationship Id="rId327" Type="http://schemas.openxmlformats.org/officeDocument/2006/relationships/hyperlink" Target="https://resh.edu.ru/subject/9/3" TargetMode="External"/><Relationship Id="rId152" Type="http://schemas.openxmlformats.org/officeDocument/2006/relationships/hyperlink" Target="https://resh.edu.ru/subject/9/2" TargetMode="External"/><Relationship Id="rId173" Type="http://schemas.openxmlformats.org/officeDocument/2006/relationships/hyperlink" Target="https://resh.edu.ru/subject/9/2" TargetMode="External"/><Relationship Id="rId194" Type="http://schemas.openxmlformats.org/officeDocument/2006/relationships/hyperlink" Target="https://resh.edu.ru/subject/9/2" TargetMode="External"/><Relationship Id="rId208" Type="http://schemas.openxmlformats.org/officeDocument/2006/relationships/hyperlink" Target="https://resh.edu.ru/subject/9/2" TargetMode="External"/><Relationship Id="rId229" Type="http://schemas.openxmlformats.org/officeDocument/2006/relationships/hyperlink" Target="https://resh.edu.ru/subject/9/3" TargetMode="External"/><Relationship Id="rId240" Type="http://schemas.openxmlformats.org/officeDocument/2006/relationships/hyperlink" Target="https://resh.edu.ru/subject/9/3" TargetMode="External"/><Relationship Id="rId261" Type="http://schemas.openxmlformats.org/officeDocument/2006/relationships/hyperlink" Target="https://resh.edu.ru/subject/9/3" TargetMode="External"/><Relationship Id="rId14" Type="http://schemas.openxmlformats.org/officeDocument/2006/relationships/hyperlink" Target="https://resh.edu.ru/subject/lesson/4144/start/326644/" TargetMode="External"/><Relationship Id="rId35" Type="http://schemas.openxmlformats.org/officeDocument/2006/relationships/hyperlink" Target="https://resh.edu.ru/class/1/" TargetMode="External"/><Relationship Id="rId56" Type="http://schemas.openxmlformats.org/officeDocument/2006/relationships/hyperlink" Target="https://resh.edu.ru/class/1/" TargetMode="External"/><Relationship Id="rId77" Type="http://schemas.openxmlformats.org/officeDocument/2006/relationships/hyperlink" Target="https://resh.edu.ru/class/1/" TargetMode="External"/><Relationship Id="rId100" Type="http://schemas.openxmlformats.org/officeDocument/2006/relationships/hyperlink" Target="https://resh.edu.ru/class/1/" TargetMode="External"/><Relationship Id="rId282" Type="http://schemas.openxmlformats.org/officeDocument/2006/relationships/hyperlink" Target="https://resh.edu.ru/subject/9/3" TargetMode="External"/><Relationship Id="rId317" Type="http://schemas.openxmlformats.org/officeDocument/2006/relationships/hyperlink" Target="https://resh.edu.ru/subject/9/3" TargetMode="External"/><Relationship Id="rId8" Type="http://schemas.openxmlformats.org/officeDocument/2006/relationships/hyperlink" Target="https://resh.edu.ru/subject/lesson/5097/start/326357/" TargetMode="External"/><Relationship Id="rId51" Type="http://schemas.openxmlformats.org/officeDocument/2006/relationships/hyperlink" Target="https://resh.edu.ru/class/1/" TargetMode="External"/><Relationship Id="rId72" Type="http://schemas.openxmlformats.org/officeDocument/2006/relationships/hyperlink" Target="https://resh.edu.ru/class/1/" TargetMode="External"/><Relationship Id="rId93" Type="http://schemas.openxmlformats.org/officeDocument/2006/relationships/hyperlink" Target="https://resh.edu.ru/class/1/" TargetMode="External"/><Relationship Id="rId98" Type="http://schemas.openxmlformats.org/officeDocument/2006/relationships/hyperlink" Target="https://resh.edu.ru/class/1/" TargetMode="External"/><Relationship Id="rId121" Type="http://schemas.openxmlformats.org/officeDocument/2006/relationships/hyperlink" Target="https://resh.edu.ru/class/1/" TargetMode="External"/><Relationship Id="rId142" Type="http://schemas.openxmlformats.org/officeDocument/2006/relationships/hyperlink" Target="https://resh.edu.ru/subject/9/2" TargetMode="External"/><Relationship Id="rId163" Type="http://schemas.openxmlformats.org/officeDocument/2006/relationships/hyperlink" Target="https://resh.edu.ru/subject/9/2" TargetMode="External"/><Relationship Id="rId184" Type="http://schemas.openxmlformats.org/officeDocument/2006/relationships/hyperlink" Target="https://resh.edu.ru/subject/9/2" TargetMode="External"/><Relationship Id="rId189" Type="http://schemas.openxmlformats.org/officeDocument/2006/relationships/hyperlink" Target="https://resh.edu.ru/subject/9/2" TargetMode="External"/><Relationship Id="rId219" Type="http://schemas.openxmlformats.org/officeDocument/2006/relationships/hyperlink" Target="https://resh.edu.ru/subject/9/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9/2" TargetMode="External"/><Relationship Id="rId230" Type="http://schemas.openxmlformats.org/officeDocument/2006/relationships/hyperlink" Target="https://resh.edu.ru/subject/9/3" TargetMode="External"/><Relationship Id="rId235" Type="http://schemas.openxmlformats.org/officeDocument/2006/relationships/hyperlink" Target="https://resh.edu.ru/subject/9/3" TargetMode="External"/><Relationship Id="rId251" Type="http://schemas.openxmlformats.org/officeDocument/2006/relationships/hyperlink" Target="https://resh.edu.ru/subject/9/3" TargetMode="External"/><Relationship Id="rId256" Type="http://schemas.openxmlformats.org/officeDocument/2006/relationships/hyperlink" Target="https://resh.edu.ru/subject/9/3" TargetMode="External"/><Relationship Id="rId277" Type="http://schemas.openxmlformats.org/officeDocument/2006/relationships/hyperlink" Target="https://resh.edu.ru/subject/9/3" TargetMode="External"/><Relationship Id="rId298" Type="http://schemas.openxmlformats.org/officeDocument/2006/relationships/hyperlink" Target="https://resh.edu.ru/subject/9/3" TargetMode="External"/><Relationship Id="rId25" Type="http://schemas.openxmlformats.org/officeDocument/2006/relationships/hyperlink" Target="https://resh.edu.ru/subject/lesson/6180/start/" TargetMode="External"/><Relationship Id="rId46" Type="http://schemas.openxmlformats.org/officeDocument/2006/relationships/hyperlink" Target="https://resh.edu.ru/class/1/" TargetMode="External"/><Relationship Id="rId67" Type="http://schemas.openxmlformats.org/officeDocument/2006/relationships/hyperlink" Target="https://resh.edu.ru/class/1/" TargetMode="External"/><Relationship Id="rId116" Type="http://schemas.openxmlformats.org/officeDocument/2006/relationships/hyperlink" Target="https://resh.edu.ru/class/1/" TargetMode="External"/><Relationship Id="rId137" Type="http://schemas.openxmlformats.org/officeDocument/2006/relationships/hyperlink" Target="https://resh.edu.ru/subject/9/2" TargetMode="External"/><Relationship Id="rId158" Type="http://schemas.openxmlformats.org/officeDocument/2006/relationships/hyperlink" Target="https://resh.edu.ru/subject/9/2" TargetMode="External"/><Relationship Id="rId272" Type="http://schemas.openxmlformats.org/officeDocument/2006/relationships/hyperlink" Target="https://resh.edu.ru/subject/9/3" TargetMode="External"/><Relationship Id="rId293" Type="http://schemas.openxmlformats.org/officeDocument/2006/relationships/hyperlink" Target="https://resh.edu.ru/subject/9/3" TargetMode="External"/><Relationship Id="rId302" Type="http://schemas.openxmlformats.org/officeDocument/2006/relationships/hyperlink" Target="https://resh.edu.ru/subject/9/3" TargetMode="External"/><Relationship Id="rId307" Type="http://schemas.openxmlformats.org/officeDocument/2006/relationships/hyperlink" Target="https://resh.edu.ru/subject/9/3" TargetMode="External"/><Relationship Id="rId323" Type="http://schemas.openxmlformats.org/officeDocument/2006/relationships/hyperlink" Target="https://resh.edu.ru/subject/9/3" TargetMode="External"/><Relationship Id="rId328" Type="http://schemas.openxmlformats.org/officeDocument/2006/relationships/hyperlink" Target="https://resh.edu.ru/subject/9/3" TargetMode="External"/><Relationship Id="rId20" Type="http://schemas.openxmlformats.org/officeDocument/2006/relationships/hyperlink" Target="https://resh.edu.ru/subject/lesson/6172/start/192778/" TargetMode="External"/><Relationship Id="rId41" Type="http://schemas.openxmlformats.org/officeDocument/2006/relationships/hyperlink" Target="https://resh.edu.ru/class/1/" TargetMode="External"/><Relationship Id="rId62" Type="http://schemas.openxmlformats.org/officeDocument/2006/relationships/hyperlink" Target="https://resh.edu.ru/class/1/" TargetMode="External"/><Relationship Id="rId83" Type="http://schemas.openxmlformats.org/officeDocument/2006/relationships/hyperlink" Target="https://resh.edu.ru/class/1/" TargetMode="External"/><Relationship Id="rId88" Type="http://schemas.openxmlformats.org/officeDocument/2006/relationships/hyperlink" Target="https://resh.edu.ru/class/1/" TargetMode="External"/><Relationship Id="rId111" Type="http://schemas.openxmlformats.org/officeDocument/2006/relationships/hyperlink" Target="https://resh.edu.ru/class/1/" TargetMode="External"/><Relationship Id="rId132" Type="http://schemas.openxmlformats.org/officeDocument/2006/relationships/hyperlink" Target="https://resh.edu.ru/subject/9/2" TargetMode="External"/><Relationship Id="rId153" Type="http://schemas.openxmlformats.org/officeDocument/2006/relationships/hyperlink" Target="https://resh.edu.ru/subject/9/2" TargetMode="External"/><Relationship Id="rId174" Type="http://schemas.openxmlformats.org/officeDocument/2006/relationships/hyperlink" Target="https://resh.edu.ru/subject/9/2" TargetMode="External"/><Relationship Id="rId179" Type="http://schemas.openxmlformats.org/officeDocument/2006/relationships/hyperlink" Target="https://resh.edu.ru/subject/9/2" TargetMode="External"/><Relationship Id="rId195" Type="http://schemas.openxmlformats.org/officeDocument/2006/relationships/hyperlink" Target="https://resh.edu.ru/subject/9/2" TargetMode="External"/><Relationship Id="rId209" Type="http://schemas.openxmlformats.org/officeDocument/2006/relationships/hyperlink" Target="https://resh.edu.ru/subject/9/2" TargetMode="External"/><Relationship Id="rId190" Type="http://schemas.openxmlformats.org/officeDocument/2006/relationships/hyperlink" Target="https://resh.edu.ru/subject/9/2" TargetMode="External"/><Relationship Id="rId204" Type="http://schemas.openxmlformats.org/officeDocument/2006/relationships/hyperlink" Target="https://resh.edu.ru/subject/9/2" TargetMode="External"/><Relationship Id="rId220" Type="http://schemas.openxmlformats.org/officeDocument/2006/relationships/hyperlink" Target="https://resh.edu.ru/subject/9/2" TargetMode="External"/><Relationship Id="rId225" Type="http://schemas.openxmlformats.org/officeDocument/2006/relationships/hyperlink" Target="https://resh.edu.ru/subject/9/2" TargetMode="External"/><Relationship Id="rId241" Type="http://schemas.openxmlformats.org/officeDocument/2006/relationships/hyperlink" Target="https://resh.edu.ru/subject/9/3" TargetMode="External"/><Relationship Id="rId246" Type="http://schemas.openxmlformats.org/officeDocument/2006/relationships/hyperlink" Target="https://resh.edu.ru/subject/9/3" TargetMode="External"/><Relationship Id="rId267" Type="http://schemas.openxmlformats.org/officeDocument/2006/relationships/hyperlink" Target="https://resh.edu.ru/subject/9/3" TargetMode="External"/><Relationship Id="rId288" Type="http://schemas.openxmlformats.org/officeDocument/2006/relationships/hyperlink" Target="https://resh.edu.ru/subject/9/3" TargetMode="External"/><Relationship Id="rId15" Type="http://schemas.openxmlformats.org/officeDocument/2006/relationships/hyperlink" Target="https://resh.edu.ru/subject/lesson/5751/start/223903/" TargetMode="External"/><Relationship Id="rId36" Type="http://schemas.openxmlformats.org/officeDocument/2006/relationships/hyperlink" Target="https://resh.edu.ru/class/1/" TargetMode="External"/><Relationship Id="rId57" Type="http://schemas.openxmlformats.org/officeDocument/2006/relationships/hyperlink" Target="https://resh.edu.ru/class/1/" TargetMode="External"/><Relationship Id="rId106" Type="http://schemas.openxmlformats.org/officeDocument/2006/relationships/hyperlink" Target="https://resh.edu.ru/class/1/" TargetMode="External"/><Relationship Id="rId127" Type="http://schemas.openxmlformats.org/officeDocument/2006/relationships/hyperlink" Target="https://resh.edu.ru/subject/9/2" TargetMode="External"/><Relationship Id="rId262" Type="http://schemas.openxmlformats.org/officeDocument/2006/relationships/hyperlink" Target="https://resh.edu.ru/subject/9/3" TargetMode="External"/><Relationship Id="rId283" Type="http://schemas.openxmlformats.org/officeDocument/2006/relationships/hyperlink" Target="https://resh.edu.ru/subject/9/3" TargetMode="External"/><Relationship Id="rId313" Type="http://schemas.openxmlformats.org/officeDocument/2006/relationships/hyperlink" Target="https://resh.edu.ru/subject/9/3" TargetMode="External"/><Relationship Id="rId318" Type="http://schemas.openxmlformats.org/officeDocument/2006/relationships/hyperlink" Target="https://resh.edu.ru/subject/9/3" TargetMode="External"/><Relationship Id="rId10" Type="http://schemas.openxmlformats.org/officeDocument/2006/relationships/hyperlink" Target="https://resh.edu.ru/subject/lesson/5566/start/168978/" TargetMode="External"/><Relationship Id="rId31" Type="http://schemas.openxmlformats.org/officeDocument/2006/relationships/hyperlink" Target="https://resh.edu.ru/class/1/" TargetMode="External"/><Relationship Id="rId52" Type="http://schemas.openxmlformats.org/officeDocument/2006/relationships/hyperlink" Target="https://resh.edu.ru/class/1/" TargetMode="External"/><Relationship Id="rId73" Type="http://schemas.openxmlformats.org/officeDocument/2006/relationships/hyperlink" Target="https://resh.edu.ru/class/1/" TargetMode="External"/><Relationship Id="rId78" Type="http://schemas.openxmlformats.org/officeDocument/2006/relationships/hyperlink" Target="https://resh.edu.ru/class/1/" TargetMode="External"/><Relationship Id="rId94" Type="http://schemas.openxmlformats.org/officeDocument/2006/relationships/hyperlink" Target="https://resh.edu.ru/class/1/" TargetMode="External"/><Relationship Id="rId99" Type="http://schemas.openxmlformats.org/officeDocument/2006/relationships/hyperlink" Target="https://resh.edu.ru/class/1/" TargetMode="External"/><Relationship Id="rId101" Type="http://schemas.openxmlformats.org/officeDocument/2006/relationships/hyperlink" Target="https://resh.edu.ru/class/1/" TargetMode="External"/><Relationship Id="rId122" Type="http://schemas.openxmlformats.org/officeDocument/2006/relationships/hyperlink" Target="https://resh.edu.ru/class/1/" TargetMode="External"/><Relationship Id="rId143" Type="http://schemas.openxmlformats.org/officeDocument/2006/relationships/hyperlink" Target="https://resh.edu.ru/subject/9/2" TargetMode="External"/><Relationship Id="rId148" Type="http://schemas.openxmlformats.org/officeDocument/2006/relationships/hyperlink" Target="https://resh.edu.ru/subject/9/2" TargetMode="External"/><Relationship Id="rId164" Type="http://schemas.openxmlformats.org/officeDocument/2006/relationships/hyperlink" Target="https://resh.edu.ru/subject/9/2" TargetMode="External"/><Relationship Id="rId169" Type="http://schemas.openxmlformats.org/officeDocument/2006/relationships/hyperlink" Target="https://resh.edu.ru/subject/9/2" TargetMode="External"/><Relationship Id="rId185" Type="http://schemas.openxmlformats.org/officeDocument/2006/relationships/hyperlink" Target="https://resh.edu.ru/subject/9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66/start/168978/" TargetMode="External"/><Relationship Id="rId180" Type="http://schemas.openxmlformats.org/officeDocument/2006/relationships/hyperlink" Target="https://resh.edu.ru/subject/9/2" TargetMode="External"/><Relationship Id="rId210" Type="http://schemas.openxmlformats.org/officeDocument/2006/relationships/hyperlink" Target="https://resh.edu.ru/subject/9/2" TargetMode="External"/><Relationship Id="rId215" Type="http://schemas.openxmlformats.org/officeDocument/2006/relationships/hyperlink" Target="https://resh.edu.ru/subject/9/2" TargetMode="External"/><Relationship Id="rId236" Type="http://schemas.openxmlformats.org/officeDocument/2006/relationships/hyperlink" Target="https://resh.edu.ru/subject/9/3" TargetMode="External"/><Relationship Id="rId257" Type="http://schemas.openxmlformats.org/officeDocument/2006/relationships/hyperlink" Target="https://resh.edu.ru/subject/9/3" TargetMode="External"/><Relationship Id="rId278" Type="http://schemas.openxmlformats.org/officeDocument/2006/relationships/hyperlink" Target="https://resh.edu.ru/subject/9/3" TargetMode="External"/><Relationship Id="rId26" Type="http://schemas.openxmlformats.org/officeDocument/2006/relationships/hyperlink" Target="https://www.gto.ru/" TargetMode="External"/><Relationship Id="rId231" Type="http://schemas.openxmlformats.org/officeDocument/2006/relationships/hyperlink" Target="https://resh.edu.ru/subject/9/3" TargetMode="External"/><Relationship Id="rId252" Type="http://schemas.openxmlformats.org/officeDocument/2006/relationships/hyperlink" Target="https://resh.edu.ru/subject/9/3" TargetMode="External"/><Relationship Id="rId273" Type="http://schemas.openxmlformats.org/officeDocument/2006/relationships/hyperlink" Target="https://resh.edu.ru/subject/9/3" TargetMode="External"/><Relationship Id="rId294" Type="http://schemas.openxmlformats.org/officeDocument/2006/relationships/hyperlink" Target="https://resh.edu.ru/subject/9/3" TargetMode="External"/><Relationship Id="rId308" Type="http://schemas.openxmlformats.org/officeDocument/2006/relationships/hyperlink" Target="https://resh.edu.ru/subject/9/3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class/1/" TargetMode="External"/><Relationship Id="rId68" Type="http://schemas.openxmlformats.org/officeDocument/2006/relationships/hyperlink" Target="https://resh.edu.ru/class/1/" TargetMode="External"/><Relationship Id="rId89" Type="http://schemas.openxmlformats.org/officeDocument/2006/relationships/hyperlink" Target="https://resh.edu.ru/class/1/" TargetMode="External"/><Relationship Id="rId112" Type="http://schemas.openxmlformats.org/officeDocument/2006/relationships/hyperlink" Target="https://resh.edu.ru/class/1/" TargetMode="External"/><Relationship Id="rId133" Type="http://schemas.openxmlformats.org/officeDocument/2006/relationships/hyperlink" Target="https://resh.edu.ru/subject/9/2" TargetMode="External"/><Relationship Id="rId154" Type="http://schemas.openxmlformats.org/officeDocument/2006/relationships/hyperlink" Target="https://resh.edu.ru/subject/9/2" TargetMode="External"/><Relationship Id="rId175" Type="http://schemas.openxmlformats.org/officeDocument/2006/relationships/hyperlink" Target="https://resh.edu.ru/subject/9/2" TargetMode="External"/><Relationship Id="rId196" Type="http://schemas.openxmlformats.org/officeDocument/2006/relationships/hyperlink" Target="https://resh.edu.ru/subject/9/2" TargetMode="External"/><Relationship Id="rId200" Type="http://schemas.openxmlformats.org/officeDocument/2006/relationships/hyperlink" Target="https://resh.edu.ru/subject/9/2" TargetMode="External"/><Relationship Id="rId16" Type="http://schemas.openxmlformats.org/officeDocument/2006/relationships/hyperlink" Target="https://resh.edu.ru/subject/lesson/4162/start/190628/" TargetMode="External"/><Relationship Id="rId221" Type="http://schemas.openxmlformats.org/officeDocument/2006/relationships/hyperlink" Target="https://resh.edu.ru/subject/9/2" TargetMode="External"/><Relationship Id="rId242" Type="http://schemas.openxmlformats.org/officeDocument/2006/relationships/hyperlink" Target="https://resh.edu.ru/subject/9/3" TargetMode="External"/><Relationship Id="rId263" Type="http://schemas.openxmlformats.org/officeDocument/2006/relationships/hyperlink" Target="https://resh.edu.ru/subject/9/3" TargetMode="External"/><Relationship Id="rId284" Type="http://schemas.openxmlformats.org/officeDocument/2006/relationships/hyperlink" Target="https://resh.edu.ru/subject/9/3" TargetMode="External"/><Relationship Id="rId319" Type="http://schemas.openxmlformats.org/officeDocument/2006/relationships/hyperlink" Target="https://resh.edu.ru/subject/9/3" TargetMode="External"/><Relationship Id="rId37" Type="http://schemas.openxmlformats.org/officeDocument/2006/relationships/hyperlink" Target="https://resh.edu.ru/class/1/" TargetMode="External"/><Relationship Id="rId58" Type="http://schemas.openxmlformats.org/officeDocument/2006/relationships/hyperlink" Target="https://resh.edu.ru/class/1/" TargetMode="External"/><Relationship Id="rId79" Type="http://schemas.openxmlformats.org/officeDocument/2006/relationships/hyperlink" Target="https://resh.edu.ru/class/1/" TargetMode="External"/><Relationship Id="rId102" Type="http://schemas.openxmlformats.org/officeDocument/2006/relationships/hyperlink" Target="https://resh.edu.ru/class/1/" TargetMode="External"/><Relationship Id="rId123" Type="http://schemas.openxmlformats.org/officeDocument/2006/relationships/hyperlink" Target="https://resh.edu.ru/class/1/" TargetMode="External"/><Relationship Id="rId144" Type="http://schemas.openxmlformats.org/officeDocument/2006/relationships/hyperlink" Target="https://resh.edu.ru/subject/9/2" TargetMode="External"/><Relationship Id="rId330" Type="http://schemas.openxmlformats.org/officeDocument/2006/relationships/fontTable" Target="fontTable.xml"/><Relationship Id="rId90" Type="http://schemas.openxmlformats.org/officeDocument/2006/relationships/hyperlink" Target="https://resh.edu.ru/class/1/" TargetMode="External"/><Relationship Id="rId165" Type="http://schemas.openxmlformats.org/officeDocument/2006/relationships/hyperlink" Target="https://resh.edu.ru/subject/9/2" TargetMode="External"/><Relationship Id="rId186" Type="http://schemas.openxmlformats.org/officeDocument/2006/relationships/hyperlink" Target="https://resh.edu.ru/subject/9/2" TargetMode="External"/><Relationship Id="rId211" Type="http://schemas.openxmlformats.org/officeDocument/2006/relationships/hyperlink" Target="https://resh.edu.ru/subject/9/2" TargetMode="External"/><Relationship Id="rId232" Type="http://schemas.openxmlformats.org/officeDocument/2006/relationships/hyperlink" Target="https://resh.edu.ru/subject/9/3" TargetMode="External"/><Relationship Id="rId253" Type="http://schemas.openxmlformats.org/officeDocument/2006/relationships/hyperlink" Target="https://resh.edu.ru/subject/9/3" TargetMode="External"/><Relationship Id="rId274" Type="http://schemas.openxmlformats.org/officeDocument/2006/relationships/hyperlink" Target="https://resh.edu.ru/subject/9/3" TargetMode="External"/><Relationship Id="rId295" Type="http://schemas.openxmlformats.org/officeDocument/2006/relationships/hyperlink" Target="https://resh.edu.ru/subject/9/3" TargetMode="External"/><Relationship Id="rId309" Type="http://schemas.openxmlformats.org/officeDocument/2006/relationships/hyperlink" Target="https://resh.edu.ru/subject/9/3" TargetMode="External"/><Relationship Id="rId27" Type="http://schemas.openxmlformats.org/officeDocument/2006/relationships/hyperlink" Target="https://resh.edu.ru/class/1/" TargetMode="External"/><Relationship Id="rId48" Type="http://schemas.openxmlformats.org/officeDocument/2006/relationships/hyperlink" Target="https://resh.edu.ru/class/1/" TargetMode="External"/><Relationship Id="rId69" Type="http://schemas.openxmlformats.org/officeDocument/2006/relationships/hyperlink" Target="https://resh.edu.ru/class/1/" TargetMode="External"/><Relationship Id="rId113" Type="http://schemas.openxmlformats.org/officeDocument/2006/relationships/hyperlink" Target="https://resh.edu.ru/class/1/" TargetMode="External"/><Relationship Id="rId134" Type="http://schemas.openxmlformats.org/officeDocument/2006/relationships/hyperlink" Target="https://resh.edu.ru/subject/9/2" TargetMode="External"/><Relationship Id="rId320" Type="http://schemas.openxmlformats.org/officeDocument/2006/relationships/hyperlink" Target="https://resh.edu.ru/subject/9/3" TargetMode="External"/><Relationship Id="rId80" Type="http://schemas.openxmlformats.org/officeDocument/2006/relationships/hyperlink" Target="https://resh.edu.ru/class/1/" TargetMode="External"/><Relationship Id="rId155" Type="http://schemas.openxmlformats.org/officeDocument/2006/relationships/hyperlink" Target="https://resh.edu.ru/subject/9/2" TargetMode="External"/><Relationship Id="rId176" Type="http://schemas.openxmlformats.org/officeDocument/2006/relationships/hyperlink" Target="https://resh.edu.ru/subject/9/2" TargetMode="External"/><Relationship Id="rId197" Type="http://schemas.openxmlformats.org/officeDocument/2006/relationships/hyperlink" Target="https://resh.edu.ru/subject/9/2" TargetMode="External"/><Relationship Id="rId201" Type="http://schemas.openxmlformats.org/officeDocument/2006/relationships/hyperlink" Target="https://resh.edu.ru/subject/9/2" TargetMode="External"/><Relationship Id="rId222" Type="http://schemas.openxmlformats.org/officeDocument/2006/relationships/hyperlink" Target="https://resh.edu.ru/subject/9/2" TargetMode="External"/><Relationship Id="rId243" Type="http://schemas.openxmlformats.org/officeDocument/2006/relationships/hyperlink" Target="https://resh.edu.ru/subject/9/3" TargetMode="External"/><Relationship Id="rId264" Type="http://schemas.openxmlformats.org/officeDocument/2006/relationships/hyperlink" Target="https://resh.edu.ru/subject/9/3" TargetMode="External"/><Relationship Id="rId285" Type="http://schemas.openxmlformats.org/officeDocument/2006/relationships/hyperlink" Target="https://resh.edu.ru/subject/9/3" TargetMode="External"/><Relationship Id="rId17" Type="http://schemas.openxmlformats.org/officeDocument/2006/relationships/hyperlink" Target="https://resh.edu.ru/subject/lesson/6010/start/190575/" TargetMode="External"/><Relationship Id="rId38" Type="http://schemas.openxmlformats.org/officeDocument/2006/relationships/hyperlink" Target="https://resh.edu.ru/class/1/" TargetMode="External"/><Relationship Id="rId59" Type="http://schemas.openxmlformats.org/officeDocument/2006/relationships/hyperlink" Target="https://resh.edu.ru/class/1/" TargetMode="External"/><Relationship Id="rId103" Type="http://schemas.openxmlformats.org/officeDocument/2006/relationships/hyperlink" Target="https://resh.edu.ru/class/1/" TargetMode="External"/><Relationship Id="rId124" Type="http://schemas.openxmlformats.org/officeDocument/2006/relationships/hyperlink" Target="https://resh.edu.ru/class/1/" TargetMode="External"/><Relationship Id="rId310" Type="http://schemas.openxmlformats.org/officeDocument/2006/relationships/hyperlink" Target="https://resh.edu.ru/subject/9/3" TargetMode="External"/><Relationship Id="rId70" Type="http://schemas.openxmlformats.org/officeDocument/2006/relationships/hyperlink" Target="https://resh.edu.ru/class/1/" TargetMode="External"/><Relationship Id="rId91" Type="http://schemas.openxmlformats.org/officeDocument/2006/relationships/hyperlink" Target="https://resh.edu.ru/class/1/" TargetMode="External"/><Relationship Id="rId145" Type="http://schemas.openxmlformats.org/officeDocument/2006/relationships/hyperlink" Target="https://resh.edu.ru/subject/9/2" TargetMode="External"/><Relationship Id="rId166" Type="http://schemas.openxmlformats.org/officeDocument/2006/relationships/hyperlink" Target="https://resh.edu.ru/subject/9/2" TargetMode="External"/><Relationship Id="rId187" Type="http://schemas.openxmlformats.org/officeDocument/2006/relationships/hyperlink" Target="https://resh.edu.ru/subject/9/2" TargetMode="External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2" TargetMode="External"/><Relationship Id="rId233" Type="http://schemas.openxmlformats.org/officeDocument/2006/relationships/hyperlink" Target="https://resh.edu.ru/subject/9/3" TargetMode="External"/><Relationship Id="rId254" Type="http://schemas.openxmlformats.org/officeDocument/2006/relationships/hyperlink" Target="https://resh.edu.ru/subject/9/3" TargetMode="External"/><Relationship Id="rId28" Type="http://schemas.openxmlformats.org/officeDocument/2006/relationships/hyperlink" Target="https://resh.edu.ru/class/1/" TargetMode="External"/><Relationship Id="rId49" Type="http://schemas.openxmlformats.org/officeDocument/2006/relationships/hyperlink" Target="https://resh.edu.ru/class/1/" TargetMode="External"/><Relationship Id="rId114" Type="http://schemas.openxmlformats.org/officeDocument/2006/relationships/hyperlink" Target="https://resh.edu.ru/class/1/" TargetMode="External"/><Relationship Id="rId275" Type="http://schemas.openxmlformats.org/officeDocument/2006/relationships/hyperlink" Target="https://resh.edu.ru/subject/9/3" TargetMode="External"/><Relationship Id="rId296" Type="http://schemas.openxmlformats.org/officeDocument/2006/relationships/hyperlink" Target="https://resh.edu.ru/subject/9/3" TargetMode="External"/><Relationship Id="rId300" Type="http://schemas.openxmlformats.org/officeDocument/2006/relationships/hyperlink" Target="https://resh.edu.ru/subject/9/3" TargetMode="External"/><Relationship Id="rId60" Type="http://schemas.openxmlformats.org/officeDocument/2006/relationships/hyperlink" Target="https://resh.edu.ru/class/1/" TargetMode="External"/><Relationship Id="rId81" Type="http://schemas.openxmlformats.org/officeDocument/2006/relationships/hyperlink" Target="https://resh.edu.ru/class/1/" TargetMode="External"/><Relationship Id="rId135" Type="http://schemas.openxmlformats.org/officeDocument/2006/relationships/hyperlink" Target="https://resh.edu.ru/subject/9/2" TargetMode="External"/><Relationship Id="rId156" Type="http://schemas.openxmlformats.org/officeDocument/2006/relationships/hyperlink" Target="https://resh.edu.ru/subject/9/2" TargetMode="External"/><Relationship Id="rId177" Type="http://schemas.openxmlformats.org/officeDocument/2006/relationships/hyperlink" Target="https://resh.edu.ru/subject/9/2" TargetMode="External"/><Relationship Id="rId198" Type="http://schemas.openxmlformats.org/officeDocument/2006/relationships/hyperlink" Target="https://resh.edu.ru/subject/9/2" TargetMode="External"/><Relationship Id="rId321" Type="http://schemas.openxmlformats.org/officeDocument/2006/relationships/hyperlink" Target="https://resh.edu.ru/subject/9/3" TargetMode="External"/><Relationship Id="rId202" Type="http://schemas.openxmlformats.org/officeDocument/2006/relationships/hyperlink" Target="https://resh.edu.ru/subject/9/2" TargetMode="External"/><Relationship Id="rId223" Type="http://schemas.openxmlformats.org/officeDocument/2006/relationships/hyperlink" Target="https://resh.edu.ru/subject/9/2" TargetMode="External"/><Relationship Id="rId244" Type="http://schemas.openxmlformats.org/officeDocument/2006/relationships/hyperlink" Target="https://resh.edu.ru/subject/9/3" TargetMode="External"/><Relationship Id="rId18" Type="http://schemas.openxmlformats.org/officeDocument/2006/relationships/hyperlink" Target="https://resh.edu.ru/subject/lesson/6010/start/190575/" TargetMode="External"/><Relationship Id="rId39" Type="http://schemas.openxmlformats.org/officeDocument/2006/relationships/hyperlink" Target="https://resh.edu.ru/class/1/" TargetMode="External"/><Relationship Id="rId265" Type="http://schemas.openxmlformats.org/officeDocument/2006/relationships/hyperlink" Target="https://resh.edu.ru/subject/9/3" TargetMode="External"/><Relationship Id="rId286" Type="http://schemas.openxmlformats.org/officeDocument/2006/relationships/hyperlink" Target="https://resh.edu.ru/subject/9/3" TargetMode="External"/><Relationship Id="rId50" Type="http://schemas.openxmlformats.org/officeDocument/2006/relationships/hyperlink" Target="https://resh.edu.ru/class/1/" TargetMode="External"/><Relationship Id="rId104" Type="http://schemas.openxmlformats.org/officeDocument/2006/relationships/hyperlink" Target="https://resh.edu.ru/class/1/" TargetMode="External"/><Relationship Id="rId125" Type="http://schemas.openxmlformats.org/officeDocument/2006/relationships/hyperlink" Target="https://resh.edu.ru/class/1/" TargetMode="External"/><Relationship Id="rId146" Type="http://schemas.openxmlformats.org/officeDocument/2006/relationships/hyperlink" Target="https://resh.edu.ru/subject/9/2" TargetMode="External"/><Relationship Id="rId167" Type="http://schemas.openxmlformats.org/officeDocument/2006/relationships/hyperlink" Target="https://resh.edu.ru/subject/9/2" TargetMode="External"/><Relationship Id="rId188" Type="http://schemas.openxmlformats.org/officeDocument/2006/relationships/hyperlink" Target="https://resh.edu.ru/subject/9/2" TargetMode="External"/><Relationship Id="rId311" Type="http://schemas.openxmlformats.org/officeDocument/2006/relationships/hyperlink" Target="https://resh.edu.ru/subject/9/3" TargetMode="External"/><Relationship Id="rId71" Type="http://schemas.openxmlformats.org/officeDocument/2006/relationships/hyperlink" Target="https://resh.edu.ru/class/1/" TargetMode="External"/><Relationship Id="rId92" Type="http://schemas.openxmlformats.org/officeDocument/2006/relationships/hyperlink" Target="https://resh.edu.ru/class/1/" TargetMode="External"/><Relationship Id="rId213" Type="http://schemas.openxmlformats.org/officeDocument/2006/relationships/hyperlink" Target="https://resh.edu.ru/subject/9/2" TargetMode="External"/><Relationship Id="rId234" Type="http://schemas.openxmlformats.org/officeDocument/2006/relationships/hyperlink" Target="https://resh.edu.ru/subject/9/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class/1/" TargetMode="External"/><Relationship Id="rId255" Type="http://schemas.openxmlformats.org/officeDocument/2006/relationships/hyperlink" Target="https://resh.edu.ru/subject/9/3" TargetMode="External"/><Relationship Id="rId276" Type="http://schemas.openxmlformats.org/officeDocument/2006/relationships/hyperlink" Target="https://resh.edu.ru/subject/9/3" TargetMode="External"/><Relationship Id="rId297" Type="http://schemas.openxmlformats.org/officeDocument/2006/relationships/hyperlink" Target="https://resh.edu.ru/subject/9/3" TargetMode="External"/><Relationship Id="rId40" Type="http://schemas.openxmlformats.org/officeDocument/2006/relationships/hyperlink" Target="https://resh.edu.ru/class/1/" TargetMode="External"/><Relationship Id="rId115" Type="http://schemas.openxmlformats.org/officeDocument/2006/relationships/hyperlink" Target="https://resh.edu.ru/class/1/" TargetMode="External"/><Relationship Id="rId136" Type="http://schemas.openxmlformats.org/officeDocument/2006/relationships/hyperlink" Target="https://resh.edu.ru/subject/9/2" TargetMode="External"/><Relationship Id="rId157" Type="http://schemas.openxmlformats.org/officeDocument/2006/relationships/hyperlink" Target="https://resh.edu.ru/subject/9/2" TargetMode="External"/><Relationship Id="rId178" Type="http://schemas.openxmlformats.org/officeDocument/2006/relationships/hyperlink" Target="https://resh.edu.ru/subject/9/2" TargetMode="External"/><Relationship Id="rId301" Type="http://schemas.openxmlformats.org/officeDocument/2006/relationships/hyperlink" Target="https://resh.edu.ru/subject/9/3" TargetMode="External"/><Relationship Id="rId322" Type="http://schemas.openxmlformats.org/officeDocument/2006/relationships/hyperlink" Target="https://resh.edu.ru/subject/9/3" TargetMode="External"/><Relationship Id="rId61" Type="http://schemas.openxmlformats.org/officeDocument/2006/relationships/hyperlink" Target="https://resh.edu.ru/class/1/" TargetMode="External"/><Relationship Id="rId82" Type="http://schemas.openxmlformats.org/officeDocument/2006/relationships/hyperlink" Target="https://resh.edu.ru/class/1/" TargetMode="External"/><Relationship Id="rId199" Type="http://schemas.openxmlformats.org/officeDocument/2006/relationships/hyperlink" Target="https://resh.edu.ru/subject/9/2" TargetMode="External"/><Relationship Id="rId203" Type="http://schemas.openxmlformats.org/officeDocument/2006/relationships/hyperlink" Target="https://resh.edu.ru/subject/9/2" TargetMode="External"/><Relationship Id="rId19" Type="http://schemas.openxmlformats.org/officeDocument/2006/relationships/hyperlink" Target="https://www.gto.ru/" TargetMode="External"/><Relationship Id="rId224" Type="http://schemas.openxmlformats.org/officeDocument/2006/relationships/hyperlink" Target="https://resh.edu.ru/subject/9/2" TargetMode="External"/><Relationship Id="rId245" Type="http://schemas.openxmlformats.org/officeDocument/2006/relationships/hyperlink" Target="https://resh.edu.ru/subject/9/3" TargetMode="External"/><Relationship Id="rId266" Type="http://schemas.openxmlformats.org/officeDocument/2006/relationships/hyperlink" Target="https://resh.edu.ru/subject/9/3" TargetMode="External"/><Relationship Id="rId287" Type="http://schemas.openxmlformats.org/officeDocument/2006/relationships/hyperlink" Target="https://resh.edu.ru/subject/9/3" TargetMode="External"/><Relationship Id="rId30" Type="http://schemas.openxmlformats.org/officeDocument/2006/relationships/hyperlink" Target="https://resh.edu.ru/class/1/" TargetMode="External"/><Relationship Id="rId105" Type="http://schemas.openxmlformats.org/officeDocument/2006/relationships/hyperlink" Target="https://resh.edu.ru/class/1/" TargetMode="External"/><Relationship Id="rId126" Type="http://schemas.openxmlformats.org/officeDocument/2006/relationships/hyperlink" Target="https://resh.edu.ru/subject/9/2" TargetMode="External"/><Relationship Id="rId147" Type="http://schemas.openxmlformats.org/officeDocument/2006/relationships/hyperlink" Target="https://resh.edu.ru/subject/9/2" TargetMode="External"/><Relationship Id="rId168" Type="http://schemas.openxmlformats.org/officeDocument/2006/relationships/hyperlink" Target="https://resh.edu.ru/subject/9/2" TargetMode="External"/><Relationship Id="rId312" Type="http://schemas.openxmlformats.org/officeDocument/2006/relationships/hyperlink" Target="https://resh.edu.ru/subject/9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14218</Words>
  <Characters>81048</Characters>
  <Application>Microsoft Office Word</Application>
  <DocSecurity>0</DocSecurity>
  <Lines>675</Lines>
  <Paragraphs>190</Paragraphs>
  <ScaleCrop>false</ScaleCrop>
  <Company/>
  <LinksUpToDate>false</LinksUpToDate>
  <CharactersWithSpaces>95076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7</cp:revision>
  <dcterms:created xsi:type="dcterms:W3CDTF">2024-06-24T12:27:00Z</dcterms:created>
  <dcterms:modified xsi:type="dcterms:W3CDTF">2024-09-10T07:40:00Z</dcterms:modified>
</cp:coreProperties>
</file>