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72" w:rsidRDefault="00E91430">
      <w:pPr>
        <w:pStyle w:val="a3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B92B72" w:rsidRDefault="00B92B72">
      <w:pPr>
        <w:spacing w:before="10"/>
        <w:rPr>
          <w:b/>
          <w:sz w:val="20"/>
        </w:rPr>
      </w:pPr>
    </w:p>
    <w:p w:rsidR="00B92B72" w:rsidRDefault="00E91430">
      <w:pPr>
        <w:pStyle w:val="a3"/>
        <w:spacing w:before="0" w:line="408" w:lineRule="auto"/>
        <w:ind w:left="2008" w:right="1448" w:firstLine="3"/>
        <w:jc w:val="center"/>
      </w:pPr>
      <w:r>
        <w:t>Министерство образования Новгородской области</w:t>
      </w:r>
      <w:r>
        <w:rPr>
          <w:spacing w:val="1"/>
        </w:rPr>
        <w:t xml:space="preserve"> </w:t>
      </w:r>
      <w:r>
        <w:rPr>
          <w:spacing w:val="-1"/>
        </w:rPr>
        <w:t xml:space="preserve">Администрация Боровичского </w:t>
      </w:r>
      <w:r>
        <w:t>муниципального района</w:t>
      </w:r>
      <w:r>
        <w:rPr>
          <w:spacing w:val="-57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 д. Перёдки</w:t>
      </w:r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A1188B" w:rsidTr="00E5760A">
        <w:trPr>
          <w:trHeight w:val="1828"/>
        </w:trPr>
        <w:tc>
          <w:tcPr>
            <w:tcW w:w="4340" w:type="dxa"/>
          </w:tcPr>
          <w:p w:rsidR="00A1188B" w:rsidRDefault="00A1188B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A1188B" w:rsidRDefault="00A1188B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A1188B" w:rsidRDefault="00A1188B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A1188B" w:rsidRDefault="00A1188B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A1188B" w:rsidRDefault="00A1188B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A1188B" w:rsidRDefault="00A1188B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A1188B" w:rsidRDefault="00A1188B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B92B72" w:rsidRDefault="00B92B72">
      <w:pPr>
        <w:rPr>
          <w:b/>
          <w:sz w:val="20"/>
        </w:rPr>
      </w:pPr>
      <w:bookmarkStart w:id="0" w:name="_GoBack"/>
      <w:bookmarkEnd w:id="0"/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p w:rsidR="00B92B72" w:rsidRDefault="00B92B72">
      <w:pPr>
        <w:rPr>
          <w:b/>
          <w:sz w:val="20"/>
        </w:rPr>
      </w:pPr>
    </w:p>
    <w:p w:rsidR="00B92B72" w:rsidRDefault="00B92B72">
      <w:pPr>
        <w:spacing w:before="1"/>
        <w:rPr>
          <w:b/>
          <w:sz w:val="21"/>
        </w:rPr>
      </w:pPr>
    </w:p>
    <w:p w:rsidR="00B92B72" w:rsidRDefault="00E91430">
      <w:pPr>
        <w:pStyle w:val="a3"/>
        <w:spacing w:before="0" w:line="278" w:lineRule="auto"/>
        <w:ind w:left="1221" w:right="643"/>
        <w:jc w:val="center"/>
      </w:pPr>
      <w:r>
        <w:t>Планирование к</w:t>
      </w:r>
      <w:r>
        <w:rPr>
          <w:spacing w:val="1"/>
        </w:rPr>
        <w:t xml:space="preserve"> </w:t>
      </w:r>
      <w:r>
        <w:t>федеральной рабочей программе основного общего</w:t>
      </w:r>
      <w:r>
        <w:rPr>
          <w:spacing w:val="-57"/>
        </w:rPr>
        <w:t xml:space="preserve"> </w:t>
      </w:r>
      <w:r>
        <w:t>образования</w:t>
      </w:r>
    </w:p>
    <w:p w:rsidR="00B92B72" w:rsidRDefault="00E91430">
      <w:pPr>
        <w:pStyle w:val="a3"/>
        <w:spacing w:before="212"/>
        <w:ind w:left="1221" w:right="665"/>
        <w:jc w:val="center"/>
      </w:pP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B92B72" w:rsidRDefault="00E91430">
      <w:pPr>
        <w:spacing w:before="233"/>
        <w:ind w:left="1221" w:right="653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B92B72" w:rsidRDefault="00B92B72">
      <w:pPr>
        <w:rPr>
          <w:sz w:val="26"/>
        </w:rPr>
      </w:pPr>
    </w:p>
    <w:p w:rsidR="00B92B72" w:rsidRDefault="00B92B72">
      <w:pPr>
        <w:rPr>
          <w:sz w:val="26"/>
        </w:rPr>
      </w:pPr>
    </w:p>
    <w:p w:rsidR="00B92B72" w:rsidRDefault="00B92B72">
      <w:pPr>
        <w:rPr>
          <w:sz w:val="26"/>
        </w:rPr>
      </w:pPr>
    </w:p>
    <w:p w:rsidR="00B92B72" w:rsidRDefault="00B92B72">
      <w:pPr>
        <w:rPr>
          <w:sz w:val="26"/>
        </w:rPr>
      </w:pPr>
    </w:p>
    <w:p w:rsidR="00B92B72" w:rsidRDefault="00B92B72">
      <w:pPr>
        <w:rPr>
          <w:sz w:val="26"/>
        </w:rPr>
      </w:pPr>
    </w:p>
    <w:p w:rsidR="00B92B72" w:rsidRDefault="00B92B72">
      <w:pPr>
        <w:rPr>
          <w:sz w:val="26"/>
        </w:rPr>
      </w:pPr>
    </w:p>
    <w:p w:rsidR="00B92B72" w:rsidRDefault="00B92B72">
      <w:pPr>
        <w:rPr>
          <w:sz w:val="26"/>
        </w:rPr>
      </w:pPr>
    </w:p>
    <w:p w:rsidR="00B92B72" w:rsidRDefault="00B92B72">
      <w:pPr>
        <w:rPr>
          <w:sz w:val="26"/>
        </w:rPr>
      </w:pPr>
    </w:p>
    <w:p w:rsidR="00B92B72" w:rsidRDefault="00B92B72">
      <w:pPr>
        <w:rPr>
          <w:sz w:val="26"/>
        </w:rPr>
      </w:pPr>
    </w:p>
    <w:p w:rsidR="00B92B72" w:rsidRDefault="00B92B72">
      <w:pPr>
        <w:rPr>
          <w:sz w:val="26"/>
        </w:rPr>
      </w:pPr>
    </w:p>
    <w:p w:rsidR="00B92B72" w:rsidRDefault="00B92B72">
      <w:pPr>
        <w:spacing w:before="8"/>
        <w:rPr>
          <w:sz w:val="28"/>
        </w:rPr>
      </w:pPr>
    </w:p>
    <w:p w:rsidR="00B92B72" w:rsidRDefault="00E91430">
      <w:pPr>
        <w:pStyle w:val="a3"/>
        <w:spacing w:before="0" w:line="276" w:lineRule="auto"/>
        <w:ind w:left="3845" w:right="4495"/>
        <w:jc w:val="center"/>
      </w:pPr>
      <w:r>
        <w:rPr>
          <w:spacing w:val="-1"/>
        </w:rPr>
        <w:t xml:space="preserve">д. </w:t>
      </w:r>
      <w:r>
        <w:t>Перёдки</w:t>
      </w:r>
      <w:r>
        <w:rPr>
          <w:spacing w:val="-57"/>
        </w:rPr>
        <w:t xml:space="preserve"> </w:t>
      </w:r>
      <w:r>
        <w:t>2024</w:t>
      </w:r>
    </w:p>
    <w:p w:rsidR="00B92B72" w:rsidRDefault="00B92B72">
      <w:pPr>
        <w:spacing w:line="276" w:lineRule="auto"/>
        <w:jc w:val="center"/>
      </w:pPr>
    </w:p>
    <w:p w:rsidR="00E91430" w:rsidRDefault="00E91430">
      <w:pPr>
        <w:spacing w:line="276" w:lineRule="auto"/>
        <w:jc w:val="center"/>
      </w:pPr>
    </w:p>
    <w:p w:rsidR="00E91430" w:rsidRDefault="00E91430">
      <w:pPr>
        <w:spacing w:line="276" w:lineRule="auto"/>
        <w:jc w:val="center"/>
      </w:pPr>
    </w:p>
    <w:p w:rsidR="00E91430" w:rsidRDefault="00E91430">
      <w:pPr>
        <w:spacing w:line="276" w:lineRule="auto"/>
        <w:jc w:val="center"/>
      </w:pPr>
    </w:p>
    <w:p w:rsidR="00E91430" w:rsidRDefault="00E91430">
      <w:pPr>
        <w:spacing w:line="276" w:lineRule="auto"/>
        <w:jc w:val="center"/>
      </w:pPr>
    </w:p>
    <w:p w:rsidR="00E91430" w:rsidRPr="00E91430" w:rsidRDefault="00E91430" w:rsidP="00E91430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t>Пояснительная записка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по литературе на уровень основного общего образования для </w:t>
      </w:r>
      <w:r>
        <w:rPr>
          <w:color w:val="000000"/>
          <w:sz w:val="24"/>
          <w:szCs w:val="24"/>
        </w:rPr>
        <w:lastRenderedPageBreak/>
        <w:t>обучающихся 5–9-х классов ГБОУ «Средняя школа № 1» разработана в соответствии с требованиями:</w:t>
      </w:r>
    </w:p>
    <w:p w:rsidR="00E91430" w:rsidRDefault="00E91430" w:rsidP="00E91430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E91430" w:rsidRDefault="00E91430" w:rsidP="00E91430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91430" w:rsidRDefault="00E91430" w:rsidP="00E91430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Минпросвещения от 18.05.2023 № 370 «Об утверждении федеральной образовательной программы основного общего образования» (с изменениями утв. приказом Минпросвещения от 19.03.2024 № 171);</w:t>
      </w:r>
    </w:p>
    <w:p w:rsidR="00E91430" w:rsidRDefault="00E91430" w:rsidP="00E91430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91430" w:rsidRDefault="00E91430" w:rsidP="00E91430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91430" w:rsidRDefault="00E91430" w:rsidP="00E91430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91430" w:rsidRDefault="00E91430" w:rsidP="00E91430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E91430" w:rsidRDefault="00E91430" w:rsidP="00E91430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учебного плана основного общего образования, утвержденного приказом ГБОУ «Средняя школа № 1» от 30.08.2024 № 145 «О внесении изменений в основную образовательную программу основного общего образования»;</w:t>
      </w:r>
    </w:p>
    <w:p w:rsidR="00E91430" w:rsidRDefault="00E91430" w:rsidP="00E91430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федеральной рабочей программы по учебному предмету «Литература».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ГБОУ «Средняя школа № 1».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образования, планируемые предметные результаты распределены по годам обучения.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обучающихся, их психического и литературного развития, жизненного и читательского опыта.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Полноценное литературное образование на уровне основного общего образования невозможно без учета преемственности с учебным предметом «Литературное чтение» на уровне начального общего образования, межпредметных связей с русским языком, учебным предметом «История» 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 в творческих работах различных жанров.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воплощенных в отечественной и зарубежной литературе.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целей изучения литературы возможно при решении учебных задач, которые постепенно усложняются от 5-го к 9-му классу.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 в освоении духовного опыта человечества, национальных и общечеловеческих культурных традиций и ценностей, формированию гуманистического мировоззрения.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посвященных литературе, чтению, книжной культуре.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Задачи, связанные с воспитанием обучающегося,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искусства, на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выделять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представление о специфике литературы в ряду других видов искусства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</w:t>
      </w:r>
      <w:r>
        <w:rPr>
          <w:color w:val="000000"/>
          <w:sz w:val="24"/>
          <w:szCs w:val="24"/>
        </w:rPr>
        <w:lastRenderedPageBreak/>
        <w:t>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5-х, 6-х и 9-х классах на изучение предмета отводится 3 часа в неделю, в 7-х и 8-х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E91430" w:rsidRDefault="00E91430" w:rsidP="00E91430">
      <w:pPr>
        <w:widowControl/>
        <w:numPr>
          <w:ilvl w:val="0"/>
          <w:numId w:val="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 (в 2 частях), 5 класс / Коровина В.Я., Журавлев В.П., Коровин В.И. АО «Издательство "Просвещение"»;</w:t>
      </w:r>
    </w:p>
    <w:p w:rsidR="00E91430" w:rsidRDefault="00E91430" w:rsidP="00E91430">
      <w:pPr>
        <w:widowControl/>
        <w:numPr>
          <w:ilvl w:val="0"/>
          <w:numId w:val="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 (в 2 частях), 6 класс / Полухина В.П., Коровина В.Я., Журавлев В.П. и др.; под редакцией Коровиной В.Я. АО «Издательство "Просвещение"»;</w:t>
      </w:r>
    </w:p>
    <w:p w:rsidR="00E91430" w:rsidRDefault="00E91430" w:rsidP="00E91430">
      <w:pPr>
        <w:widowControl/>
        <w:numPr>
          <w:ilvl w:val="0"/>
          <w:numId w:val="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 (в 2 частях), 7 класс / Коровина В.Я., Журавлев В.П., Коровин В.И. АО «Издательство "Просвещение"»;</w:t>
      </w:r>
    </w:p>
    <w:p w:rsidR="00E91430" w:rsidRDefault="00E91430" w:rsidP="00E91430">
      <w:pPr>
        <w:widowControl/>
        <w:numPr>
          <w:ilvl w:val="0"/>
          <w:numId w:val="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 (в 2 частях), 8 класс / Коровина В.Я., Журавлев В.П., Коровин В.И. АО «Издательство "Просвещение"»;</w:t>
      </w:r>
    </w:p>
    <w:p w:rsidR="00E91430" w:rsidRDefault="00E91430" w:rsidP="00E91430">
      <w:pPr>
        <w:widowControl/>
        <w:numPr>
          <w:ilvl w:val="0"/>
          <w:numId w:val="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 (в 2 частях), 9 класс / Коровина В.Я., Журавлев В.П., Коровин В.И. и др.; под редакцией Коровиной В.Я. АО «Издательство "Просвещение"»;</w:t>
      </w:r>
    </w:p>
    <w:p w:rsidR="00E91430" w:rsidRDefault="00E91430" w:rsidP="00E91430">
      <w:pPr>
        <w:widowControl/>
        <w:numPr>
          <w:ilvl w:val="0"/>
          <w:numId w:val="4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&lt;...&gt;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04.10.2023 № 738:</w:t>
      </w:r>
    </w:p>
    <w:p w:rsidR="00E91430" w:rsidRDefault="00E91430" w:rsidP="00E91430">
      <w:pPr>
        <w:widowControl/>
        <w:numPr>
          <w:ilvl w:val="0"/>
          <w:numId w:val="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Электронный образовательный ресурс «Аудиоучебник. Основное общее образование. Литература. 5-й класс. Коровина В.Я. и др.». АО «Издательство "Просвещение"»;</w:t>
      </w:r>
    </w:p>
    <w:p w:rsidR="00E91430" w:rsidRDefault="00E91430" w:rsidP="00E91430">
      <w:pPr>
        <w:widowControl/>
        <w:numPr>
          <w:ilvl w:val="0"/>
          <w:numId w:val="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Электронный образовательный ресурс «Аудиоучебник. Основное общее образование. Литература. 6 класс. Коровина В.Я. и др.». АО «Издательство "Просвещение"»;</w:t>
      </w:r>
    </w:p>
    <w:p w:rsidR="00E91430" w:rsidRDefault="00E91430" w:rsidP="00E91430">
      <w:pPr>
        <w:widowControl/>
        <w:numPr>
          <w:ilvl w:val="0"/>
          <w:numId w:val="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Электронный образовательный ресурс «Аудиоучебник. Основное общее образование. Литература. 7 класс. Коровина В.Я. и др.». АО «Издательство "Просвещение"»;</w:t>
      </w:r>
    </w:p>
    <w:p w:rsidR="00E91430" w:rsidRDefault="00E91430" w:rsidP="00E91430">
      <w:pPr>
        <w:widowControl/>
        <w:numPr>
          <w:ilvl w:val="0"/>
          <w:numId w:val="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Электронный образовательный ресурс «Аудиоучебник. Основное общее образование. Литература. 8 класс. Коровина В.Я. и др.». АО «Издательство "Просвещение"»;</w:t>
      </w:r>
    </w:p>
    <w:p w:rsidR="00E91430" w:rsidRDefault="00E91430" w:rsidP="00E91430">
      <w:pPr>
        <w:widowControl/>
        <w:numPr>
          <w:ilvl w:val="0"/>
          <w:numId w:val="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Электронный образовательный ресурс «Аудиоучебник. Основное общее образование. Литература. 9 класс. Коровина В.Я. и др.», АО «Издательство "Просвещение"»;</w:t>
      </w:r>
    </w:p>
    <w:p w:rsidR="00E91430" w:rsidRDefault="00E91430" w:rsidP="00E91430">
      <w:pPr>
        <w:widowControl/>
        <w:numPr>
          <w:ilvl w:val="0"/>
          <w:numId w:val="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Электронный образовательный ресурс «Учим стихи. Основное общее образование. Литература», 5–9 класс. АО «Издательство "Просвещение"»;</w:t>
      </w:r>
    </w:p>
    <w:p w:rsidR="00E91430" w:rsidRPr="00E91430" w:rsidRDefault="00E91430" w:rsidP="00E91430">
      <w:pPr>
        <w:spacing w:line="600" w:lineRule="atLeast"/>
        <w:rPr>
          <w:rFonts w:hAnsiTheme="minorHAnsi" w:cstheme="minorBidi"/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t>Содержание учебного предмета</w:t>
      </w:r>
    </w:p>
    <w:p w:rsidR="00E91430" w:rsidRPr="00E91430" w:rsidRDefault="00E91430" w:rsidP="00E91430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t>5-й класс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Мифология. </w:t>
      </w:r>
      <w:r>
        <w:rPr>
          <w:color w:val="000000"/>
          <w:sz w:val="24"/>
          <w:szCs w:val="24"/>
        </w:rPr>
        <w:t>Мифы народов России и мира.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Фольклор. </w:t>
      </w:r>
      <w:r>
        <w:rPr>
          <w:color w:val="000000"/>
          <w:sz w:val="24"/>
          <w:szCs w:val="24"/>
        </w:rPr>
        <w:t>Малые жанры: пословицы, поговорки, загадки. Сказки народов России и народов мира ‌(не менее трех).‌‌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Литература первой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И.А. Крылов. </w:t>
      </w:r>
      <w:r>
        <w:rPr>
          <w:color w:val="000000"/>
          <w:sz w:val="24"/>
          <w:szCs w:val="24"/>
        </w:rPr>
        <w:t>Басни ‌(три по выбору). Например, «Волк на псарне», «Листы и Корни», «Свинья под Дубом», «Квартет», «Осел и Соловей», «Ворона и Лисица» и другие.‌‌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А.С. Пушкин. </w:t>
      </w:r>
      <w:r>
        <w:rPr>
          <w:color w:val="000000"/>
          <w:sz w:val="24"/>
          <w:szCs w:val="24"/>
        </w:rPr>
        <w:t>Стихотворения ‌(не менее трех). «Зимнее утро», «Зимний вечер», «Няне» и другие по выбору.‌‌ «Сказка о мертвой царевне и о семи богатырях».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М.Ю. Лермонтов.</w:t>
      </w:r>
      <w:r>
        <w:rPr>
          <w:color w:val="000000"/>
          <w:sz w:val="24"/>
          <w:szCs w:val="24"/>
        </w:rPr>
        <w:t xml:space="preserve"> Стихотворение «Бородино».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Н.В. Гоголь.</w:t>
      </w:r>
      <w:r>
        <w:rPr>
          <w:color w:val="000000"/>
          <w:sz w:val="24"/>
          <w:szCs w:val="24"/>
        </w:rPr>
        <w:t xml:space="preserve"> Повесть «Ночь перед Рождеством» из сборника «Вечера на хуторе близ Диканьки».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второй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И.С. Тургенев.</w:t>
      </w:r>
      <w:r>
        <w:rPr>
          <w:color w:val="000000"/>
          <w:sz w:val="24"/>
          <w:szCs w:val="24"/>
        </w:rPr>
        <w:t xml:space="preserve"> Рассказ «Муму».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Н.А. Некрасов.</w:t>
      </w:r>
      <w:r>
        <w:rPr>
          <w:color w:val="000000"/>
          <w:sz w:val="24"/>
          <w:szCs w:val="24"/>
        </w:rPr>
        <w:t xml:space="preserve"> Стихотворения ‌(не менее двух). «Крестьянские дети», «Школьник» и др.‌ Поэма «Мороз, Красный нос» (фрагмент).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Л.Н. Толстой.</w:t>
      </w:r>
      <w:r>
        <w:rPr>
          <w:color w:val="000000"/>
          <w:sz w:val="24"/>
          <w:szCs w:val="24"/>
        </w:rPr>
        <w:t xml:space="preserve"> Рассказ «Кавказский пленник».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XIX–ХХ веков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color w:val="000000"/>
          <w:sz w:val="24"/>
          <w:szCs w:val="24"/>
        </w:rPr>
        <w:t>‌(не менее пяти стихотворений трех поэтов). Стихотворения А.К. Толстого, Ф.И. Тютчева, А.А. Фета, И.А. Бунина, А.А. Блока, С.А. Есенина, Н.М. Рубцова, Ю.П. Кузнецова.‌‌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Юмористические рассказы отечественных писателей XIX–XX веков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А.П. Чехов </w:t>
      </w:r>
      <w:r>
        <w:rPr>
          <w:color w:val="000000"/>
          <w:sz w:val="24"/>
          <w:szCs w:val="24"/>
        </w:rPr>
        <w:t>‌(два рассказа по выбору). Например, «Лошадиная фамилия», «Мальчики», «Хирургия»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М.М. Зощенко </w:t>
      </w:r>
      <w:r>
        <w:rPr>
          <w:color w:val="000000"/>
          <w:sz w:val="24"/>
          <w:szCs w:val="24"/>
        </w:rPr>
        <w:t>‌(два рассказа по выбору). Например, «Галоша», «Леля и Минька», «Елка», «Золотые слова», «Встреча» и другие.‌‌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Произведения отечественной литературы о природе и животных</w:t>
      </w:r>
      <w:r>
        <w:rPr>
          <w:color w:val="000000"/>
          <w:sz w:val="24"/>
          <w:szCs w:val="24"/>
        </w:rPr>
        <w:t xml:space="preserve"> ‌(не менее двух). Например, А.И. Куприн, М.М. Пришвин, К.Г. Паустовский и другие.‌‌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А.П. Платонов.</w:t>
      </w:r>
      <w:r>
        <w:rPr>
          <w:color w:val="000000"/>
          <w:sz w:val="24"/>
          <w:szCs w:val="24"/>
        </w:rPr>
        <w:t xml:space="preserve"> Рассказы ‌(один по выбору). Например, «Корова», «Никита» и другие.‌‌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В.П. Астафьев.</w:t>
      </w:r>
      <w:r>
        <w:rPr>
          <w:color w:val="000000"/>
          <w:sz w:val="24"/>
          <w:szCs w:val="24"/>
        </w:rPr>
        <w:t xml:space="preserve"> Рассказ «Васюткино озеро».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XX – начала XXI веков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Произведения отечественной литературы на тему «Человек на войне»</w:t>
      </w:r>
      <w:r>
        <w:rPr>
          <w:color w:val="000000"/>
          <w:sz w:val="24"/>
          <w:szCs w:val="24"/>
        </w:rPr>
        <w:t xml:space="preserve"> ‌(не менее двух). Например, Л.А. Кассиль, «Дорогие мои мальчишки»; Ю.Я. Яковлев, «Девочки с Васильевского острова»; В.П. Катаев, «Сын полка», К.М. Симонов, «Сын артиллериста» и другие.‌‌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Произведения отечественных писателей XIX – начала XXI веков на тему детства</w:t>
      </w:r>
      <w:r>
        <w:rPr>
          <w:color w:val="000000"/>
          <w:sz w:val="24"/>
          <w:szCs w:val="24"/>
        </w:rPr>
        <w:t xml:space="preserve"> ‌(не менее двух). Например, произведения В.П. Катаева, В.П. Крапивина, Ю.П. Казакова, А.Г. Алексина, В.К. Железникова, Ю.Я. Яковлева, Ю.И. Коваля, А.А. Лиханова и другие.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Произведения приключенческого жанра отечественных писателей</w:t>
      </w:r>
      <w:r>
        <w:rPr>
          <w:color w:val="000000"/>
          <w:sz w:val="24"/>
          <w:szCs w:val="24"/>
        </w:rPr>
        <w:t>‌ (одно по выбору). Например, К. Булычев, «Девочка, с которой ничего не случится», «Миллион приключений» (главы по выбору) и другие.‌‌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Литература народов Российской Федерации. Стихотворения </w:t>
      </w:r>
      <w:r>
        <w:rPr>
          <w:color w:val="000000"/>
          <w:sz w:val="24"/>
          <w:szCs w:val="24"/>
        </w:rPr>
        <w:t>‌(одно по выбору). Например, Р.Г. Гамзатов «Песня соловья»; М. Карим «Эту песню мать мне пела».‌‌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Зарубежная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Г.К. Андерсен. </w:t>
      </w:r>
      <w:r>
        <w:rPr>
          <w:color w:val="000000"/>
          <w:sz w:val="24"/>
          <w:szCs w:val="24"/>
        </w:rPr>
        <w:t>Сказки ‌(одна по выбору). Например, «Снежная королева», «Соловей» и другие.‌‌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Зарубежная сказочная проза</w:t>
      </w:r>
      <w:r>
        <w:rPr>
          <w:color w:val="000000"/>
          <w:sz w:val="24"/>
          <w:szCs w:val="24"/>
        </w:rPr>
        <w:t xml:space="preserve"> ‌(одно произведение по выбору). Например, Л. Кэрролл «Алиса в Стране Чудес» (главы по выбору); Дж. Р.Р. Толкин «Хоббит, или Туда и обратно» (главы по выбору) и другие.‌‌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Зарубежная проза о детях и подростках </w:t>
      </w:r>
      <w:r>
        <w:rPr>
          <w:color w:val="000000"/>
          <w:sz w:val="24"/>
          <w:szCs w:val="24"/>
        </w:rPr>
        <w:t>‌(два произведения по выбору). Например, М. Твен «Приключения Тома Сойера» (главы по выбору); Дж. Лондон «Сказание о Кише»; Р. Брэдбери, рассказы, например: «Каникулы», «Звук бегущих ног», «Зеленое утро»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Зарубежная приключенческая проза </w:t>
      </w:r>
      <w:r>
        <w:rPr>
          <w:color w:val="000000"/>
          <w:sz w:val="24"/>
          <w:szCs w:val="24"/>
        </w:rPr>
        <w:t>‌(два произведения по выбору). Например, Р.Л. Стивенсон, «Остров сокровищ», «Черная стрела»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Зарубежная проза о животных </w:t>
      </w:r>
      <w:r>
        <w:rPr>
          <w:color w:val="000000"/>
          <w:sz w:val="24"/>
          <w:szCs w:val="24"/>
        </w:rPr>
        <w:t>‌(одно–два произведения по выбору). Например, Э. Сетон-Томпсон, «Королевская аналостанка»; Дж. Даррелл, «Говорящий сверток»; Дж. Лондон, «Белый клык»; Дж. Р. Киплинг, «Маугли», «Рикки-Тикки-Тави» и др.‌</w:t>
      </w:r>
    </w:p>
    <w:p w:rsidR="00E91430" w:rsidRPr="00E91430" w:rsidRDefault="00E91430" w:rsidP="00E91430">
      <w:pPr>
        <w:spacing w:line="600" w:lineRule="atLeast"/>
        <w:rPr>
          <w:rFonts w:hAnsiTheme="minorHAnsi" w:cstheme="minorBidi"/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lastRenderedPageBreak/>
        <w:t>6-й класс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Античная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Гомер.</w:t>
      </w:r>
      <w:r>
        <w:rPr>
          <w:color w:val="000000"/>
          <w:sz w:val="24"/>
          <w:szCs w:val="24"/>
        </w:rPr>
        <w:t xml:space="preserve"> Поэмы. «Илиада», «Одиссея» (фрагменты).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Фольклор. </w:t>
      </w:r>
      <w:r>
        <w:rPr>
          <w:color w:val="000000"/>
          <w:sz w:val="24"/>
          <w:szCs w:val="24"/>
        </w:rPr>
        <w:t>Русские былины ‌(не менее двух). Например, «Илья Муромец и Соловей-разбойник», «Садко». Народные песни и поэмы народов России и мира (не менее трех песен и двух поэм). Например, «Ах, кабы не цветы да не морозы...», «Ах вы ветры, ветры буйные...», «Черный ворон», «Не шуми, мати зеленая дубровушка...» и другие. «Песнь о Роланде» (фрагменты). «Песнь о Нибелунгах» (фрагменты)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Древнерусская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«Повесть временных лет»</w:t>
      </w:r>
      <w:r>
        <w:rPr>
          <w:color w:val="000000"/>
          <w:sz w:val="24"/>
          <w:szCs w:val="24"/>
        </w:rPr>
        <w:t>‌ (один фрагмент). Например, «Сказание о белгородском киселе», «Сказание о походе князя Олега на Царьград», «Предание о смерти князя Олега».‌‌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первой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А.С. Пушкин.</w:t>
      </w:r>
      <w:r>
        <w:rPr>
          <w:color w:val="000000"/>
          <w:sz w:val="24"/>
          <w:szCs w:val="24"/>
        </w:rPr>
        <w:t xml:space="preserve"> Стихотворения ‌(не менее трех). «Песнь о вещем Олеге», «Зимняя дорога», «Узник», «Туча» и др.‌‌ Роман «Дубровский».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М.Ю. Лермонтов.</w:t>
      </w:r>
      <w:r>
        <w:rPr>
          <w:color w:val="000000"/>
          <w:sz w:val="24"/>
          <w:szCs w:val="24"/>
        </w:rPr>
        <w:t xml:space="preserve"> Стихотворения ‌(не менее трех). «Три пальмы», «Листок», «Утес»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А.В. Кольцов.</w:t>
      </w:r>
      <w:r>
        <w:rPr>
          <w:color w:val="000000"/>
          <w:sz w:val="24"/>
          <w:szCs w:val="24"/>
        </w:rPr>
        <w:t xml:space="preserve"> Стихотворения ‌(не менее двух). Например, «Косарь», «Соловей»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второй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Ф.И. Тютчев. </w:t>
      </w:r>
      <w:r>
        <w:rPr>
          <w:color w:val="000000"/>
          <w:sz w:val="24"/>
          <w:szCs w:val="24"/>
        </w:rPr>
        <w:t>Стихотворения ‌(не менее двух). «Есть в осени первоначальной…», «С поляны коршун поднялся…».‌‌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А.А. Фет.</w:t>
      </w:r>
      <w:r>
        <w:rPr>
          <w:color w:val="000000"/>
          <w:sz w:val="24"/>
          <w:szCs w:val="24"/>
        </w:rPr>
        <w:t xml:space="preserve"> Стихотворения ‌(не менее двух). «Учись у них – у дуба, у березы…», «Я пришел к тебе с приветом…».‌‌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И.С. Тургенев.</w:t>
      </w:r>
      <w:r>
        <w:rPr>
          <w:color w:val="000000"/>
          <w:sz w:val="24"/>
          <w:szCs w:val="24"/>
        </w:rPr>
        <w:t xml:space="preserve"> Рассказ «Бежин луг».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Н.С. Лесков.</w:t>
      </w:r>
      <w:r>
        <w:rPr>
          <w:color w:val="000000"/>
          <w:sz w:val="24"/>
          <w:szCs w:val="24"/>
        </w:rPr>
        <w:t xml:space="preserve"> Сказ «Левша».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Л.Н. Толстой.</w:t>
      </w:r>
      <w:r>
        <w:rPr>
          <w:color w:val="000000"/>
          <w:sz w:val="24"/>
          <w:szCs w:val="24"/>
        </w:rPr>
        <w:t xml:space="preserve"> Повесть «Детство» ‌(главы 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А.П. Чехов. </w:t>
      </w:r>
      <w:r>
        <w:rPr>
          <w:color w:val="000000"/>
          <w:sz w:val="24"/>
          <w:szCs w:val="24"/>
        </w:rPr>
        <w:t>Рассказы ‌(три по выбору). Например, «Толстый и тонкий», «Хамелеон», «Смерть чиновника»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А.И. Куприн. </w:t>
      </w:r>
      <w:r>
        <w:rPr>
          <w:color w:val="000000"/>
          <w:sz w:val="24"/>
          <w:szCs w:val="24"/>
        </w:rPr>
        <w:t>Рассказ «Чудесный доктор».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XX – начала XXI веков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Стихотворения отечественных поэтов начала ХХ века </w:t>
      </w:r>
      <w:r>
        <w:rPr>
          <w:color w:val="000000"/>
          <w:sz w:val="24"/>
          <w:szCs w:val="24"/>
        </w:rPr>
        <w:t>‌(не менее двух). Например, стихотворения С.А. Есенина, В.В. Маяковского, А.А. Блока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Стихотворения отечественных поэтов XX века </w:t>
      </w:r>
      <w:r>
        <w:rPr>
          <w:color w:val="000000"/>
          <w:sz w:val="24"/>
          <w:szCs w:val="24"/>
        </w:rPr>
        <w:t>‌(не менее четырех стихотворений двух поэтов). Например, стихотворения О.Ф. Берггольц, В.С. Высоцкого, Е.А. Евтушенко, А.С. Кушнера, Ю.Д. Левитанского, Ю.П. Мориц, Б.Ш. Окуджавы, Д.С. Самойлова.‌‌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Проза отечественных писателей конца XX – начала XXI века, в том числе о Великой Отечественной войне</w:t>
      </w:r>
      <w:r>
        <w:rPr>
          <w:color w:val="000000"/>
          <w:sz w:val="24"/>
          <w:szCs w:val="24"/>
        </w:rPr>
        <w:t xml:space="preserve"> ‌(два произведения по выбору). Например, Б.Л. Васильев, «Экспонат №...»; Б.П. Екимов, «Ночь исцеления»; Э.Н. Веркин «Облачный полк» (главы) и другие.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В.Г. Распутин. </w:t>
      </w:r>
      <w:r>
        <w:rPr>
          <w:color w:val="000000"/>
          <w:sz w:val="24"/>
          <w:szCs w:val="24"/>
        </w:rPr>
        <w:t>Рассказ «Уроки французского».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Произведения отечественных писателей на тему взросления человека </w:t>
      </w:r>
      <w:r>
        <w:rPr>
          <w:color w:val="000000"/>
          <w:sz w:val="24"/>
          <w:szCs w:val="24"/>
        </w:rPr>
        <w:t>‌(не менее двух). Например, Р.П. Погодин, «Кирпичные острова»; Р.И. Фраерман, «Дикая собака Динго, или Повесть о первой любви»; Ю.И. Коваль, «Самая легкая лодка в мире»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Произведения современных отечественных писателей-фантастов</w:t>
      </w:r>
      <w:r>
        <w:rPr>
          <w:color w:val="000000"/>
          <w:sz w:val="24"/>
          <w:szCs w:val="24"/>
        </w:rPr>
        <w:t>. Например, К. Булычев «Сто лет тому вперед» и другие.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народов Российской Федерации. Стихотворения</w:t>
      </w:r>
      <w:r>
        <w:rPr>
          <w:color w:val="000000"/>
          <w:sz w:val="24"/>
          <w:szCs w:val="24"/>
        </w:rPr>
        <w:t xml:space="preserve"> ‌(два по выбору). Например, М. Карим, «Бессмертие» (фрагменты); Г. Тукай, «Родная деревня», «Книга»; К. Кулиев, «Когда на меня навалилась беда…», «Каким бы малым ни был мой народ…», «Что б ни делалось на свете…», Р. Гамзатов «Журавли», «Мой Дагестан» и другие.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Зарубежная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Д. Дефо. </w:t>
      </w:r>
      <w:r>
        <w:rPr>
          <w:color w:val="000000"/>
          <w:sz w:val="24"/>
          <w:szCs w:val="24"/>
        </w:rPr>
        <w:t>«Робинзон Крузо» ‌(главы 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Дж. Свифт. </w:t>
      </w:r>
      <w:r>
        <w:rPr>
          <w:color w:val="000000"/>
          <w:sz w:val="24"/>
          <w:szCs w:val="24"/>
        </w:rPr>
        <w:t>«Путешествия Гулливера» ‌(главы 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Произведения зарубежных писателей на тему взросления человека</w:t>
      </w:r>
      <w:r>
        <w:rPr>
          <w:color w:val="000000"/>
          <w:sz w:val="24"/>
          <w:szCs w:val="24"/>
        </w:rPr>
        <w:t xml:space="preserve"> ‌(не менее двух). Например, Ж. Верн, «Дети капитана Гранта» (главы по выбору); Х. Ли, «Убить пересмешника» (главы по выбору) и др.‌‌</w:t>
      </w:r>
    </w:p>
    <w:p w:rsidR="00E91430" w:rsidRPr="00E91430" w:rsidRDefault="00E91430" w:rsidP="00E91430">
      <w:pPr>
        <w:spacing w:line="600" w:lineRule="atLeast"/>
        <w:rPr>
          <w:rFonts w:hAnsiTheme="minorHAnsi" w:cstheme="minorBidi"/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lastRenderedPageBreak/>
        <w:t>7-й класс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Древнерусская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Древнерусские повести</w:t>
      </w:r>
      <w:r>
        <w:rPr>
          <w:color w:val="000000"/>
          <w:sz w:val="24"/>
          <w:szCs w:val="24"/>
        </w:rPr>
        <w:t xml:space="preserve"> ‌(одна повесть по выбору). Например, «Поучение» Владимира Мономаха (в сокращении)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первой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А.С. Пушкин. </w:t>
      </w:r>
      <w:r>
        <w:rPr>
          <w:color w:val="000000"/>
          <w:sz w:val="24"/>
          <w:szCs w:val="24"/>
        </w:rPr>
        <w:t>Стихотворения ‌(не менее четырех). Например, «Во глубине сибирских руд…», «19 октября» («Роняет лес багряный свой убор…»), «И.И. Пущину», «На холмах Грузии лежит ночная мгла…» и др.‌‌ «Повести Белкина» ‌(«Станционный смотритель» и др.).‌‌ Поэма «Полтава»‌ (фрагмент).‌‌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М.Ю. Лермонтов. </w:t>
      </w:r>
      <w:r>
        <w:rPr>
          <w:color w:val="000000"/>
          <w:sz w:val="24"/>
          <w:szCs w:val="24"/>
        </w:rPr>
        <w:t>Стихотворения ‌(не менее четырех).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др.‌‌ «Песня про царя Ивана Васильевича, молодого опричника и удалого купца Калашникова».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Н.В. Гоголь. </w:t>
      </w:r>
      <w:r>
        <w:rPr>
          <w:color w:val="000000"/>
          <w:sz w:val="24"/>
          <w:szCs w:val="24"/>
        </w:rPr>
        <w:t>Повесть «Тарас Бульба».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второй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И.С. Тургенев.</w:t>
      </w:r>
      <w:r>
        <w:rPr>
          <w:color w:val="000000"/>
          <w:sz w:val="24"/>
          <w:szCs w:val="24"/>
        </w:rPr>
        <w:t xml:space="preserve"> Рассказы из цикла «Записки охотника» ‌(два по выбору). Например, «Бирюк», «Хорь и Калиныч» и др.‌‌ Стихотворения в прозе, ‌например: «Русский язык», «Воробей»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Л.Н. Толстой. </w:t>
      </w:r>
      <w:r>
        <w:rPr>
          <w:color w:val="000000"/>
          <w:sz w:val="24"/>
          <w:szCs w:val="24"/>
        </w:rPr>
        <w:t>Рассказ «После бала».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Н.А. Некрасов.</w:t>
      </w:r>
      <w:r>
        <w:rPr>
          <w:color w:val="000000"/>
          <w:sz w:val="24"/>
          <w:szCs w:val="24"/>
        </w:rPr>
        <w:t xml:space="preserve"> Стихотворения ‌(не менее двух). Например, «Размышления у парадного подъезда», «Железная дорога»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Поэзия второй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 Тютчев, А.А. Фет, А.К. Толстой и др. (не менее двух стихотворений 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М.Е. Салтыков-Щедрин. </w:t>
      </w:r>
      <w:r>
        <w:rPr>
          <w:color w:val="000000"/>
          <w:sz w:val="24"/>
          <w:szCs w:val="24"/>
        </w:rPr>
        <w:t>Сказки ‌(одна по выбору). Например, «Повесть о том, как один мужик двух генералов прокормил», «Дикий помещик», «Премудрый пискарь»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Произведения отечественных и зарубежных писателей на историческую тем</w:t>
      </w:r>
      <w:r>
        <w:rPr>
          <w:color w:val="000000"/>
          <w:sz w:val="24"/>
          <w:szCs w:val="24"/>
        </w:rPr>
        <w:t>у ‌(не менее двух). Например, А.К. Толстого, Р. Сабатини, Ф. Купера.‌‌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конца XIX – начала XX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А.П. Чехов.</w:t>
      </w:r>
      <w:r>
        <w:rPr>
          <w:color w:val="000000"/>
          <w:sz w:val="24"/>
          <w:szCs w:val="24"/>
        </w:rPr>
        <w:t xml:space="preserve"> Рассказы ‌(один по выбору). Например, «Тоска», «Злоумышленник»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М. Горький. </w:t>
      </w:r>
      <w:r>
        <w:rPr>
          <w:color w:val="000000"/>
          <w:sz w:val="24"/>
          <w:szCs w:val="24"/>
        </w:rPr>
        <w:t>Ранние рассказы ‌(одно произведение по выбору). Например, «Старуха Изергиль» (легенда о Данко), «Челкаш»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r>
        <w:rPr>
          <w:color w:val="000000"/>
          <w:sz w:val="24"/>
          <w:szCs w:val="24"/>
        </w:rPr>
        <w:t>‌(не менее двух). Например, М.М. Зощенко, А.Т. Аверченко, Н. Тэффи, О. Генри, Я. Гашека.‌‌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первой половины XX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А.С. Грин.</w:t>
      </w:r>
      <w:r>
        <w:rPr>
          <w:color w:val="000000"/>
          <w:sz w:val="24"/>
          <w:szCs w:val="24"/>
        </w:rPr>
        <w:t xml:space="preserve"> Повести и рассказы ‌(одно произведение по выбору). Например, «Алые паруса», «Зеленая лампа»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Отечественная поэзия первой половины XX века.</w:t>
      </w:r>
      <w:r>
        <w:rPr>
          <w:color w:val="000000"/>
          <w:sz w:val="24"/>
          <w:szCs w:val="24"/>
        </w:rPr>
        <w:t xml:space="preserve"> Стихотворения на тему мечты и реальности ‌(два–три по выбору). Например, стихотворения А.А. Блока, Н.С. Гумилева, М.И. Цветаевой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В.В. Маяковский.</w:t>
      </w:r>
      <w:r>
        <w:rPr>
          <w:color w:val="000000"/>
          <w:sz w:val="24"/>
          <w:szCs w:val="24"/>
        </w:rPr>
        <w:t xml:space="preserve"> Стихотворения ‌(одно по выбору). Например, «Необычайное приключение, бывшее с Владимиром Маяковским летом на даче», «Хорошее отношение к лошадям»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М.А. Шолохов</w:t>
      </w:r>
      <w:r>
        <w:rPr>
          <w:color w:val="000000"/>
          <w:sz w:val="24"/>
          <w:szCs w:val="24"/>
        </w:rPr>
        <w:t>. «Донские рассказы» ‌(один по выбору). Например, «Родинка», «Чужая кровь»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А.П. Платонов. </w:t>
      </w:r>
      <w:r>
        <w:rPr>
          <w:color w:val="000000"/>
          <w:sz w:val="24"/>
          <w:szCs w:val="24"/>
        </w:rPr>
        <w:t>Рассказы ‌(один по выбору). Например, «Юшка», «Неизвестный цветок»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второй половины XX – начала XXI веков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В.М. Шукшин. </w:t>
      </w:r>
      <w:r>
        <w:rPr>
          <w:color w:val="000000"/>
          <w:sz w:val="24"/>
          <w:szCs w:val="24"/>
        </w:rPr>
        <w:t>Рассказы ‌(один по выбору). Например, «Чудик», «Стенька Разин», «Критики»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Стихотворения отечественных поэтов второй половины XX – начала XXI веков </w:t>
      </w:r>
      <w:r>
        <w:rPr>
          <w:color w:val="000000"/>
          <w:sz w:val="24"/>
          <w:szCs w:val="24"/>
        </w:rPr>
        <w:t>‌(не менее четырех стихотворений двух поэтов). Например, стихотворения М.И. Цветаевой, Е.А. Евтушенко, Б.А. Ахмадулиной, Б.Ш. Окуджавы, Ю.Д. Левитанского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Произведения отечественных прозаиков второй половины XX – начала XXI века </w:t>
      </w:r>
      <w:r>
        <w:rPr>
          <w:color w:val="000000"/>
          <w:sz w:val="24"/>
          <w:szCs w:val="24"/>
        </w:rPr>
        <w:t xml:space="preserve">‌(не </w:t>
      </w:r>
      <w:r>
        <w:rPr>
          <w:color w:val="000000"/>
          <w:sz w:val="24"/>
          <w:szCs w:val="24"/>
        </w:rPr>
        <w:lastRenderedPageBreak/>
        <w:t>менее двух). Например, произведения Ф.А. Абрамова, В.П. Астафьева, В.И. Белова, Ф.А. Искандера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Зарубежная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 де Сервантес Сааведра.</w:t>
      </w:r>
      <w:r>
        <w:rPr>
          <w:color w:val="000000"/>
          <w:sz w:val="24"/>
          <w:szCs w:val="24"/>
        </w:rPr>
        <w:t xml:space="preserve"> Роман «Хитроумный идальго Дон Кихот Ламанчский» ‌(главы).‌‌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Зарубежная новеллистика </w:t>
      </w:r>
      <w:r>
        <w:rPr>
          <w:color w:val="000000"/>
          <w:sz w:val="24"/>
          <w:szCs w:val="24"/>
        </w:rPr>
        <w:t>‌(одно–два произведения по выбору). Например, П. Мериме, «Маттео Фальконе»; О. Генри, «Дары волхвов», «Последний лист».‌‌</w:t>
      </w:r>
    </w:p>
    <w:p w:rsidR="00E91430" w:rsidRDefault="00E91430" w:rsidP="00E91430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 де Сент Экзюпери.</w:t>
      </w:r>
      <w:r>
        <w:rPr>
          <w:color w:val="000000"/>
          <w:sz w:val="24"/>
          <w:szCs w:val="24"/>
        </w:rPr>
        <w:t xml:space="preserve"> Повесть-сказка «Маленький принц».</w:t>
      </w:r>
    </w:p>
    <w:p w:rsidR="00E91430" w:rsidRPr="00E91430" w:rsidRDefault="00E91430" w:rsidP="00E91430">
      <w:pPr>
        <w:spacing w:line="600" w:lineRule="atLeast"/>
        <w:rPr>
          <w:rFonts w:hAnsiTheme="minorHAnsi" w:cstheme="minorBidi"/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t>8-й класс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Древнерусская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Житийная литература</w:t>
      </w:r>
      <w:r>
        <w:rPr>
          <w:color w:val="000000"/>
          <w:sz w:val="24"/>
          <w:szCs w:val="24"/>
        </w:rPr>
        <w:t xml:space="preserve"> ‌(одно произведение по выбору). «Житие Сергия Радонежского», «Житие протопопа Аввакума, им самим написанное».‌‌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XVIII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Д.И. Фонвизин. </w:t>
      </w:r>
      <w:r>
        <w:rPr>
          <w:color w:val="000000"/>
          <w:sz w:val="24"/>
          <w:szCs w:val="24"/>
        </w:rPr>
        <w:t>Комедия «Недоросль».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первой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А.С. Пушкин.</w:t>
      </w:r>
      <w:r>
        <w:rPr>
          <w:color w:val="000000"/>
          <w:sz w:val="24"/>
          <w:szCs w:val="24"/>
        </w:rPr>
        <w:t xml:space="preserve"> Стихотворения ‌(не менее двух). Например, «К Чаадаеву», «Анчар» и др. «Маленькие трагедии» (одна пьеса по выбору). Например, «Моцарт и Сальери», «Каменный гость». ‌‌Роман «Капитанская дочка».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М.Ю. Лермонтов.</w:t>
      </w:r>
      <w:r>
        <w:rPr>
          <w:color w:val="000000"/>
          <w:sz w:val="24"/>
          <w:szCs w:val="24"/>
        </w:rPr>
        <w:t xml:space="preserve"> Стихотворения ‌(не менее двух). Например, «Я не хочу, чтоб свет узнал…», «Из-под таинственной, холодной полумаски…», «Нищий» и др.‌‌ Поэма «Мцыри».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Н.В. Гоголь. </w:t>
      </w:r>
      <w:r>
        <w:rPr>
          <w:color w:val="000000"/>
          <w:sz w:val="24"/>
          <w:szCs w:val="24"/>
        </w:rPr>
        <w:t>Повесть «Шинель». Комедия «Ревизор».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второй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И.С. Тургенев.</w:t>
      </w:r>
      <w:r>
        <w:rPr>
          <w:color w:val="000000"/>
          <w:sz w:val="24"/>
          <w:szCs w:val="24"/>
        </w:rPr>
        <w:t xml:space="preserve"> Повести ‌(одна по выбору). Например, «Ася», «Первая любовь».‌‌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Ф.М. Достоевский. </w:t>
      </w:r>
      <w:r>
        <w:rPr>
          <w:color w:val="000000"/>
          <w:sz w:val="24"/>
          <w:szCs w:val="24"/>
        </w:rPr>
        <w:t>‌«Бедные люди», «Белые ночи» (одно произведение 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Л.Н. Толстой. </w:t>
      </w:r>
      <w:r>
        <w:rPr>
          <w:color w:val="000000"/>
          <w:sz w:val="24"/>
          <w:szCs w:val="24"/>
        </w:rPr>
        <w:t>Повести и рассказы ‌(одно произведение по выбору). Например, «Отрочество» (главы).‌‌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первой половины XX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Произведения писателей русского зарубежья</w:t>
      </w:r>
      <w:r>
        <w:rPr>
          <w:color w:val="000000"/>
          <w:sz w:val="24"/>
          <w:szCs w:val="24"/>
        </w:rPr>
        <w:t xml:space="preserve"> ‌(не менее двух по выбору). Например, произведения И.С. Шмелева, М.А. Осоргина, В.В. Набокова, Н. Тэффи, А.Т. Аверченко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Поэзия первой половины ХХ века</w:t>
      </w:r>
      <w:r>
        <w:rPr>
          <w:color w:val="000000"/>
          <w:sz w:val="24"/>
          <w:szCs w:val="24"/>
        </w:rPr>
        <w:t xml:space="preserve"> (не менее трех стихотворений на тему «Человек и эпоха» по выбору). Например, стихотворения В.В. Маяковского, А. Ахматовой, М.И. Цветаевой, О.Э. Мандельштама, Б.Л. Пастернака и др.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М.А. Булгаков</w:t>
      </w:r>
      <w:r>
        <w:rPr>
          <w:color w:val="000000"/>
          <w:sz w:val="24"/>
          <w:szCs w:val="24"/>
        </w:rPr>
        <w:t xml:space="preserve"> ‌(одна повесть по выбору). Например, «Собачье сердце»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второй половины XX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А.Т. Твардовский. </w:t>
      </w:r>
      <w:r>
        <w:rPr>
          <w:color w:val="000000"/>
          <w:sz w:val="24"/>
          <w:szCs w:val="24"/>
        </w:rPr>
        <w:t>Поэма «Василий Теркин» ‌(главы «Переправа», «Гармонь», «Два солдата», «Поединок» и др.).‌‌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А.Н. Толстой</w:t>
      </w:r>
      <w:r>
        <w:rPr>
          <w:color w:val="000000"/>
          <w:sz w:val="24"/>
          <w:szCs w:val="24"/>
        </w:rPr>
        <w:t>. Рассказ «Русский характер».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М.А. Шолохов.</w:t>
      </w:r>
      <w:r>
        <w:rPr>
          <w:color w:val="000000"/>
          <w:sz w:val="24"/>
          <w:szCs w:val="24"/>
        </w:rPr>
        <w:t xml:space="preserve"> Рассказ «Судьба человека».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А.И. Солженицын.</w:t>
      </w:r>
      <w:r>
        <w:rPr>
          <w:color w:val="000000"/>
          <w:sz w:val="24"/>
          <w:szCs w:val="24"/>
        </w:rPr>
        <w:t xml:space="preserve"> Рассказ «Матренин двор».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Произведения отечественных прозаиков второй половины XX – начала XXI века</w:t>
      </w:r>
      <w:r>
        <w:rPr>
          <w:color w:val="000000"/>
          <w:sz w:val="24"/>
          <w:szCs w:val="24"/>
        </w:rPr>
        <w:t>‌ (не менее двух произведений). Например, произведения В.П. Астафьева, Ю.В. Бондарева, Е.И. Носова, А.Н. и Б.Н. Стругацких,Б.П. Екимова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Поэзия второй половины XX – начала XXI века</w:t>
      </w:r>
      <w:r>
        <w:rPr>
          <w:color w:val="000000"/>
          <w:sz w:val="24"/>
          <w:szCs w:val="24"/>
        </w:rPr>
        <w:t xml:space="preserve"> ‌(не менее трех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Зарубежная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У. Шекспир.</w:t>
      </w:r>
      <w:r>
        <w:rPr>
          <w:color w:val="000000"/>
          <w:sz w:val="24"/>
          <w:szCs w:val="24"/>
        </w:rPr>
        <w:t xml:space="preserve"> Сонеты ‌(один–два по выбору). Например, № 66 «Измучась всем, я умереть хочу…», № 130 «Ее глаза на звезды не похожи…» и др. ‌‌Трагедия «Ромео и Джульетта» ‌(фрагменты 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Ж.-Б. Мольер. </w:t>
      </w:r>
      <w:r>
        <w:rPr>
          <w:color w:val="000000"/>
          <w:sz w:val="24"/>
          <w:szCs w:val="24"/>
        </w:rPr>
        <w:t>Комедия «Мещанин во дворянстве» ‌(фрагменты по выбору).‌</w:t>
      </w:r>
    </w:p>
    <w:p w:rsidR="00E91430" w:rsidRPr="00E91430" w:rsidRDefault="00E91430" w:rsidP="00E91430">
      <w:pPr>
        <w:spacing w:line="600" w:lineRule="atLeast"/>
        <w:rPr>
          <w:rFonts w:hAnsiTheme="minorHAnsi" w:cstheme="minorBidi"/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t>9-й класс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Древнерусская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«Слово о полку Игореве».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XVIII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М.В. Ломоносов. </w:t>
      </w:r>
      <w:r>
        <w:rPr>
          <w:color w:val="000000"/>
          <w:sz w:val="24"/>
          <w:szCs w:val="24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‌(по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Г.Р. Державин. </w:t>
      </w:r>
      <w:r>
        <w:rPr>
          <w:color w:val="000000"/>
          <w:sz w:val="24"/>
          <w:szCs w:val="24"/>
        </w:rPr>
        <w:t>Стихотворения ‌(два по выбору). Например, «Властителям и судиям», «Памятник»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Н.М. Карамзин.</w:t>
      </w:r>
      <w:r>
        <w:rPr>
          <w:color w:val="000000"/>
          <w:sz w:val="24"/>
          <w:szCs w:val="24"/>
        </w:rPr>
        <w:t xml:space="preserve"> Повесть «Бедная Лиза».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 первой половины XIX века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В.А. Жуковский.</w:t>
      </w:r>
      <w:r>
        <w:rPr>
          <w:color w:val="000000"/>
          <w:sz w:val="24"/>
          <w:szCs w:val="24"/>
        </w:rPr>
        <w:t xml:space="preserve"> Баллады, элегии ‌(две по выбору). Например, «Светлана», «Невыразимое», «Море» и др.‌‌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А.С. Грибоедов.</w:t>
      </w:r>
      <w:r>
        <w:rPr>
          <w:color w:val="000000"/>
          <w:sz w:val="24"/>
          <w:szCs w:val="24"/>
        </w:rPr>
        <w:t xml:space="preserve"> Комедия «Горе от ума».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Поэзия пушкинской эпохи (не менее трех стихотворений по выбору). </w:t>
      </w:r>
      <w:r>
        <w:rPr>
          <w:color w:val="000000"/>
          <w:sz w:val="24"/>
          <w:szCs w:val="24"/>
        </w:rPr>
        <w:t>‌К.Н. Батюшков, А.А. Дельвиг, Н.М. Языков, Е.А. Баратынский.‌‌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А.С. Пушкин.</w:t>
      </w:r>
      <w:r>
        <w:rPr>
          <w:color w:val="000000"/>
          <w:sz w:val="24"/>
          <w:szCs w:val="24"/>
        </w:rPr>
        <w:t xml:space="preserve"> Стихотворения (не менее пяти по выбору). ‌Например, «Бесы», «Брожу ли я вдоль улиц шумных…», «Вновь я посетил…», «Из Пиндемонти», «К морю», «К***» («Я помню чудное мгновенье…»), «Мадонна», «Осень» (отрывок), «Отцы-пустынники и жены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еще, быть может…», «Я памятник себе воздвиг нерукотворный…» и др.‌‌ Поэма «Медный всадник». Роман в стихах «Евгений Онегин».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М.Ю. Лермонтов.</w:t>
      </w:r>
      <w:r>
        <w:rPr>
          <w:color w:val="000000"/>
          <w:sz w:val="24"/>
          <w:szCs w:val="24"/>
        </w:rPr>
        <w:t xml:space="preserve"> Стихотворения (не менее пяти по выбору). ‌Например, «Выхожу один я на дорогу…», «Дума», «И скучно и грустно», «Как часто, пестрою толпою окружен…»,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др.‌‌ Роман «Герой нашего времени».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Н.В. Гоголь. </w:t>
      </w:r>
      <w:r>
        <w:rPr>
          <w:color w:val="000000"/>
          <w:sz w:val="24"/>
          <w:szCs w:val="24"/>
        </w:rPr>
        <w:t>Поэма «Мертвые души».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Зарубежная литература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Данте.</w:t>
      </w:r>
      <w:r>
        <w:rPr>
          <w:color w:val="000000"/>
          <w:sz w:val="24"/>
          <w:szCs w:val="24"/>
        </w:rPr>
        <w:t xml:space="preserve"> «Божественная комедия» ‌(не менее двух фрагментов 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У. Шекспир.</w:t>
      </w:r>
      <w:r>
        <w:rPr>
          <w:color w:val="000000"/>
          <w:sz w:val="24"/>
          <w:szCs w:val="24"/>
        </w:rPr>
        <w:t xml:space="preserve"> Трагедия «Гамлет».‌‌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И.В. Гете.</w:t>
      </w:r>
      <w:r>
        <w:rPr>
          <w:color w:val="000000"/>
          <w:sz w:val="24"/>
          <w:szCs w:val="24"/>
        </w:rPr>
        <w:t xml:space="preserve"> Трагедия «Фауст» ‌(не менее двух фрагментов 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Дж. Г. Байрон. </w:t>
      </w:r>
      <w:r>
        <w:rPr>
          <w:color w:val="000000"/>
          <w:sz w:val="24"/>
          <w:szCs w:val="24"/>
        </w:rPr>
        <w:t>Стихотворения ‌(одно по выбору). Например, «Душа моя мрачна. Скорей, певец, скорей!», «Прощание Наполеона» и др.‌‌ Поэма «Паломничество Чайльд-Гарольда» ‌(один фрагмент по выбору).‌‌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Зарубежная проза первой половины XIX века</w:t>
      </w:r>
      <w:r>
        <w:rPr>
          <w:color w:val="000000"/>
          <w:sz w:val="24"/>
          <w:szCs w:val="24"/>
        </w:rPr>
        <w:t> ‌(одно произведение по выбору). Например, произведения Э.Т.А. Гофмана, В. Гюго, В. Скотта и др.‌</w:t>
      </w:r>
    </w:p>
    <w:p w:rsidR="00E91430" w:rsidRPr="00E91430" w:rsidRDefault="00E91430" w:rsidP="00E91430">
      <w:pPr>
        <w:spacing w:line="600" w:lineRule="atLeast"/>
        <w:jc w:val="both"/>
        <w:rPr>
          <w:rFonts w:hAnsiTheme="minorHAnsi" w:cstheme="minorBidi"/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t>Планируемые результаты освоения предмета 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91430" w:rsidRPr="00E91430" w:rsidRDefault="00E91430" w:rsidP="00E91430">
      <w:pPr>
        <w:spacing w:line="600" w:lineRule="atLeast"/>
        <w:rPr>
          <w:rFonts w:hAnsiTheme="minorHAnsi" w:cstheme="minorBidi"/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t>Личностные результаты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 освоения рабочей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изучения литературы на уровне основного общего образования у обучающегося будут сформированы следующие личностные результаты: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1) гражданского воспитания:</w:t>
      </w:r>
    </w:p>
    <w:p w:rsidR="00E91430" w:rsidRDefault="00E91430" w:rsidP="00E91430">
      <w:pPr>
        <w:widowControl/>
        <w:numPr>
          <w:ilvl w:val="0"/>
          <w:numId w:val="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91430" w:rsidRDefault="00E91430" w:rsidP="00E91430">
      <w:pPr>
        <w:widowControl/>
        <w:numPr>
          <w:ilvl w:val="0"/>
          <w:numId w:val="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произведениях;</w:t>
      </w:r>
    </w:p>
    <w:p w:rsidR="00E91430" w:rsidRDefault="00E91430" w:rsidP="00E91430">
      <w:pPr>
        <w:widowControl/>
        <w:numPr>
          <w:ilvl w:val="0"/>
          <w:numId w:val="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неприятие любых форм экстремизма, дискриминации;</w:t>
      </w:r>
    </w:p>
    <w:p w:rsidR="00E91430" w:rsidRDefault="00E91430" w:rsidP="00E91430">
      <w:pPr>
        <w:widowControl/>
        <w:numPr>
          <w:ilvl w:val="0"/>
          <w:numId w:val="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E91430" w:rsidRDefault="00E91430" w:rsidP="00E91430">
      <w:pPr>
        <w:widowControl/>
        <w:numPr>
          <w:ilvl w:val="0"/>
          <w:numId w:val="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литературы;</w:t>
      </w:r>
    </w:p>
    <w:p w:rsidR="00E91430" w:rsidRDefault="00E91430" w:rsidP="00E91430">
      <w:pPr>
        <w:widowControl/>
        <w:numPr>
          <w:ilvl w:val="0"/>
          <w:numId w:val="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представление о способах противодействия коррупции;</w:t>
      </w:r>
    </w:p>
    <w:p w:rsidR="00E91430" w:rsidRDefault="00E91430" w:rsidP="00E91430">
      <w:pPr>
        <w:widowControl/>
        <w:numPr>
          <w:ilvl w:val="0"/>
          <w:numId w:val="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использованием примеров из литературы; </w:t>
      </w:r>
    </w:p>
    <w:p w:rsidR="00E91430" w:rsidRDefault="00E91430" w:rsidP="00E91430">
      <w:pPr>
        <w:widowControl/>
        <w:numPr>
          <w:ilvl w:val="0"/>
          <w:numId w:val="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активное участие в школьном самоуправлении;</w:t>
      </w:r>
    </w:p>
    <w:p w:rsidR="00E91430" w:rsidRDefault="00E91430" w:rsidP="00E91430">
      <w:pPr>
        <w:widowControl/>
        <w:numPr>
          <w:ilvl w:val="0"/>
          <w:numId w:val="6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к участию в гуманитарной деятельности (волонтерство, помощь людям, нуждающимся в ней);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2) патриотического воспитания:</w:t>
      </w:r>
    </w:p>
    <w:p w:rsidR="00E91430" w:rsidRDefault="00E91430" w:rsidP="00E91430">
      <w:pPr>
        <w:widowControl/>
        <w:numPr>
          <w:ilvl w:val="0"/>
          <w:numId w:val="7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литературы народов России;</w:t>
      </w:r>
    </w:p>
    <w:p w:rsidR="00E91430" w:rsidRDefault="00E91430" w:rsidP="00E91430">
      <w:pPr>
        <w:widowControl/>
        <w:numPr>
          <w:ilvl w:val="0"/>
          <w:numId w:val="7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отраженным в художественных произведениях;</w:t>
      </w:r>
    </w:p>
    <w:p w:rsidR="00E91430" w:rsidRDefault="00E91430" w:rsidP="00E91430">
      <w:pPr>
        <w:widowControl/>
        <w:numPr>
          <w:ilvl w:val="0"/>
          <w:numId w:val="7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литературе;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3) духовно-нравственного воспитания:</w:t>
      </w:r>
    </w:p>
    <w:p w:rsidR="00E91430" w:rsidRDefault="00E91430" w:rsidP="00E91430">
      <w:pPr>
        <w:widowControl/>
        <w:numPr>
          <w:ilvl w:val="0"/>
          <w:numId w:val="8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91430" w:rsidRDefault="00E91430" w:rsidP="00E91430">
      <w:pPr>
        <w:widowControl/>
        <w:numPr>
          <w:ilvl w:val="0"/>
          <w:numId w:val="8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E91430" w:rsidRDefault="00E91430" w:rsidP="00E91430">
      <w:pPr>
        <w:widowControl/>
        <w:numPr>
          <w:ilvl w:val="0"/>
          <w:numId w:val="8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4) эстетического воспитания:</w:t>
      </w:r>
    </w:p>
    <w:p w:rsidR="00E91430" w:rsidRDefault="00E91430" w:rsidP="00E91430">
      <w:pPr>
        <w:widowControl/>
        <w:numPr>
          <w:ilvl w:val="0"/>
          <w:numId w:val="9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91430" w:rsidRDefault="00E91430" w:rsidP="00E91430">
      <w:pPr>
        <w:widowControl/>
        <w:numPr>
          <w:ilvl w:val="0"/>
          <w:numId w:val="9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E91430" w:rsidRDefault="00E91430" w:rsidP="00E91430">
      <w:pPr>
        <w:widowControl/>
        <w:numPr>
          <w:ilvl w:val="0"/>
          <w:numId w:val="9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91430" w:rsidRDefault="00E91430" w:rsidP="00E91430">
      <w:pPr>
        <w:widowControl/>
        <w:numPr>
          <w:ilvl w:val="0"/>
          <w:numId w:val="9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стремление к самовыражению в разных видах искусства;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E91430" w:rsidRDefault="00E91430" w:rsidP="00E91430">
      <w:pPr>
        <w:widowControl/>
        <w:numPr>
          <w:ilvl w:val="0"/>
          <w:numId w:val="1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ценности жизни с использованием собственного жизненного и читательского опыта;</w:t>
      </w:r>
    </w:p>
    <w:p w:rsidR="00E91430" w:rsidRDefault="00E91430" w:rsidP="00E91430">
      <w:pPr>
        <w:widowControl/>
        <w:numPr>
          <w:ilvl w:val="0"/>
          <w:numId w:val="1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ответственного отношения 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91430" w:rsidRDefault="00E91430" w:rsidP="00E91430">
      <w:pPr>
        <w:widowControl/>
        <w:numPr>
          <w:ilvl w:val="0"/>
          <w:numId w:val="1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Интернете;</w:t>
      </w:r>
    </w:p>
    <w:p w:rsidR="00E91430" w:rsidRDefault="00E91430" w:rsidP="00E91430">
      <w:pPr>
        <w:widowControl/>
        <w:numPr>
          <w:ilvl w:val="0"/>
          <w:numId w:val="1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91430" w:rsidRDefault="00E91430" w:rsidP="00E91430">
      <w:pPr>
        <w:widowControl/>
        <w:numPr>
          <w:ilvl w:val="0"/>
          <w:numId w:val="1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принимать себя и других людей, не осуждая;</w:t>
      </w:r>
    </w:p>
    <w:p w:rsidR="00E91430" w:rsidRDefault="00E91430" w:rsidP="00E91430">
      <w:pPr>
        <w:widowControl/>
        <w:numPr>
          <w:ilvl w:val="0"/>
          <w:numId w:val="1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осознавать эмоциональное состояние себя и других людей, опираясь на примеры из литературных произведений;</w:t>
      </w:r>
    </w:p>
    <w:p w:rsidR="00E91430" w:rsidRDefault="00E91430" w:rsidP="00E91430">
      <w:pPr>
        <w:widowControl/>
        <w:numPr>
          <w:ilvl w:val="0"/>
          <w:numId w:val="1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 управлять собственным эмоциональным состоянием;</w:t>
      </w:r>
    </w:p>
    <w:p w:rsidR="00E91430" w:rsidRDefault="00E91430" w:rsidP="00E91430">
      <w:pPr>
        <w:widowControl/>
        <w:numPr>
          <w:ilvl w:val="0"/>
          <w:numId w:val="10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6) трудового воспитания:</w:t>
      </w:r>
    </w:p>
    <w:p w:rsidR="00E91430" w:rsidRDefault="00E91430" w:rsidP="00E91430">
      <w:pPr>
        <w:widowControl/>
        <w:numPr>
          <w:ilvl w:val="0"/>
          <w:numId w:val="1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91430" w:rsidRDefault="00E91430" w:rsidP="00E91430">
      <w:pPr>
        <w:widowControl/>
        <w:numPr>
          <w:ilvl w:val="0"/>
          <w:numId w:val="1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E91430" w:rsidRDefault="00E91430" w:rsidP="00E91430">
      <w:pPr>
        <w:widowControl/>
        <w:numPr>
          <w:ilvl w:val="0"/>
          <w:numId w:val="1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91430" w:rsidRDefault="00E91430" w:rsidP="00E91430">
      <w:pPr>
        <w:widowControl/>
        <w:numPr>
          <w:ilvl w:val="0"/>
          <w:numId w:val="1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адаптироваться в профессиональной среде;</w:t>
      </w:r>
    </w:p>
    <w:p w:rsidR="00E91430" w:rsidRDefault="00E91430" w:rsidP="00E91430">
      <w:pPr>
        <w:widowControl/>
        <w:numPr>
          <w:ilvl w:val="0"/>
          <w:numId w:val="1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E91430" w:rsidRDefault="00E91430" w:rsidP="00E91430">
      <w:pPr>
        <w:widowControl/>
        <w:numPr>
          <w:ilvl w:val="0"/>
          <w:numId w:val="11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7) экологического воспитания:</w:t>
      </w:r>
    </w:p>
    <w:p w:rsidR="00E91430" w:rsidRDefault="00E91430" w:rsidP="00E91430">
      <w:pPr>
        <w:widowControl/>
        <w:numPr>
          <w:ilvl w:val="0"/>
          <w:numId w:val="12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91430" w:rsidRDefault="00E91430" w:rsidP="00E91430">
      <w:pPr>
        <w:widowControl/>
        <w:numPr>
          <w:ilvl w:val="0"/>
          <w:numId w:val="12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91430" w:rsidRDefault="00E91430" w:rsidP="00E91430">
      <w:pPr>
        <w:widowControl/>
        <w:numPr>
          <w:ilvl w:val="0"/>
          <w:numId w:val="12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E91430" w:rsidRDefault="00E91430" w:rsidP="00E91430">
      <w:pPr>
        <w:widowControl/>
        <w:numPr>
          <w:ilvl w:val="0"/>
          <w:numId w:val="12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E91430" w:rsidRDefault="00E91430" w:rsidP="00E91430">
      <w:pPr>
        <w:widowControl/>
        <w:numPr>
          <w:ilvl w:val="0"/>
          <w:numId w:val="12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8) ценности научного познания:</w:t>
      </w:r>
    </w:p>
    <w:p w:rsidR="00E91430" w:rsidRDefault="00E91430" w:rsidP="00E91430">
      <w:pPr>
        <w:widowControl/>
        <w:numPr>
          <w:ilvl w:val="0"/>
          <w:numId w:val="1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E91430" w:rsidRDefault="00E91430" w:rsidP="00E91430">
      <w:pPr>
        <w:widowControl/>
        <w:numPr>
          <w:ilvl w:val="0"/>
          <w:numId w:val="1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E91430" w:rsidRDefault="00E91430" w:rsidP="00E91430">
      <w:pPr>
        <w:widowControl/>
        <w:numPr>
          <w:ilvl w:val="0"/>
          <w:numId w:val="1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основными навыками исследовательской деятельности с учетом специфики литературного образования;</w:t>
      </w:r>
    </w:p>
    <w:p w:rsidR="00E91430" w:rsidRDefault="00E91430" w:rsidP="00E91430">
      <w:pPr>
        <w:widowControl/>
        <w:numPr>
          <w:ilvl w:val="0"/>
          <w:numId w:val="13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91430" w:rsidRDefault="00E91430" w:rsidP="00E91430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9) обеспечение адаптации обучающегося к изменяющимся условиям социальной и природной среды: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во взаимодействии в условиях неопределенности, открытость опыту и знаниям других;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компетентностей из опыта других;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компетенций, планировать свое развитие;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и выявлять взаимосвязи природы, общества и экономики;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воспринимать стрессовую ситуацию как вызов, требующий контрмер;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E91430" w:rsidRDefault="00E91430" w:rsidP="00E91430">
      <w:pPr>
        <w:widowControl/>
        <w:numPr>
          <w:ilvl w:val="0"/>
          <w:numId w:val="14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быть готовым действовать при отсутствии гарантий успеха.</w:t>
      </w:r>
    </w:p>
    <w:p w:rsidR="00E91430" w:rsidRPr="00E91430" w:rsidRDefault="00E91430" w:rsidP="00E91430">
      <w:pPr>
        <w:spacing w:line="600" w:lineRule="atLeast"/>
        <w:jc w:val="both"/>
        <w:rPr>
          <w:rFonts w:hAnsiTheme="minorHAnsi" w:cstheme="minorBidi"/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t>Метапредметные результаты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коммуникативные.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Регулятивные универсальные учебные действия, совместная деятельность: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1) базовые логические действия:</w:t>
      </w:r>
    </w:p>
    <w:p w:rsidR="00E91430" w:rsidRPr="00E91430" w:rsidRDefault="00E91430" w:rsidP="00E91430">
      <w:pPr>
        <w:widowControl/>
        <w:numPr>
          <w:ilvl w:val="0"/>
          <w:numId w:val="1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как часть познавательных универсальных учебных действий: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91430" w:rsidRPr="00E91430" w:rsidRDefault="00E91430" w:rsidP="00E91430">
      <w:pPr>
        <w:widowControl/>
        <w:numPr>
          <w:ilvl w:val="0"/>
          <w:numId w:val="1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91430" w:rsidRPr="00E91430" w:rsidRDefault="00E91430" w:rsidP="00E91430">
      <w:pPr>
        <w:widowControl/>
        <w:numPr>
          <w:ilvl w:val="0"/>
          <w:numId w:val="1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91430" w:rsidRPr="00E91430" w:rsidRDefault="00E91430" w:rsidP="00E91430">
      <w:pPr>
        <w:widowControl/>
        <w:numPr>
          <w:ilvl w:val="0"/>
          <w:numId w:val="1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предлагать критерии для выявления закономерностей и противоречий с учетом учебной задачи;</w:t>
      </w:r>
    </w:p>
    <w:p w:rsidR="00E91430" w:rsidRPr="00E91430" w:rsidRDefault="00E91430" w:rsidP="00E91430">
      <w:pPr>
        <w:widowControl/>
        <w:numPr>
          <w:ilvl w:val="0"/>
          <w:numId w:val="1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выявлять дефицит информации, данных, необходимых для решения поставленной учебной задачи;</w:t>
      </w:r>
    </w:p>
    <w:p w:rsidR="00E91430" w:rsidRPr="00E91430" w:rsidRDefault="00E91430" w:rsidP="00E91430">
      <w:pPr>
        <w:widowControl/>
        <w:numPr>
          <w:ilvl w:val="0"/>
          <w:numId w:val="1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lastRenderedPageBreak/>
        <w:t>выявлять причинно-следственные связи при изучении литературных явлений и процессов;</w:t>
      </w:r>
    </w:p>
    <w:p w:rsidR="00E91430" w:rsidRPr="00E91430" w:rsidRDefault="00E91430" w:rsidP="00E91430">
      <w:pPr>
        <w:widowControl/>
        <w:numPr>
          <w:ilvl w:val="0"/>
          <w:numId w:val="1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формулировать выводы с использованием дедуктивных и индуктивных умозаключений, умозаключений по аналогии;</w:t>
      </w:r>
    </w:p>
    <w:p w:rsidR="00E91430" w:rsidRPr="00E91430" w:rsidRDefault="00E91430" w:rsidP="00E91430">
      <w:pPr>
        <w:widowControl/>
        <w:numPr>
          <w:ilvl w:val="0"/>
          <w:numId w:val="1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формулировать гипотезы об их взаимосвязях;</w:t>
      </w:r>
    </w:p>
    <w:p w:rsidR="00E91430" w:rsidRPr="00E91430" w:rsidRDefault="00E91430" w:rsidP="00E91430">
      <w:pPr>
        <w:widowControl/>
        <w:numPr>
          <w:ilvl w:val="0"/>
          <w:numId w:val="15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2) базовые исследовательские действия как часть познавательных универсальных учебных действий:</w:t>
      </w:r>
    </w:p>
    <w:p w:rsidR="00E91430" w:rsidRPr="00E91430" w:rsidRDefault="00E91430" w:rsidP="00E91430">
      <w:pPr>
        <w:widowControl/>
        <w:numPr>
          <w:ilvl w:val="0"/>
          <w:numId w:val="1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91430" w:rsidRPr="00E91430" w:rsidRDefault="00E91430" w:rsidP="00E91430">
      <w:pPr>
        <w:widowControl/>
        <w:numPr>
          <w:ilvl w:val="0"/>
          <w:numId w:val="1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E91430" w:rsidRPr="00E91430" w:rsidRDefault="00E91430" w:rsidP="00E91430">
      <w:pPr>
        <w:widowControl/>
        <w:numPr>
          <w:ilvl w:val="0"/>
          <w:numId w:val="1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формировать гипотезу об истинности собственных суждений и суждений других людей, аргументировать свою позицию, мнение;</w:t>
      </w:r>
    </w:p>
    <w:p w:rsidR="00E91430" w:rsidRPr="00E91430" w:rsidRDefault="00E91430" w:rsidP="00E91430">
      <w:pPr>
        <w:widowControl/>
        <w:numPr>
          <w:ilvl w:val="0"/>
          <w:numId w:val="1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91430" w:rsidRPr="00E91430" w:rsidRDefault="00E91430" w:rsidP="00E91430">
      <w:pPr>
        <w:widowControl/>
        <w:numPr>
          <w:ilvl w:val="0"/>
          <w:numId w:val="1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E91430" w:rsidRPr="00E91430" w:rsidRDefault="00E91430" w:rsidP="00E91430">
      <w:pPr>
        <w:widowControl/>
        <w:numPr>
          <w:ilvl w:val="0"/>
          <w:numId w:val="1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исследования;</w:t>
      </w:r>
    </w:p>
    <w:p w:rsidR="00E91430" w:rsidRPr="00E91430" w:rsidRDefault="00E91430" w:rsidP="00E91430">
      <w:pPr>
        <w:widowControl/>
        <w:numPr>
          <w:ilvl w:val="0"/>
          <w:numId w:val="1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E91430" w:rsidRPr="00E91430" w:rsidRDefault="00E91430" w:rsidP="00E91430">
      <w:pPr>
        <w:widowControl/>
        <w:numPr>
          <w:ilvl w:val="0"/>
          <w:numId w:val="16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3) работа с информацией:</w:t>
      </w:r>
    </w:p>
    <w:p w:rsidR="00E91430" w:rsidRPr="00E91430" w:rsidRDefault="00E91430" w:rsidP="00E91430">
      <w:pPr>
        <w:widowControl/>
        <w:numPr>
          <w:ilvl w:val="0"/>
          <w:numId w:val="17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критериев;</w:t>
      </w:r>
    </w:p>
    <w:p w:rsidR="00E91430" w:rsidRPr="00E91430" w:rsidRDefault="00E91430" w:rsidP="00E91430">
      <w:pPr>
        <w:widowControl/>
        <w:numPr>
          <w:ilvl w:val="0"/>
          <w:numId w:val="17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91430" w:rsidRPr="00E91430" w:rsidRDefault="00E91430" w:rsidP="00E91430">
      <w:pPr>
        <w:widowControl/>
        <w:numPr>
          <w:ilvl w:val="0"/>
          <w:numId w:val="17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91430" w:rsidRPr="00E91430" w:rsidRDefault="00E91430" w:rsidP="00E91430">
      <w:pPr>
        <w:widowControl/>
        <w:numPr>
          <w:ilvl w:val="0"/>
          <w:numId w:val="17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91430" w:rsidRPr="00E91430" w:rsidRDefault="00E91430" w:rsidP="00E91430">
      <w:pPr>
        <w:widowControl/>
        <w:numPr>
          <w:ilvl w:val="0"/>
          <w:numId w:val="17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самостоятельно, эффективно запоминать и систематизировать эту информацию.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Универсальные учебные коммуникативные действия: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1) общение:</w:t>
      </w:r>
    </w:p>
    <w:p w:rsidR="00E91430" w:rsidRPr="00E91430" w:rsidRDefault="00E91430" w:rsidP="00E91430">
      <w:pPr>
        <w:widowControl/>
        <w:numPr>
          <w:ilvl w:val="0"/>
          <w:numId w:val="18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общения, выражать себя (свою точку зрения) в устных и письменных текстах;</w:t>
      </w:r>
    </w:p>
    <w:p w:rsidR="00E91430" w:rsidRPr="00E91430" w:rsidRDefault="00E91430" w:rsidP="00E91430">
      <w:pPr>
        <w:widowControl/>
        <w:numPr>
          <w:ilvl w:val="0"/>
          <w:numId w:val="18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91430" w:rsidRPr="00E91430" w:rsidRDefault="00E91430" w:rsidP="00E91430">
      <w:pPr>
        <w:widowControl/>
        <w:numPr>
          <w:ilvl w:val="0"/>
          <w:numId w:val="18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понимать намерения других людей, проявлять уважительное отношение к собеседнику и корректно формулировать свои возражения;</w:t>
      </w:r>
    </w:p>
    <w:p w:rsidR="00E91430" w:rsidRPr="00E91430" w:rsidRDefault="00E91430" w:rsidP="00E91430">
      <w:pPr>
        <w:widowControl/>
        <w:numPr>
          <w:ilvl w:val="0"/>
          <w:numId w:val="18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91430" w:rsidRPr="00E91430" w:rsidRDefault="00E91430" w:rsidP="00E91430">
      <w:pPr>
        <w:widowControl/>
        <w:numPr>
          <w:ilvl w:val="0"/>
          <w:numId w:val="18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1430" w:rsidRPr="00E91430" w:rsidRDefault="00E91430" w:rsidP="00E91430">
      <w:pPr>
        <w:widowControl/>
        <w:numPr>
          <w:ilvl w:val="0"/>
          <w:numId w:val="18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91430" w:rsidRPr="00E91430" w:rsidRDefault="00E91430" w:rsidP="00E91430">
      <w:pPr>
        <w:widowControl/>
        <w:numPr>
          <w:ilvl w:val="0"/>
          <w:numId w:val="18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Универсальные регулятивные учебные действия: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1) самоорганизация:</w:t>
      </w:r>
    </w:p>
    <w:p w:rsidR="00E91430" w:rsidRPr="00E91430" w:rsidRDefault="00E91430" w:rsidP="00E91430">
      <w:pPr>
        <w:widowControl/>
        <w:numPr>
          <w:ilvl w:val="0"/>
          <w:numId w:val="19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изображенные в художественной литературе;</w:t>
      </w:r>
    </w:p>
    <w:p w:rsidR="00E91430" w:rsidRPr="00E91430" w:rsidRDefault="00E91430" w:rsidP="00E91430">
      <w:pPr>
        <w:widowControl/>
        <w:numPr>
          <w:ilvl w:val="0"/>
          <w:numId w:val="19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91430" w:rsidRPr="00E91430" w:rsidRDefault="00E91430" w:rsidP="00E91430">
      <w:pPr>
        <w:widowControl/>
        <w:numPr>
          <w:ilvl w:val="0"/>
          <w:numId w:val="19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91430" w:rsidRPr="00E91430" w:rsidRDefault="00E91430" w:rsidP="00E91430">
      <w:pPr>
        <w:widowControl/>
        <w:numPr>
          <w:ilvl w:val="0"/>
          <w:numId w:val="19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 осуществлять выбор и брать ответственность за решение;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2) самоконтроль и эмоциональный интеллект:</w:t>
      </w:r>
    </w:p>
    <w:p w:rsidR="00E91430" w:rsidRPr="00E91430" w:rsidRDefault="00E91430" w:rsidP="00E91430">
      <w:pPr>
        <w:widowControl/>
        <w:numPr>
          <w:ilvl w:val="0"/>
          <w:numId w:val="2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владеть способами самоконтроля, самомотивации и рефлексии в школьном литературном образовании;</w:t>
      </w:r>
    </w:p>
    <w:p w:rsidR="00E91430" w:rsidRPr="00E91430" w:rsidRDefault="00E91430" w:rsidP="00E91430">
      <w:pPr>
        <w:widowControl/>
        <w:numPr>
          <w:ilvl w:val="0"/>
          <w:numId w:val="2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давать оценку учебной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91430" w:rsidRPr="00E91430" w:rsidRDefault="00E91430" w:rsidP="00E91430">
      <w:pPr>
        <w:widowControl/>
        <w:numPr>
          <w:ilvl w:val="0"/>
          <w:numId w:val="2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вносить коррективы в деятельность на основе новых ситуаций и изменившихся обстоятельств, установленных ошибок, возникших трудностей; оценивать соответствие результата достижения цели и условиям;</w:t>
      </w:r>
    </w:p>
    <w:p w:rsidR="00E91430" w:rsidRPr="00E91430" w:rsidRDefault="00E91430" w:rsidP="00E91430">
      <w:pPr>
        <w:widowControl/>
        <w:numPr>
          <w:ilvl w:val="0"/>
          <w:numId w:val="2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 регулировать способ выражения своих эмоций;</w:t>
      </w:r>
    </w:p>
    <w:p w:rsidR="00E91430" w:rsidRPr="00E91430" w:rsidRDefault="00E91430" w:rsidP="00E91430">
      <w:pPr>
        <w:widowControl/>
        <w:numPr>
          <w:ilvl w:val="0"/>
          <w:numId w:val="20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 признавать свое право на ошибку и такое же право другого;</w:t>
      </w:r>
    </w:p>
    <w:p w:rsidR="00E91430" w:rsidRPr="00E91430" w:rsidRDefault="00E91430" w:rsidP="00E91430">
      <w:pPr>
        <w:widowControl/>
        <w:numPr>
          <w:ilvl w:val="0"/>
          <w:numId w:val="20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принимать себя и других, не осуждая; проявлять открытость себе и другим; осознавать невозможность контролировать все вокруг.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3) совместная деятельность:</w:t>
      </w:r>
    </w:p>
    <w:p w:rsidR="00E91430" w:rsidRPr="00E91430" w:rsidRDefault="00E91430" w:rsidP="00E91430">
      <w:pPr>
        <w:widowControl/>
        <w:numPr>
          <w:ilvl w:val="0"/>
          <w:numId w:val="2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91430" w:rsidRPr="00E91430" w:rsidRDefault="00E91430" w:rsidP="00E91430">
      <w:pPr>
        <w:widowControl/>
        <w:numPr>
          <w:ilvl w:val="0"/>
          <w:numId w:val="2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работы; обобщать мнения нескольких людей;</w:t>
      </w:r>
    </w:p>
    <w:p w:rsidR="00E91430" w:rsidRPr="00E91430" w:rsidRDefault="00E91430" w:rsidP="00E91430">
      <w:pPr>
        <w:widowControl/>
        <w:numPr>
          <w:ilvl w:val="0"/>
          <w:numId w:val="2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учетом предпочтений </w:t>
      </w:r>
      <w:r w:rsidRPr="00E91430">
        <w:rPr>
          <w:color w:val="000000"/>
          <w:sz w:val="24"/>
          <w:szCs w:val="24"/>
        </w:rPr>
        <w:lastRenderedPageBreak/>
        <w:t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91430" w:rsidRPr="00E91430" w:rsidRDefault="00E91430" w:rsidP="00E91430">
      <w:pPr>
        <w:widowControl/>
        <w:numPr>
          <w:ilvl w:val="0"/>
          <w:numId w:val="2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91430" w:rsidRPr="00E91430" w:rsidRDefault="00E91430" w:rsidP="00E91430">
      <w:pPr>
        <w:widowControl/>
        <w:numPr>
          <w:ilvl w:val="0"/>
          <w:numId w:val="21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E91430" w:rsidRPr="00E91430" w:rsidRDefault="00E91430" w:rsidP="00E91430">
      <w:pPr>
        <w:widowControl/>
        <w:numPr>
          <w:ilvl w:val="0"/>
          <w:numId w:val="21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91430" w:rsidRPr="00E91430" w:rsidRDefault="00E91430" w:rsidP="00E91430">
      <w:pPr>
        <w:spacing w:line="600" w:lineRule="atLeast"/>
        <w:jc w:val="both"/>
        <w:rPr>
          <w:rFonts w:hAnsiTheme="minorHAnsi" w:cstheme="minorBidi"/>
          <w:b/>
          <w:bCs/>
          <w:color w:val="252525"/>
          <w:spacing w:val="-2"/>
          <w:sz w:val="24"/>
          <w:szCs w:val="24"/>
        </w:rPr>
      </w:pPr>
      <w:r w:rsidRPr="00E91430">
        <w:rPr>
          <w:b/>
          <w:bCs/>
          <w:color w:val="252525"/>
          <w:spacing w:val="-2"/>
          <w:sz w:val="24"/>
          <w:szCs w:val="24"/>
        </w:rPr>
        <w:t>Предметные результаты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5-й класс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1)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91430" w:rsidRPr="00E91430" w:rsidRDefault="00E91430" w:rsidP="00E91430">
      <w:pPr>
        <w:widowControl/>
        <w:numPr>
          <w:ilvl w:val="0"/>
          <w:numId w:val="22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91430" w:rsidRPr="00E91430" w:rsidRDefault="00E91430" w:rsidP="00E91430">
      <w:pPr>
        <w:widowControl/>
        <w:numPr>
          <w:ilvl w:val="0"/>
          <w:numId w:val="22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91430" w:rsidRPr="00E91430" w:rsidRDefault="00E91430" w:rsidP="00E91430">
      <w:pPr>
        <w:widowControl/>
        <w:numPr>
          <w:ilvl w:val="0"/>
          <w:numId w:val="22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темы и сюжеты произведений, образы персонажей;</w:t>
      </w:r>
    </w:p>
    <w:p w:rsidR="00E91430" w:rsidRPr="00E91430" w:rsidRDefault="00E91430" w:rsidP="00E91430">
      <w:pPr>
        <w:widowControl/>
        <w:numPr>
          <w:ilvl w:val="0"/>
          <w:numId w:val="22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учетом возраста, литературного развития обучающихся);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4) выразительно читать, в том числе наизусть (не менее пяти поэтических произведений, не выученных ранее), передавая личное отношение к произведению (с учетом литературного развития и индивидуальных особенностей обучающихся);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6) участвовать в беседе и диалоге о прочитанном произведении, подбирать аргументы для оценки прочитанного (с учетом литературного развития обучающихся);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7) создавать устные и письменные высказывания разных жанров объемом не менее 70 слов (с учетом литературного развития обучающихся);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10) планировать с помощью учителя собственное досуговое чтение, расширять свой круг чтения, в том числе за счет произведений современной литературы для детей и подростков;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 xml:space="preserve">11) участвовать в создании элементарных учебных проектов под руководством учителя и </w:t>
      </w:r>
      <w:r w:rsidRPr="00E91430">
        <w:rPr>
          <w:color w:val="000000"/>
          <w:sz w:val="24"/>
          <w:szCs w:val="24"/>
        </w:rPr>
        <w:lastRenderedPageBreak/>
        <w:t>учиться публично представлять их результаты (с учетом литературного развития обучающихся);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соблюдая правила информационной безопасности.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6-й класс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3) осуществлять элементарный смысловой и эстетический анализы произведений фольклора и художественной литературы; воспринимать, анализировать, интерпретировать и оценивать прочитанное (с учетом литературного развития обучающихся);</w:t>
      </w:r>
    </w:p>
    <w:p w:rsidR="00E91430" w:rsidRPr="00E91430" w:rsidRDefault="00E91430" w:rsidP="00E91430">
      <w:pPr>
        <w:widowControl/>
        <w:numPr>
          <w:ilvl w:val="0"/>
          <w:numId w:val="2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91430" w:rsidRPr="00E91430" w:rsidRDefault="00E91430" w:rsidP="00E91430">
      <w:pPr>
        <w:widowControl/>
        <w:numPr>
          <w:ilvl w:val="0"/>
          <w:numId w:val="2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91430" w:rsidRPr="00E91430" w:rsidRDefault="00E91430" w:rsidP="00E91430">
      <w:pPr>
        <w:widowControl/>
        <w:numPr>
          <w:ilvl w:val="0"/>
          <w:numId w:val="2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E91430" w:rsidRPr="00E91430" w:rsidRDefault="00E91430" w:rsidP="00E91430">
      <w:pPr>
        <w:widowControl/>
        <w:numPr>
          <w:ilvl w:val="0"/>
          <w:numId w:val="23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обучающихся);</w:t>
      </w:r>
    </w:p>
    <w:p w:rsidR="00E91430" w:rsidRPr="00E91430" w:rsidRDefault="00E91430" w:rsidP="00E91430">
      <w:pPr>
        <w:widowControl/>
        <w:numPr>
          <w:ilvl w:val="0"/>
          <w:numId w:val="23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4) выразительно читать стихи и прозу, в том числе наизусть (не менее семи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7) создавать устные и письменные высказывания разных жанров (объемом не менее 100 слов), писать сочинение-рассуждение по заданной теме с опорой на прочитанные произведения, аннотацию, отзыв;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</w:t>
      </w:r>
      <w:r w:rsidRPr="00E91430">
        <w:rPr>
          <w:color w:val="000000"/>
          <w:sz w:val="24"/>
          <w:szCs w:val="24"/>
        </w:rPr>
        <w:lastRenderedPageBreak/>
        <w:t>эстетических впечатлений, а также для собственного развития;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10) планировать собственное досуговое чтение, обогащать свой круг чтения по рекомендациям учителя, в том числе за счет произведений современной литературы для детей и подростков;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соблюдая правила информационной безопасности.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7-й класс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учетом литературного развития обучающихся), понимать, что в литературных произведениях отражена художественная картина мира:</w:t>
      </w:r>
    </w:p>
    <w:p w:rsidR="00E91430" w:rsidRPr="00E91430" w:rsidRDefault="00E91430" w:rsidP="00E91430">
      <w:pPr>
        <w:widowControl/>
        <w:numPr>
          <w:ilvl w:val="0"/>
          <w:numId w:val="2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91430" w:rsidRPr="00E91430" w:rsidRDefault="00E91430" w:rsidP="00E91430">
      <w:pPr>
        <w:widowControl/>
        <w:numPr>
          <w:ilvl w:val="0"/>
          <w:numId w:val="2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91430" w:rsidRPr="00E91430" w:rsidRDefault="00E91430" w:rsidP="00E91430">
      <w:pPr>
        <w:widowControl/>
        <w:numPr>
          <w:ilvl w:val="0"/>
          <w:numId w:val="2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E91430" w:rsidRPr="00E91430" w:rsidRDefault="00E91430" w:rsidP="00E91430">
      <w:pPr>
        <w:widowControl/>
        <w:numPr>
          <w:ilvl w:val="0"/>
          <w:numId w:val="24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приемы, особенности языка;</w:t>
      </w:r>
    </w:p>
    <w:p w:rsidR="00E91430" w:rsidRPr="00E91430" w:rsidRDefault="00E91430" w:rsidP="00E91430">
      <w:pPr>
        <w:widowControl/>
        <w:numPr>
          <w:ilvl w:val="0"/>
          <w:numId w:val="24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 xml:space="preserve">4) выразительно читать стихи и прозу, в том числе наизусть (не менее девяти поэтических </w:t>
      </w:r>
      <w:r w:rsidRPr="00E91430">
        <w:rPr>
          <w:color w:val="000000"/>
          <w:sz w:val="24"/>
          <w:szCs w:val="24"/>
        </w:rPr>
        <w:lastRenderedPageBreak/>
        <w:t>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7) создавать устные и письменные высказывания разных жанров (объемом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10) планировать свое досуговое чтение, обогащать свой круг чтения по рекомендациям учителя и сверстников, в том числе за счет произведений современной литературы для детей и подростков;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8-й класс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1) Понимать духовно-нравственную ценность литературы, осознавать ее роль в воспитании патриотизма и укреплении единства многонационального народа Российской Федерации;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учетом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91430" w:rsidRPr="00E91430" w:rsidRDefault="00E91430" w:rsidP="00E91430">
      <w:pPr>
        <w:widowControl/>
        <w:numPr>
          <w:ilvl w:val="0"/>
          <w:numId w:val="2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91430" w:rsidRPr="00E91430" w:rsidRDefault="00E91430" w:rsidP="00E91430">
      <w:pPr>
        <w:widowControl/>
        <w:numPr>
          <w:ilvl w:val="0"/>
          <w:numId w:val="2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– поэма, баллада);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91430" w:rsidRPr="00E91430" w:rsidRDefault="00E91430" w:rsidP="00E91430">
      <w:pPr>
        <w:widowControl/>
        <w:numPr>
          <w:ilvl w:val="0"/>
          <w:numId w:val="2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E91430" w:rsidRPr="00E91430" w:rsidRDefault="00E91430" w:rsidP="00E91430">
      <w:pPr>
        <w:widowControl/>
        <w:numPr>
          <w:ilvl w:val="0"/>
          <w:numId w:val="2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91430" w:rsidRPr="00E91430" w:rsidRDefault="00E91430" w:rsidP="00E91430">
      <w:pPr>
        <w:widowControl/>
        <w:numPr>
          <w:ilvl w:val="0"/>
          <w:numId w:val="25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приемы, эпизоды текста, особенности языка;</w:t>
      </w:r>
    </w:p>
    <w:p w:rsidR="00E91430" w:rsidRPr="00E91430" w:rsidRDefault="00E91430" w:rsidP="00E91430">
      <w:pPr>
        <w:widowControl/>
        <w:numPr>
          <w:ilvl w:val="0"/>
          <w:numId w:val="25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7) создавать устные и письменные высказывания разных жанров (объемом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10) самостоятельно планировать свое досуговое чтение, обогащать свой литературный кругозор по рекомендациям учителя и сверстников, а также проверенных интернет-</w:t>
      </w:r>
      <w:r w:rsidRPr="00E91430">
        <w:rPr>
          <w:color w:val="000000"/>
          <w:sz w:val="24"/>
          <w:szCs w:val="24"/>
        </w:rPr>
        <w:lastRenderedPageBreak/>
        <w:t>ресурсов, в том числе за счет произведений современной литературы;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b/>
          <w:bCs/>
          <w:color w:val="000000"/>
          <w:sz w:val="24"/>
          <w:szCs w:val="24"/>
        </w:rPr>
        <w:t>9-й класс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1) Понимать духовно-нравственную и культурно-эстетическую ценность литературы, осознавать ее роль в формировании гражданственности и патриотизма, уважения к своей Родине и ее героической истории, укреплении единства многонационального народа Российской Федерации;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учетом литературного развития обучающихся), понимать условность художественной картины мира, отраженной в литературных произведениях, с учетом неоднозначности заложенных в них художественных смыслов:</w:t>
      </w:r>
    </w:p>
    <w:p w:rsidR="00E91430" w:rsidRPr="00E91430" w:rsidRDefault="00E91430" w:rsidP="00E91430">
      <w:pPr>
        <w:widowControl/>
        <w:numPr>
          <w:ilvl w:val="0"/>
          <w:numId w:val="2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91430" w:rsidRPr="00E91430" w:rsidRDefault="00E91430" w:rsidP="00E91430">
      <w:pPr>
        <w:widowControl/>
        <w:numPr>
          <w:ilvl w:val="0"/>
          <w:numId w:val="2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– поэма, баллада);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</w:t>
      </w:r>
      <w:r w:rsidRPr="00E91430">
        <w:rPr>
          <w:color w:val="000000"/>
          <w:sz w:val="24"/>
          <w:szCs w:val="24"/>
        </w:rPr>
        <w:lastRenderedPageBreak/>
        <w:t>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91430" w:rsidRPr="00E91430" w:rsidRDefault="00E91430" w:rsidP="00E91430">
      <w:pPr>
        <w:widowControl/>
        <w:numPr>
          <w:ilvl w:val="0"/>
          <w:numId w:val="2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E91430" w:rsidRPr="00E91430" w:rsidRDefault="00E91430" w:rsidP="00E91430">
      <w:pPr>
        <w:widowControl/>
        <w:numPr>
          <w:ilvl w:val="0"/>
          <w:numId w:val="2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выявлять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E91430" w:rsidRPr="00E91430" w:rsidRDefault="00E91430" w:rsidP="00E91430">
      <w:pPr>
        <w:widowControl/>
        <w:numPr>
          <w:ilvl w:val="0"/>
          <w:numId w:val="2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91430" w:rsidRPr="00E91430" w:rsidRDefault="00E91430" w:rsidP="00E91430">
      <w:pPr>
        <w:widowControl/>
        <w:numPr>
          <w:ilvl w:val="0"/>
          <w:numId w:val="26"/>
        </w:numPr>
        <w:autoSpaceDE/>
        <w:autoSpaceDN/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произведения, их фрагменты (с учетом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приемы, эпизоды текста, особенности языка;</w:t>
      </w:r>
    </w:p>
    <w:p w:rsidR="00E91430" w:rsidRPr="00E91430" w:rsidRDefault="00E91430" w:rsidP="00E91430">
      <w:pPr>
        <w:widowControl/>
        <w:numPr>
          <w:ilvl w:val="0"/>
          <w:numId w:val="26"/>
        </w:numPr>
        <w:autoSpaceDE/>
        <w:autoSpaceDN/>
        <w:spacing w:before="100" w:after="100"/>
        <w:ind w:left="780" w:right="180"/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7) создавать устные и письменные высказывания разных жанров (объемом не менее 250 слов), писать сочинение-рассуждение по заданной теме с опорой на прочитанные произведения; представлять развернутый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10) самостоятельно планировать свое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счет произведений современной литературы;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11) участвовать в коллективной и индивидуальной проектной и учебно-исследовательской деятельности и уметь публично презентовать полученные результаты;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 xml:space="preserve">12) уметь самостоятельно пользоваться энциклопедиями, словарями и справочной </w:t>
      </w:r>
      <w:r w:rsidRPr="00E91430">
        <w:rPr>
          <w:color w:val="000000"/>
          <w:sz w:val="24"/>
          <w:szCs w:val="24"/>
        </w:rPr>
        <w:lastRenderedPageBreak/>
        <w:t>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91430" w:rsidRPr="00E91430" w:rsidRDefault="00E91430" w:rsidP="00E91430">
      <w:pPr>
        <w:jc w:val="both"/>
        <w:rPr>
          <w:color w:val="000000"/>
          <w:sz w:val="24"/>
          <w:szCs w:val="24"/>
        </w:rPr>
      </w:pPr>
      <w:r w:rsidRPr="00E91430">
        <w:rPr>
          <w:color w:val="000000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ним, применения разных стратегий и создания индивидуальных образовательных траекторий достижения этих результатов.</w:t>
      </w:r>
    </w:p>
    <w:p w:rsidR="00E91430" w:rsidRPr="00E91430" w:rsidRDefault="00E91430" w:rsidP="00E91430">
      <w:pPr>
        <w:spacing w:line="276" w:lineRule="auto"/>
        <w:jc w:val="both"/>
        <w:rPr>
          <w:sz w:val="24"/>
          <w:szCs w:val="24"/>
        </w:rPr>
      </w:pPr>
    </w:p>
    <w:p w:rsidR="00E91430" w:rsidRDefault="00E91430">
      <w:pPr>
        <w:spacing w:line="276" w:lineRule="auto"/>
        <w:jc w:val="center"/>
        <w:sectPr w:rsidR="00E91430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B92B72" w:rsidRDefault="00E91430">
      <w:pPr>
        <w:pStyle w:val="a3"/>
        <w:spacing w:before="64" w:line="278" w:lineRule="auto"/>
        <w:ind w:left="400" w:right="9660" w:hanging="60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57"/>
        <w:gridCol w:w="960"/>
        <w:gridCol w:w="1865"/>
        <w:gridCol w:w="1945"/>
        <w:gridCol w:w="3578"/>
      </w:tblGrid>
      <w:tr w:rsidR="00B92B72">
        <w:trPr>
          <w:trHeight w:val="362"/>
        </w:trPr>
        <w:tc>
          <w:tcPr>
            <w:tcW w:w="1244" w:type="dxa"/>
            <w:vMerge w:val="restart"/>
          </w:tcPr>
          <w:p w:rsidR="00B92B72" w:rsidRDefault="00B92B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7" w:type="dxa"/>
            <w:vMerge w:val="restart"/>
          </w:tcPr>
          <w:p w:rsidR="00B92B72" w:rsidRDefault="00E91430">
            <w:pPr>
              <w:pStyle w:val="TableParagraph"/>
              <w:spacing w:before="227" w:line="276" w:lineRule="auto"/>
              <w:ind w:left="237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70" w:type="dxa"/>
            <w:gridSpan w:val="3"/>
          </w:tcPr>
          <w:p w:rsidR="00B92B72" w:rsidRDefault="00E91430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78" w:type="dxa"/>
            <w:vMerge w:val="restart"/>
          </w:tcPr>
          <w:p w:rsidR="00B92B72" w:rsidRDefault="00E91430">
            <w:pPr>
              <w:pStyle w:val="TableParagraph"/>
              <w:spacing w:before="227" w:line="276" w:lineRule="auto"/>
              <w:ind w:left="237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244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200"/>
              <w:ind w:left="21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78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363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Мифология</w:t>
            </w: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583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4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11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582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4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псарне», «Листы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B92B72" w:rsidRDefault="00E91430">
            <w:pPr>
              <w:pStyle w:val="TableParagraph"/>
              <w:spacing w:before="8" w:line="320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«Осѐл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127"/>
              <w:rPr>
                <w:sz w:val="24"/>
              </w:rPr>
            </w:pPr>
            <w:r>
              <w:rPr>
                <w:sz w:val="24"/>
              </w:rPr>
              <w:t>менее трѐх). «Зимнее утро», «Зимний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вечер», «Няне»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375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4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57"/>
        <w:gridCol w:w="960"/>
        <w:gridCol w:w="1865"/>
        <w:gridCol w:w="1945"/>
        <w:gridCol w:w="3578"/>
      </w:tblGrid>
      <w:tr w:rsidR="00B92B72">
        <w:trPr>
          <w:trHeight w:val="36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A1188B">
            <w:pPr>
              <w:pStyle w:val="TableParagraph"/>
              <w:spacing w:before="43"/>
              <w:ind w:left="237"/>
              <w:rPr>
                <w:sz w:val="24"/>
              </w:rPr>
            </w:pPr>
            <w:hyperlink r:id="rId11">
              <w:r w:rsidR="00E91430">
                <w:rPr>
                  <w:color w:val="0000FF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682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63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579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4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48"/>
              <w:ind w:left="4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60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«Школьник»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</w:p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787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22"/>
              <w:ind w:left="101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38"/>
              <w:ind w:left="23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B92B72" w:rsidRDefault="00E91430">
            <w:pPr>
              <w:pStyle w:val="TableParagraph"/>
              <w:spacing w:before="46"/>
              <w:ind w:left="237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пленник»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222"/>
              <w:ind w:left="5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B92B72" w:rsidRDefault="00A1188B">
            <w:pPr>
              <w:pStyle w:val="TableParagraph"/>
              <w:spacing w:before="50"/>
              <w:ind w:left="237"/>
            </w:pPr>
            <w:hyperlink r:id="rId15">
              <w:r w:rsidR="00E91430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555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06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06"/>
              <w:ind w:left="44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59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B92B72">
        <w:trPr>
          <w:trHeight w:val="2267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пяти). Например, стихотворения А.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1627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51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«Лошадиная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57"/>
        <w:gridCol w:w="960"/>
        <w:gridCol w:w="1865"/>
        <w:gridCol w:w="1945"/>
        <w:gridCol w:w="3578"/>
      </w:tblGrid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др. М.М.Зощенко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«Лѐля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Минька», «Ёлка»,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трѐх). 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Пришвина,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62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«Корова»,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44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583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51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B92B72">
        <w:trPr>
          <w:trHeight w:val="258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Кассиль. «Дорогие мои мальчишки»;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Васильевского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острова»;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B92B72" w:rsidRDefault="00E91430">
            <w:pPr>
              <w:pStyle w:val="TableParagraph"/>
              <w:spacing w:before="8" w:line="320" w:lineRule="exact"/>
              <w:ind w:left="237" w:right="663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К.М.Симонов.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131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В.Г.Короленко,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57"/>
        <w:gridCol w:w="960"/>
        <w:gridCol w:w="1865"/>
        <w:gridCol w:w="1945"/>
        <w:gridCol w:w="3578"/>
      </w:tblGrid>
      <w:tr w:rsidR="00B92B72">
        <w:trPr>
          <w:trHeight w:val="195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941"/>
              <w:jc w:val="both"/>
              <w:rPr>
                <w:sz w:val="24"/>
              </w:rPr>
            </w:pPr>
            <w:r>
              <w:rPr>
                <w:sz w:val="24"/>
              </w:rPr>
              <w:t>Катаева,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Казакова, А. Г. Алексина, В.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Железникова,</w:t>
            </w:r>
          </w:p>
          <w:p w:rsidR="00B92B72" w:rsidRDefault="00E91430">
            <w:pPr>
              <w:pStyle w:val="TableParagraph"/>
              <w:spacing w:line="276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Ю.Я.Яковлева,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Гиваргизова,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Аромштам, Н.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Ю.Абгарян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5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Произведения приключенческого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Булычѐв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которойничегоне</w:t>
            </w:r>
          </w:p>
          <w:p w:rsidR="00B92B72" w:rsidRDefault="00E91430">
            <w:pPr>
              <w:pStyle w:val="TableParagraph"/>
              <w:spacing w:before="6" w:line="310" w:lineRule="atLeast"/>
              <w:ind w:left="237" w:right="207"/>
              <w:rPr>
                <w:sz w:val="24"/>
              </w:rPr>
            </w:pPr>
            <w:r>
              <w:rPr>
                <w:sz w:val="24"/>
              </w:rPr>
              <w:t>случится»,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163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434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Карим. «Эту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583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5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59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861"/>
              <w:rPr>
                <w:sz w:val="24"/>
              </w:rPr>
            </w:pPr>
            <w:r>
              <w:rPr>
                <w:sz w:val="24"/>
              </w:rPr>
              <w:t>Х. К. Андерсен. Сказки (одна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королева»,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20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163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0" w:line="276" w:lineRule="auto"/>
              <w:ind w:left="237" w:right="8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«Алиса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Дж.Р.Р.Толкин. «Хоббит,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3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52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57"/>
        <w:gridCol w:w="960"/>
        <w:gridCol w:w="1865"/>
        <w:gridCol w:w="1945"/>
        <w:gridCol w:w="3578"/>
      </w:tblGrid>
      <w:tr w:rsidR="00B92B72">
        <w:trPr>
          <w:trHeight w:val="2267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712"/>
              <w:rPr>
                <w:sz w:val="24"/>
              </w:rPr>
            </w:pPr>
            <w:r>
              <w:rPr>
                <w:sz w:val="24"/>
              </w:rPr>
              <w:t>подростках. (два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B92B72" w:rsidRDefault="00E91430">
            <w:pPr>
              <w:pStyle w:val="TableParagraph"/>
              <w:spacing w:before="1" w:line="276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«Сказание о Кише»;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«Зелѐное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A1188B">
            <w:pPr>
              <w:pStyle w:val="TableParagraph"/>
              <w:spacing w:before="43"/>
              <w:ind w:left="237"/>
              <w:rPr>
                <w:sz w:val="24"/>
              </w:rPr>
            </w:pPr>
            <w:hyperlink r:id="rId27">
              <w:r w:rsidR="00E91430">
                <w:rPr>
                  <w:color w:val="0000FF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163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423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</w:p>
          <w:p w:rsidR="00B92B72" w:rsidRDefault="00E91430">
            <w:pPr>
              <w:pStyle w:val="TableParagraph"/>
              <w:spacing w:before="6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сокровищ»,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«Чѐрная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258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457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</w:p>
          <w:p w:rsidR="00B92B72" w:rsidRDefault="00E91430">
            <w:pPr>
              <w:pStyle w:val="TableParagraph"/>
              <w:spacing w:before="40" w:line="276" w:lineRule="auto"/>
              <w:ind w:left="237" w:right="468"/>
              <w:rPr>
                <w:sz w:val="24"/>
              </w:rPr>
            </w:pPr>
            <w:r>
              <w:rPr>
                <w:sz w:val="24"/>
              </w:rPr>
              <w:t>«Королевская аналостанка»;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«Говорящий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свѐрток»;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Клык»; 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Киплинг.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«Рикки-Тикки-</w:t>
            </w:r>
          </w:p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Тави»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582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5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679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678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5" w:type="dxa"/>
          </w:tcPr>
          <w:p w:rsidR="00B92B72" w:rsidRDefault="00E9143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379"/>
        </w:trPr>
        <w:tc>
          <w:tcPr>
            <w:tcW w:w="5701" w:type="dxa"/>
            <w:gridSpan w:val="2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52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960"/>
        <w:gridCol w:w="1865"/>
        <w:gridCol w:w="1945"/>
        <w:gridCol w:w="3578"/>
      </w:tblGrid>
      <w:tr w:rsidR="00B92B72">
        <w:trPr>
          <w:trHeight w:val="363"/>
        </w:trPr>
        <w:tc>
          <w:tcPr>
            <w:tcW w:w="570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B92B72" w:rsidRDefault="00A1188B">
            <w:pPr>
              <w:pStyle w:val="TableParagraph"/>
              <w:spacing w:before="43"/>
              <w:ind w:left="235"/>
              <w:rPr>
                <w:sz w:val="24"/>
              </w:rPr>
            </w:pPr>
            <w:hyperlink r:id="rId33">
              <w:r w:rsidR="00E91430">
                <w:rPr>
                  <w:color w:val="0000FF"/>
                  <w:sz w:val="24"/>
                  <w:u w:val="single" w:color="0000FF"/>
                </w:rPr>
                <w:t>https://m.edsoo.ru/7f413e80</w:t>
              </w:r>
            </w:hyperlink>
          </w:p>
        </w:tc>
      </w:tr>
      <w:tr w:rsidR="00B92B72">
        <w:trPr>
          <w:trHeight w:val="678"/>
        </w:trPr>
        <w:tc>
          <w:tcPr>
            <w:tcW w:w="5702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6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203"/>
              <w:ind w:left="39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65" w:type="dxa"/>
          </w:tcPr>
          <w:p w:rsidR="00B92B72" w:rsidRDefault="00E91430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:rsidR="00B92B72" w:rsidRDefault="00E91430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7"/>
        <w:gridCol w:w="956"/>
        <w:gridCol w:w="1861"/>
        <w:gridCol w:w="1941"/>
        <w:gridCol w:w="3594"/>
      </w:tblGrid>
      <w:tr w:rsidR="00B92B72">
        <w:trPr>
          <w:trHeight w:val="363"/>
        </w:trPr>
        <w:tc>
          <w:tcPr>
            <w:tcW w:w="1176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7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41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58" w:type="dxa"/>
            <w:gridSpan w:val="3"/>
          </w:tcPr>
          <w:p w:rsidR="00B92B72" w:rsidRDefault="00E9143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94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40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176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3"/>
              <w:ind w:left="21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1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1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92B72">
        <w:trPr>
          <w:trHeight w:val="679"/>
        </w:trPr>
        <w:tc>
          <w:tcPr>
            <w:tcW w:w="117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573"/>
              <w:rPr>
                <w:sz w:val="24"/>
              </w:rPr>
            </w:pPr>
            <w:r>
              <w:rPr>
                <w:sz w:val="24"/>
              </w:rPr>
              <w:t>Гомер. Поэмы «Илиада»,«Одиссея»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7" w:line="320" w:lineRule="exac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583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5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6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B92B72">
        <w:trPr>
          <w:trHeight w:val="995"/>
        </w:trPr>
        <w:tc>
          <w:tcPr>
            <w:tcW w:w="117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B92B72" w:rsidRDefault="00E9143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199"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1951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338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трѐх песен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баллады), 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 «Песнь о Нибелунгах»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«Аника-воин»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582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5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6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59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92B72">
        <w:trPr>
          <w:trHeight w:val="1948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57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</w:p>
          <w:p w:rsidR="00B92B72" w:rsidRDefault="00E91430">
            <w:pPr>
              <w:pStyle w:val="TableParagraph"/>
              <w:spacing w:before="40" w:line="276" w:lineRule="auto"/>
              <w:ind w:left="241" w:right="375"/>
              <w:rPr>
                <w:sz w:val="24"/>
              </w:rPr>
            </w:pPr>
            <w:r>
              <w:rPr>
                <w:sz w:val="24"/>
              </w:rPr>
              <w:t>«Сказание о походе князя Олега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Олега»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7"/>
        <w:gridCol w:w="956"/>
        <w:gridCol w:w="1861"/>
        <w:gridCol w:w="1941"/>
        <w:gridCol w:w="3594"/>
      </w:tblGrid>
      <w:tr w:rsidR="00B92B72">
        <w:trPr>
          <w:trHeight w:val="583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5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6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1315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05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трѐх).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Роман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995"/>
        </w:trPr>
        <w:tc>
          <w:tcPr>
            <w:tcW w:w="117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39" w:line="278" w:lineRule="auto"/>
              <w:ind w:left="241" w:right="32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трѐх).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«Утѐс»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199"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83"/>
        </w:trPr>
        <w:tc>
          <w:tcPr>
            <w:tcW w:w="117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166"/>
              <w:rPr>
                <w:sz w:val="24"/>
              </w:rPr>
            </w:pPr>
            <w:r>
              <w:rPr>
                <w:sz w:val="24"/>
              </w:rPr>
              <w:t>А. В. Кольцов. Стихотворения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9" w:line="310" w:lineRule="atLeas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5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5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6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1315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56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поднялся…»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1315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543"/>
              <w:rPr>
                <w:sz w:val="24"/>
              </w:rPr>
            </w:pPr>
            <w:r>
              <w:rPr>
                <w:sz w:val="24"/>
              </w:rPr>
              <w:t>А. А. Фет.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«Учись у них — у дуба,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берѐзы…»,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пришѐл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 с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приветом…»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79"/>
        </w:trPr>
        <w:tc>
          <w:tcPr>
            <w:tcW w:w="117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8" w:line="320" w:lineRule="exac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79"/>
        </w:trPr>
        <w:tc>
          <w:tcPr>
            <w:tcW w:w="117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9" w:line="310" w:lineRule="atLeas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79"/>
        </w:trPr>
        <w:tc>
          <w:tcPr>
            <w:tcW w:w="1176" w:type="dxa"/>
          </w:tcPr>
          <w:p w:rsidR="00B92B72" w:rsidRDefault="00E9143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76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9" w:line="310" w:lineRule="atLeas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</w:tbl>
    <w:p w:rsidR="00B92B72" w:rsidRDefault="00B92B72">
      <w:pPr>
        <w:spacing w:line="310" w:lineRule="atLeas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7"/>
        <w:gridCol w:w="956"/>
        <w:gridCol w:w="1861"/>
        <w:gridCol w:w="1941"/>
        <w:gridCol w:w="3594"/>
      </w:tblGrid>
      <w:tr w:rsidR="00B92B72">
        <w:trPr>
          <w:trHeight w:val="999"/>
        </w:trPr>
        <w:tc>
          <w:tcPr>
            <w:tcW w:w="117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203"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79"/>
        </w:trPr>
        <w:tc>
          <w:tcPr>
            <w:tcW w:w="117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79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10" w:line="310" w:lineRule="atLeas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582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5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6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1631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0" w:line="276" w:lineRule="auto"/>
              <w:ind w:left="241" w:right="36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 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 стихотворения С.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Блока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8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2583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141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века. (не менее 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поэтов),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О. Ф. Берггольц, 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 Е. А. Евтушенко,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Кушнера, Ю. Д. Левитанского, Ю.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 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Самойлова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2584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B92B72" w:rsidRDefault="00E91430">
            <w:pPr>
              <w:pStyle w:val="TableParagraph"/>
              <w:spacing w:line="278" w:lineRule="auto"/>
              <w:ind w:left="241" w:right="845"/>
              <w:rPr>
                <w:sz w:val="24"/>
              </w:rPr>
            </w:pPr>
            <w:r>
              <w:rPr>
                <w:sz w:val="24"/>
              </w:rPr>
              <w:t>Екимов.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«Правдивая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7"/>
        <w:gridCol w:w="956"/>
        <w:gridCol w:w="1861"/>
        <w:gridCol w:w="1941"/>
        <w:gridCol w:w="3594"/>
      </w:tblGrid>
      <w:tr w:rsidR="00B92B72">
        <w:trPr>
          <w:trHeight w:val="683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426"/>
              <w:rPr>
                <w:sz w:val="24"/>
              </w:rPr>
            </w:pPr>
            <w:r>
              <w:rPr>
                <w:sz w:val="24"/>
              </w:rPr>
              <w:t>(глава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17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104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7" w:line="320" w:lineRule="exac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2267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2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300"/>
              <w:rPr>
                <w:sz w:val="24"/>
              </w:rPr>
            </w:pPr>
            <w:r>
              <w:rPr>
                <w:sz w:val="24"/>
              </w:rPr>
              <w:t>«Дикая собака Динго, или 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любви»; Ю. И. Коваль. «Самая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лѐгкая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1947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280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двух).Например, А.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ма(й)я»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2904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638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B92B72" w:rsidRDefault="00E91430">
            <w:pPr>
              <w:pStyle w:val="TableParagraph"/>
              <w:spacing w:before="41" w:line="276" w:lineRule="auto"/>
              <w:ind w:left="241" w:right="920"/>
              <w:rPr>
                <w:sz w:val="24"/>
              </w:rPr>
            </w:pPr>
            <w:r>
              <w:rPr>
                <w:sz w:val="24"/>
              </w:rPr>
              <w:t>«Каким 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свете…»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5"/>
              <w:rPr>
                <w:b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582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5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96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59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7"/>
        <w:gridCol w:w="956"/>
        <w:gridCol w:w="1861"/>
        <w:gridCol w:w="1941"/>
        <w:gridCol w:w="3594"/>
      </w:tblGrid>
      <w:tr w:rsidR="00B92B72">
        <w:trPr>
          <w:trHeight w:val="683"/>
        </w:trPr>
        <w:tc>
          <w:tcPr>
            <w:tcW w:w="117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38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3"/>
              <w:ind w:left="5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9" w:line="310" w:lineRule="atLeas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79"/>
        </w:trPr>
        <w:tc>
          <w:tcPr>
            <w:tcW w:w="117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86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left="5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7" w:line="320" w:lineRule="exac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1947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02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387"/>
              <w:rPr>
                <w:sz w:val="24"/>
              </w:rPr>
            </w:pPr>
            <w:r>
              <w:rPr>
                <w:sz w:val="24"/>
              </w:rPr>
              <w:t>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1635"/>
        </w:trPr>
        <w:tc>
          <w:tcPr>
            <w:tcW w:w="117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51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99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«Гарри Поттер»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характером»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578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51"/>
              <w:ind w:left="4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6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3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3"/>
              <w:ind w:left="5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9" w:line="310" w:lineRule="atLeas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lef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10" w:line="316" w:lineRule="exac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left="5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 w:rsidR="00B92B72" w:rsidRDefault="00E91430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7" w:line="320" w:lineRule="exac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left="4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4" w:type="dxa"/>
          </w:tcPr>
          <w:p w:rsidR="00B92B72" w:rsidRDefault="00E91430">
            <w:pPr>
              <w:pStyle w:val="TableParagraph"/>
              <w:spacing w:before="8" w:line="320" w:lineRule="exact"/>
              <w:ind w:left="240" w:right="5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https://m.edsoo.ru/7f41542e</w:t>
              </w:r>
            </w:hyperlink>
          </w:p>
        </w:tc>
      </w:tr>
      <w:tr w:rsidR="00B92B72">
        <w:trPr>
          <w:trHeight w:val="675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9" w:line="310" w:lineRule="atLeast"/>
              <w:ind w:left="237" w:right="16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left="39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61" w:type="dxa"/>
          </w:tcPr>
          <w:p w:rsidR="00B92B72" w:rsidRDefault="00E91430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1" w:type="dxa"/>
          </w:tcPr>
          <w:p w:rsidR="00B92B72" w:rsidRDefault="00E9143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4453"/>
        <w:gridCol w:w="960"/>
        <w:gridCol w:w="1869"/>
        <w:gridCol w:w="1949"/>
        <w:gridCol w:w="3574"/>
      </w:tblGrid>
      <w:tr w:rsidR="00B92B72">
        <w:trPr>
          <w:trHeight w:val="363"/>
        </w:trPr>
        <w:tc>
          <w:tcPr>
            <w:tcW w:w="1240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3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37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78" w:type="dxa"/>
            <w:gridSpan w:val="3"/>
          </w:tcPr>
          <w:p w:rsidR="00B92B72" w:rsidRDefault="00E9143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74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37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240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203"/>
              <w:ind w:left="21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9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9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92B72">
        <w:trPr>
          <w:trHeight w:val="995"/>
        </w:trPr>
        <w:tc>
          <w:tcPr>
            <w:tcW w:w="12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292"/>
              <w:rPr>
                <w:sz w:val="24"/>
              </w:rPr>
            </w:pPr>
            <w:r>
              <w:rPr>
                <w:sz w:val="24"/>
              </w:rPr>
              <w:t>по выбору). Например,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583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2584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B92B72" w:rsidRDefault="00E91430">
            <w:pPr>
              <w:pStyle w:val="TableParagraph"/>
              <w:spacing w:before="41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четырѐх).Например,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 убор…»),</w:t>
            </w:r>
          </w:p>
          <w:p w:rsidR="00B92B72" w:rsidRDefault="00E91430">
            <w:pPr>
              <w:pStyle w:val="TableParagraph"/>
              <w:spacing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2900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1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четырѐх).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B92B72" w:rsidRDefault="00E91430">
            <w:pPr>
              <w:pStyle w:val="TableParagraph"/>
              <w:spacing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 мне темницу…»),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Ангел»,</w:t>
            </w:r>
          </w:p>
          <w:p w:rsidR="00B92B72" w:rsidRDefault="00E91430">
            <w:pPr>
              <w:pStyle w:val="TableParagraph"/>
              <w:spacing w:before="2" w:line="276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«Молитва» 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опричника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4453"/>
        <w:gridCol w:w="960"/>
        <w:gridCol w:w="1869"/>
        <w:gridCol w:w="1949"/>
        <w:gridCol w:w="3574"/>
      </w:tblGrid>
      <w:tr w:rsidR="00B92B72">
        <w:trPr>
          <w:trHeight w:val="363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Калашникова»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2"/>
        </w:trPr>
        <w:tc>
          <w:tcPr>
            <w:tcW w:w="1240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 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203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5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4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48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1951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B92B72" w:rsidRDefault="00E91430">
            <w:pPr>
              <w:pStyle w:val="TableParagraph"/>
              <w:spacing w:before="40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«Записки охотника» (два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Калиныч»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Стихотворения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679"/>
        </w:trPr>
        <w:tc>
          <w:tcPr>
            <w:tcW w:w="1240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 бала»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1315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«Размышления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1315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0" w:line="276" w:lineRule="auto"/>
              <w:ind w:left="237" w:right="275"/>
              <w:jc w:val="both"/>
              <w:rPr>
                <w:sz w:val="24"/>
              </w:rPr>
            </w:pPr>
            <w:r>
              <w:rPr>
                <w:sz w:val="24"/>
              </w:rPr>
              <w:t>Поэзия второй половины XIX века.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 Тютчев, А. А. Фет, А. К. Толстой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1631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один 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пискарь»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675"/>
        </w:trPr>
        <w:tc>
          <w:tcPr>
            <w:tcW w:w="1240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97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20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4453"/>
        <w:gridCol w:w="960"/>
        <w:gridCol w:w="1869"/>
        <w:gridCol w:w="1949"/>
        <w:gridCol w:w="3574"/>
      </w:tblGrid>
      <w:tr w:rsidR="00B92B72">
        <w:trPr>
          <w:trHeight w:val="999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Толстого,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Сабатини,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583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52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конца XIX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995"/>
        </w:trPr>
        <w:tc>
          <w:tcPr>
            <w:tcW w:w="1240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988"/>
              <w:rPr>
                <w:sz w:val="24"/>
              </w:rPr>
            </w:pPr>
            <w:r>
              <w:rPr>
                <w:sz w:val="24"/>
              </w:rPr>
              <w:t>А. П. Чехов.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«Злоумышленник»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1315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1631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А.Т.Аверченко,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Генри, 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583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52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995"/>
        </w:trPr>
        <w:tc>
          <w:tcPr>
            <w:tcW w:w="12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А. С. Грин. Повести и рассказы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«Зелѐная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1631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Отечественная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мечты и реальности (два-три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Гумилѐва,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4453"/>
        <w:gridCol w:w="960"/>
        <w:gridCol w:w="1869"/>
        <w:gridCol w:w="1949"/>
        <w:gridCol w:w="3574"/>
      </w:tblGrid>
      <w:tr w:rsidR="00B92B72">
        <w:trPr>
          <w:trHeight w:val="363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Цветаевой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582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5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995"/>
        </w:trPr>
        <w:tc>
          <w:tcPr>
            <w:tcW w:w="12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14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1951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веков. (не менее 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Левитанского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1951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2895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B92B72" w:rsidRDefault="00E91430">
            <w:pPr>
              <w:pStyle w:val="TableParagraph"/>
              <w:spacing w:before="9" w:line="320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«Лѐгкие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Старк «Умеешь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Йоханна?»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4453"/>
        <w:gridCol w:w="960"/>
        <w:gridCol w:w="1869"/>
        <w:gridCol w:w="1949"/>
        <w:gridCol w:w="3574"/>
      </w:tblGrid>
      <w:tr w:rsidR="00B92B72">
        <w:trPr>
          <w:trHeight w:val="583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5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92B72">
        <w:trPr>
          <w:trHeight w:val="999"/>
        </w:trPr>
        <w:tc>
          <w:tcPr>
            <w:tcW w:w="1240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92B72" w:rsidRDefault="00E91430">
            <w:pPr>
              <w:pStyle w:val="TableParagraph"/>
              <w:spacing w:before="7" w:line="31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200" w:line="278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1631"/>
        </w:trPr>
        <w:tc>
          <w:tcPr>
            <w:tcW w:w="12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82"/>
              <w:rPr>
                <w:sz w:val="24"/>
              </w:rPr>
            </w:pPr>
            <w:r>
              <w:rPr>
                <w:sz w:val="24"/>
              </w:rPr>
              <w:t>Зарубежная новеллистика. (одно-два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Мериме.«Маттео Фальконе»;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лист».</w:t>
            </w:r>
          </w:p>
        </w:tc>
        <w:tc>
          <w:tcPr>
            <w:tcW w:w="96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679"/>
        </w:trPr>
        <w:tc>
          <w:tcPr>
            <w:tcW w:w="1240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453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583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52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6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6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B92B72" w:rsidRDefault="00E91430">
            <w:pPr>
              <w:pStyle w:val="TableParagraph"/>
              <w:spacing w:before="199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6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4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https://m.edsoo.ru/7f41727e</w:t>
              </w:r>
            </w:hyperlink>
          </w:p>
        </w:tc>
      </w:tr>
      <w:tr w:rsidR="00B92B72">
        <w:trPr>
          <w:trHeight w:val="679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10" w:line="310" w:lineRule="atLeast"/>
              <w:ind w:left="237" w:right="16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B92B72" w:rsidRDefault="00E91430">
            <w:pPr>
              <w:pStyle w:val="TableParagraph"/>
              <w:spacing w:before="204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69" w:type="dxa"/>
          </w:tcPr>
          <w:p w:rsidR="00B92B72" w:rsidRDefault="00E91430">
            <w:pPr>
              <w:pStyle w:val="TableParagraph"/>
              <w:spacing w:before="204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9" w:type="dxa"/>
          </w:tcPr>
          <w:p w:rsidR="00B92B72" w:rsidRDefault="00E91430">
            <w:pPr>
              <w:pStyle w:val="TableParagraph"/>
              <w:spacing w:before="20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3"/>
        <w:gridCol w:w="952"/>
        <w:gridCol w:w="1845"/>
        <w:gridCol w:w="1921"/>
        <w:gridCol w:w="3622"/>
      </w:tblGrid>
      <w:tr w:rsidR="00B92B72">
        <w:trPr>
          <w:trHeight w:val="363"/>
        </w:trPr>
        <w:tc>
          <w:tcPr>
            <w:tcW w:w="1032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37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18" w:type="dxa"/>
            <w:gridSpan w:val="3"/>
          </w:tcPr>
          <w:p w:rsidR="00B92B72" w:rsidRDefault="00E91430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22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37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032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left="21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1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22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92B72">
        <w:trPr>
          <w:trHeight w:val="1631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606"/>
              <w:rPr>
                <w:sz w:val="24"/>
              </w:rPr>
            </w:pPr>
            <w:r>
              <w:rPr>
                <w:sz w:val="24"/>
              </w:rPr>
              <w:t>Житийная литература хх(одно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6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написанное»]]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582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5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679"/>
        </w:trPr>
        <w:tc>
          <w:tcPr>
            <w:tcW w:w="1032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 «Недоросль»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582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5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1947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33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 Например, «К Чаадаеву», «Анчар»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Например,«Моцарт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Сальери»,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3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1311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B92B72" w:rsidRDefault="00E91430">
            <w:pPr>
              <w:pStyle w:val="TableParagraph"/>
              <w:spacing w:before="40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менее двух).Например, «Я не хочу, чтоб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узнал…», «Из-под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3"/>
        <w:gridCol w:w="952"/>
        <w:gridCol w:w="1845"/>
        <w:gridCol w:w="1921"/>
        <w:gridCol w:w="3622"/>
      </w:tblGrid>
      <w:tr w:rsidR="00B92B72">
        <w:trPr>
          <w:trHeight w:val="363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Поэма «Мцыри»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2"/>
        </w:trPr>
        <w:tc>
          <w:tcPr>
            <w:tcW w:w="1032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00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579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14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48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999"/>
        </w:trPr>
        <w:tc>
          <w:tcPr>
            <w:tcW w:w="103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773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«Ася»,«Первая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любовь»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19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994"/>
        </w:trPr>
        <w:tc>
          <w:tcPr>
            <w:tcW w:w="1032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B92B72" w:rsidRDefault="00E91430">
            <w:pPr>
              <w:pStyle w:val="TableParagraph"/>
              <w:spacing w:before="8" w:line="320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999"/>
        </w:trPr>
        <w:tc>
          <w:tcPr>
            <w:tcW w:w="103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19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579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5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1952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Произведения писателей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 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произведения 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Шмелѐва, М. А. Осоргина,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1627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трѐх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  <w:p w:rsidR="00B92B72" w:rsidRDefault="00E91430">
            <w:pPr>
              <w:pStyle w:val="TableParagraph"/>
              <w:spacing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«Человек и эпоха».Например,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3"/>
        <w:gridCol w:w="952"/>
        <w:gridCol w:w="1845"/>
        <w:gridCol w:w="1921"/>
        <w:gridCol w:w="3622"/>
      </w:tblGrid>
      <w:tr w:rsidR="00B92B72">
        <w:trPr>
          <w:trHeight w:val="363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Пастернака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2"/>
        </w:trPr>
        <w:tc>
          <w:tcPr>
            <w:tcW w:w="1032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4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«Собачье 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579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14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4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999"/>
        </w:trPr>
        <w:tc>
          <w:tcPr>
            <w:tcW w:w="103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Тѐркин»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19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678"/>
        </w:trPr>
        <w:tc>
          <w:tcPr>
            <w:tcW w:w="1032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10" w:line="316" w:lineRule="exact"/>
              <w:ind w:left="237" w:right="1140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679"/>
        </w:trPr>
        <w:tc>
          <w:tcPr>
            <w:tcW w:w="1032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103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679"/>
        </w:trPr>
        <w:tc>
          <w:tcPr>
            <w:tcW w:w="1032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38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«Матрѐнин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1631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B92B72" w:rsidRDefault="00E91430">
            <w:pPr>
              <w:pStyle w:val="TableParagraph"/>
              <w:spacing w:before="11" w:line="310" w:lineRule="atLeast"/>
              <w:ind w:left="237" w:right="4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Екимова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2900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XX—XXI века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на тему «Человек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выбора»).Например,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Дашевской,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 Сэлинджера, К.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Патерсон,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3"/>
        <w:gridCol w:w="952"/>
        <w:gridCol w:w="1845"/>
        <w:gridCol w:w="1921"/>
        <w:gridCol w:w="3622"/>
      </w:tblGrid>
      <w:tr w:rsidR="00B92B72">
        <w:trPr>
          <w:trHeight w:val="3220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М.В.Исаковского,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B92B72" w:rsidRDefault="00E91430">
            <w:pPr>
              <w:pStyle w:val="TableParagraph"/>
              <w:spacing w:before="2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Симонова, Р. Г. Гамзатова,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А.А.Вознесенского, 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А.С.Кушнера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4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583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5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2"/>
        </w:trPr>
        <w:tc>
          <w:tcPr>
            <w:tcW w:w="14045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92B72">
        <w:trPr>
          <w:trHeight w:val="1951"/>
        </w:trPr>
        <w:tc>
          <w:tcPr>
            <w:tcW w:w="103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№ 66 «Измучась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всем, я умереть хочу…», № 130 «Еѐ глаза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звѐзды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679"/>
        </w:trPr>
        <w:tc>
          <w:tcPr>
            <w:tcW w:w="1032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3" w:type="dxa"/>
          </w:tcPr>
          <w:p w:rsidR="00B92B72" w:rsidRDefault="00E91430">
            <w:pPr>
              <w:pStyle w:val="TableParagraph"/>
              <w:spacing w:before="10" w:line="316" w:lineRule="exact"/>
              <w:ind w:left="237" w:right="614"/>
              <w:rPr>
                <w:sz w:val="24"/>
              </w:rPr>
            </w:pPr>
            <w:r>
              <w:rPr>
                <w:sz w:val="24"/>
              </w:rPr>
              <w:t>Ж.Б.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579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5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88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3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679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675"/>
        </w:trPr>
        <w:tc>
          <w:tcPr>
            <w:tcW w:w="5705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B92B72" w:rsidRDefault="00E91430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952"/>
        <w:gridCol w:w="1845"/>
        <w:gridCol w:w="1921"/>
        <w:gridCol w:w="3622"/>
      </w:tblGrid>
      <w:tr w:rsidR="00B92B72">
        <w:trPr>
          <w:trHeight w:val="683"/>
        </w:trPr>
        <w:tc>
          <w:tcPr>
            <w:tcW w:w="5706" w:type="dxa"/>
          </w:tcPr>
          <w:p w:rsidR="00B92B72" w:rsidRDefault="00E91430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B92B72" w:rsidRDefault="00E91430">
            <w:pPr>
              <w:pStyle w:val="TableParagraph"/>
              <w:spacing w:before="9" w:line="310" w:lineRule="atLeast"/>
              <w:ind w:left="236" w:right="5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https://m.edsoo.ru/7f4196be</w:t>
              </w:r>
            </w:hyperlink>
          </w:p>
        </w:tc>
      </w:tr>
      <w:tr w:rsidR="00B92B72">
        <w:trPr>
          <w:trHeight w:val="675"/>
        </w:trPr>
        <w:tc>
          <w:tcPr>
            <w:tcW w:w="5706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1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B92B72" w:rsidRDefault="00E91430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:rsidR="00B92B72" w:rsidRDefault="00E9143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2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649"/>
        <w:gridCol w:w="948"/>
        <w:gridCol w:w="1849"/>
        <w:gridCol w:w="1917"/>
        <w:gridCol w:w="3646"/>
      </w:tblGrid>
      <w:tr w:rsidR="00B92B72">
        <w:trPr>
          <w:trHeight w:val="363"/>
        </w:trPr>
        <w:tc>
          <w:tcPr>
            <w:tcW w:w="1040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37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14" w:type="dxa"/>
            <w:gridSpan w:val="3"/>
          </w:tcPr>
          <w:p w:rsidR="00B92B72" w:rsidRDefault="00E91430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46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37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040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203"/>
              <w:ind w:left="21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9" w:type="dxa"/>
          </w:tcPr>
          <w:p w:rsidR="00B92B72" w:rsidRDefault="00E91430">
            <w:pPr>
              <w:pStyle w:val="TableParagraph"/>
              <w:spacing w:before="43" w:line="278" w:lineRule="auto"/>
              <w:ind w:left="242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46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362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92B72">
        <w:trPr>
          <w:trHeight w:val="679"/>
        </w:trPr>
        <w:tc>
          <w:tcPr>
            <w:tcW w:w="1040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583"/>
        </w:trPr>
        <w:tc>
          <w:tcPr>
            <w:tcW w:w="5689" w:type="dxa"/>
            <w:gridSpan w:val="2"/>
          </w:tcPr>
          <w:p w:rsidR="00B92B72" w:rsidRDefault="00E91430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5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1631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9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Величества Государыни 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 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B92B72" w:rsidRDefault="00E9143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8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995"/>
        </w:trPr>
        <w:tc>
          <w:tcPr>
            <w:tcW w:w="10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707"/>
              <w:rPr>
                <w:sz w:val="24"/>
              </w:rPr>
            </w:pPr>
            <w:r>
              <w:rPr>
                <w:sz w:val="24"/>
              </w:rPr>
              <w:t>выбору).Например, «Властителям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682"/>
        </w:trPr>
        <w:tc>
          <w:tcPr>
            <w:tcW w:w="1040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579"/>
        </w:trPr>
        <w:tc>
          <w:tcPr>
            <w:tcW w:w="5689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5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1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92B72">
        <w:trPr>
          <w:trHeight w:val="999"/>
        </w:trPr>
        <w:tc>
          <w:tcPr>
            <w:tcW w:w="10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 «Светлана»,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375"/>
        </w:trPr>
        <w:tc>
          <w:tcPr>
            <w:tcW w:w="1040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5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649"/>
        <w:gridCol w:w="948"/>
        <w:gridCol w:w="1849"/>
        <w:gridCol w:w="1917"/>
        <w:gridCol w:w="3646"/>
      </w:tblGrid>
      <w:tr w:rsidR="00B92B72">
        <w:trPr>
          <w:trHeight w:val="363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A1188B">
            <w:pPr>
              <w:pStyle w:val="TableParagraph"/>
              <w:spacing w:before="43"/>
              <w:ind w:left="237"/>
              <w:rPr>
                <w:sz w:val="24"/>
              </w:rPr>
            </w:pPr>
            <w:hyperlink r:id="rId118">
              <w:r w:rsidR="00E91430">
                <w:rPr>
                  <w:color w:val="0000FF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1315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41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Н.М.Языков,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трѐх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5444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Стихотворения.Например,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B92B72" w:rsidRDefault="00E91430">
            <w:pPr>
              <w:pStyle w:val="TableParagraph"/>
              <w:spacing w:before="40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шумных…»,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Пиндемонти», «К морю», «К***»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</w:p>
          <w:p w:rsidR="00B92B72" w:rsidRDefault="00E91430">
            <w:pPr>
              <w:pStyle w:val="TableParagraph"/>
              <w:spacing w:before="44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«Отцыпустынники и жѐны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</w:p>
          <w:p w:rsidR="00B92B72" w:rsidRDefault="00E91430">
            <w:pPr>
              <w:pStyle w:val="TableParagraph"/>
              <w:spacing w:before="1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 «Элегия» («Безумных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веселье…»),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ещѐ,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нерукотворный…»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Роман в 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188"/>
              <w:ind w:left="4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2260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B92B72" w:rsidRDefault="00E91430">
            <w:pPr>
              <w:pStyle w:val="TableParagraph"/>
              <w:spacing w:before="41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Стихотворения.Например,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 дорогу…», «Дума», «И скучно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 «Как часто, пѐстрою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окружѐн…»,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молитвою…»),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649"/>
        <w:gridCol w:w="948"/>
        <w:gridCol w:w="1849"/>
        <w:gridCol w:w="1917"/>
        <w:gridCol w:w="3646"/>
      </w:tblGrid>
      <w:tr w:rsidR="00B92B72">
        <w:trPr>
          <w:trHeight w:val="2267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90"/>
              <w:rPr>
                <w:sz w:val="24"/>
              </w:rPr>
            </w:pPr>
            <w:r>
              <w:rPr>
                <w:sz w:val="24"/>
              </w:rPr>
              <w:t>Байрон,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 кинжал…»),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B92B72" w:rsidRDefault="00E91430">
            <w:pPr>
              <w:pStyle w:val="TableParagraph"/>
              <w:spacing w:before="40" w:line="276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 «Я жить хочу,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«Герой нашего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времени»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3"/>
        </w:trPr>
        <w:tc>
          <w:tcPr>
            <w:tcW w:w="1040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 «Мѐртвые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203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2263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97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в. 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«Лафертовская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маковница»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B92B72" w:rsidRDefault="00E9143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Бестужева-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234"/>
              <w:rPr>
                <w:sz w:val="24"/>
              </w:rPr>
            </w:pPr>
            <w:r>
              <w:rPr>
                <w:sz w:val="24"/>
              </w:rPr>
              <w:t>Марлинского, «Кто виноват?» (главы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 Герцена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33" w:line="278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583"/>
        </w:trPr>
        <w:tc>
          <w:tcPr>
            <w:tcW w:w="5689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51"/>
              <w:ind w:left="45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41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63"/>
        </w:trPr>
        <w:tc>
          <w:tcPr>
            <w:tcW w:w="14049" w:type="dxa"/>
            <w:gridSpan w:val="6"/>
          </w:tcPr>
          <w:p w:rsidR="00B92B72" w:rsidRDefault="00E91430">
            <w:pPr>
              <w:pStyle w:val="TableParagraph"/>
              <w:spacing w:before="4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92B72">
        <w:trPr>
          <w:trHeight w:val="678"/>
        </w:trPr>
        <w:tc>
          <w:tcPr>
            <w:tcW w:w="1040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708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679"/>
        </w:trPr>
        <w:tc>
          <w:tcPr>
            <w:tcW w:w="1040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061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683"/>
        </w:trPr>
        <w:tc>
          <w:tcPr>
            <w:tcW w:w="1040" w:type="dxa"/>
          </w:tcPr>
          <w:p w:rsidR="00B92B72" w:rsidRDefault="00E9143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413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Гѐте.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204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1311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02"/>
              <w:jc w:val="both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скорей!..», «Прощание</w:t>
            </w:r>
          </w:p>
          <w:p w:rsidR="00B92B72" w:rsidRDefault="00E91430">
            <w:pPr>
              <w:pStyle w:val="TableParagraph"/>
              <w:spacing w:before="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Наполеона»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649"/>
        <w:gridCol w:w="948"/>
        <w:gridCol w:w="1849"/>
        <w:gridCol w:w="1917"/>
        <w:gridCol w:w="3646"/>
      </w:tblGrid>
      <w:tr w:rsidR="00B92B72">
        <w:trPr>
          <w:trHeight w:val="683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697"/>
              <w:rPr>
                <w:sz w:val="24"/>
              </w:rPr>
            </w:pPr>
            <w:r>
              <w:rPr>
                <w:sz w:val="24"/>
              </w:rPr>
              <w:t>Чайльд-Гарольда» (не менее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0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49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B92B72" w:rsidRDefault="00E9143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5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579"/>
        </w:trPr>
        <w:tc>
          <w:tcPr>
            <w:tcW w:w="5689" w:type="dxa"/>
            <w:gridSpan w:val="2"/>
          </w:tcPr>
          <w:p w:rsidR="00B92B72" w:rsidRDefault="00E91430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5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12" w:type="dxa"/>
            <w:gridSpan w:val="3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5689" w:type="dxa"/>
            <w:gridSpan w:val="2"/>
          </w:tcPr>
          <w:p w:rsidR="00B92B72" w:rsidRDefault="00E91430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200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683"/>
        </w:trPr>
        <w:tc>
          <w:tcPr>
            <w:tcW w:w="5689" w:type="dxa"/>
            <w:gridSpan w:val="2"/>
          </w:tcPr>
          <w:p w:rsidR="00B92B72" w:rsidRDefault="00E91430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203"/>
              <w:ind w:left="5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679"/>
        </w:trPr>
        <w:tc>
          <w:tcPr>
            <w:tcW w:w="5689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left="5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9" w:type="dxa"/>
          </w:tcPr>
          <w:p w:rsidR="00B92B72" w:rsidRDefault="00E91430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679"/>
        </w:trPr>
        <w:tc>
          <w:tcPr>
            <w:tcW w:w="5689" w:type="dxa"/>
            <w:gridSpan w:val="2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https://m.edsoo.ru/7f41b720</w:t>
              </w:r>
            </w:hyperlink>
          </w:p>
        </w:tc>
      </w:tr>
      <w:tr w:rsidR="00B92B72">
        <w:trPr>
          <w:trHeight w:val="674"/>
        </w:trPr>
        <w:tc>
          <w:tcPr>
            <w:tcW w:w="5689" w:type="dxa"/>
            <w:gridSpan w:val="2"/>
          </w:tcPr>
          <w:p w:rsidR="00B92B72" w:rsidRDefault="00E91430">
            <w:pPr>
              <w:pStyle w:val="TableParagraph"/>
              <w:spacing w:before="9" w:line="310" w:lineRule="atLeast"/>
              <w:ind w:left="237" w:right="16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9" w:type="dxa"/>
          </w:tcPr>
          <w:p w:rsidR="00B92B72" w:rsidRDefault="00E91430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7" w:type="dxa"/>
          </w:tcPr>
          <w:p w:rsidR="00B92B72" w:rsidRDefault="00E9143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3"/>
        <w:spacing w:before="64" w:line="278" w:lineRule="auto"/>
        <w:ind w:left="400" w:right="10165" w:hanging="60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362"/>
        </w:trPr>
        <w:tc>
          <w:tcPr>
            <w:tcW w:w="1256" w:type="dxa"/>
            <w:vMerge w:val="restart"/>
          </w:tcPr>
          <w:p w:rsidR="00B92B72" w:rsidRDefault="00B92B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21" w:type="dxa"/>
            <w:vMerge w:val="restart"/>
          </w:tcPr>
          <w:p w:rsidR="00B92B72" w:rsidRDefault="00B92B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30" w:type="dxa"/>
            <w:gridSpan w:val="3"/>
          </w:tcPr>
          <w:p w:rsidR="00B92B72" w:rsidRDefault="00E91430">
            <w:pPr>
              <w:pStyle w:val="TableParagraph"/>
              <w:spacing w:before="4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38" w:type="dxa"/>
            <w:vMerge w:val="restart"/>
          </w:tcPr>
          <w:p w:rsidR="00B92B72" w:rsidRDefault="00E91430">
            <w:pPr>
              <w:pStyle w:val="TableParagraph"/>
              <w:spacing w:before="227" w:line="276" w:lineRule="auto"/>
              <w:ind w:left="237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256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left="21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3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1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683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https://m.edsoo.ru/8a19572a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7" w:line="316" w:lineRule="exact"/>
              <w:ind w:left="241" w:right="625"/>
              <w:rPr>
                <w:sz w:val="24"/>
              </w:rPr>
            </w:pPr>
            <w:r>
              <w:rPr>
                <w:sz w:val="24"/>
              </w:rPr>
              <w:t>Легенды и мифы Древней 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мифе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7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https://m.edsoo.ru/8a195838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" w:line="320" w:lineRule="exact"/>
              <w:ind w:left="241" w:right="188"/>
              <w:rPr>
                <w:sz w:val="24"/>
              </w:rPr>
            </w:pPr>
            <w:r>
              <w:rPr>
                <w:sz w:val="24"/>
              </w:rPr>
              <w:t>Подвиги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Геракла: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3" w:line="320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https://m.edsoo.ru/8a195946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1" w:line="316" w:lineRule="exact"/>
              <w:ind w:left="241" w:right="307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1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https://m.edsoo.ru/8a195a5e</w:t>
              </w:r>
            </w:hyperlink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234"/>
              <w:rPr>
                <w:sz w:val="24"/>
              </w:rPr>
            </w:pPr>
            <w:r>
              <w:rPr>
                <w:sz w:val="24"/>
              </w:rPr>
              <w:t>Внеклассное чтение. Мифы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Переложение мифов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Геродот.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об Арионе»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https://m.edsoo.ru/8a195c02</w:t>
              </w:r>
            </w:hyperlink>
          </w:p>
        </w:tc>
      </w:tr>
      <w:tr w:rsidR="00B92B72">
        <w:trPr>
          <w:trHeight w:val="678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1" w:line="316" w:lineRule="exact"/>
              <w:ind w:left="241" w:right="273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https://m.edsoo.ru/8a195d1a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1" w:line="316" w:lineRule="exact"/>
              <w:ind w:left="241" w:right="921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https://m.edsoo.ru/8a195e28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B92B72" w:rsidRDefault="00E91430">
            <w:pPr>
              <w:pStyle w:val="TableParagraph"/>
              <w:spacing w:before="8" w:line="320" w:lineRule="exact"/>
              <w:ind w:left="241" w:right="192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0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https://m.edsoo.ru/8a196062</w:t>
              </w:r>
            </w:hyperlink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Животные-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 "Царевна-лягушка"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5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https://m.edsoo.ru/8a196170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683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343"/>
              <w:rPr>
                <w:sz w:val="24"/>
              </w:rPr>
            </w:pPr>
            <w:r>
              <w:rPr>
                <w:sz w:val="24"/>
              </w:rPr>
              <w:t>Главные герои волшебных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https://m.edsoo.ru/8a19629c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https://m.edsoo.ru/8a196418</w:t>
              </w:r>
            </w:hyperlink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333"/>
              <w:rPr>
                <w:sz w:val="24"/>
              </w:rPr>
            </w:pPr>
            <w:r>
              <w:rPr>
                <w:sz w:val="24"/>
              </w:rPr>
              <w:t>цапля». Бытовые сказки «Солдатская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https://m.edsoo.ru/8a19658a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3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https://m.edsoo.ru/8a19671a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423"/>
              <w:rPr>
                <w:sz w:val="24"/>
              </w:rPr>
            </w:pPr>
            <w:r>
              <w:rPr>
                <w:sz w:val="24"/>
              </w:rPr>
              <w:t>Резервный урок. Роды и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https://m.edsoo.ru/8a19685a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литературе. Эзоп,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https://m.edsoo.ru/8a196a9e</w:t>
              </w:r>
            </w:hyperlink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16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Сумароков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«Кокушка».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«Муха».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https://m.edsoo.ru/8a196bfc</w:t>
              </w:r>
            </w:hyperlink>
          </w:p>
        </w:tc>
      </w:tr>
      <w:tr w:rsidR="00B92B72">
        <w:trPr>
          <w:trHeight w:val="163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504"/>
              <w:rPr>
                <w:sz w:val="24"/>
              </w:rPr>
            </w:pPr>
            <w:r>
              <w:rPr>
                <w:sz w:val="24"/>
              </w:rPr>
              <w:t>И. А. Крылов - великий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B92B72" w:rsidRDefault="00E91430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псарне», «Листы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«Осѐл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https://m.edsoo.ru/8a196daa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49"/>
              <w:rPr>
                <w:sz w:val="24"/>
              </w:rPr>
            </w:pPr>
            <w:r>
              <w:rPr>
                <w:sz w:val="24"/>
              </w:rPr>
              <w:t>И. А. Крылов.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"Волк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псарне"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https://m.edsoo.ru/8a196ed6</w:t>
              </w:r>
            </w:hyperlink>
          </w:p>
        </w:tc>
      </w:tr>
      <w:tr w:rsidR="00B92B72">
        <w:trPr>
          <w:trHeight w:val="675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546"/>
              <w:rPr>
                <w:sz w:val="24"/>
              </w:rPr>
            </w:pPr>
            <w:r>
              <w:rPr>
                <w:sz w:val="24"/>
              </w:rPr>
              <w:t>И. А. Крылов. Аллегория в басне.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https://m.edsoo.ru/8a196fee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68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944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Дубом»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B92B72" w:rsidRDefault="00E91430">
            <w:pPr>
              <w:pStyle w:val="TableParagraph"/>
              <w:spacing w:before="11" w:line="310" w:lineRule="atLeast"/>
              <w:ind w:left="241" w:right="94"/>
              <w:rPr>
                <w:sz w:val="24"/>
              </w:rPr>
            </w:pPr>
            <w:r>
              <w:rPr>
                <w:sz w:val="24"/>
              </w:rPr>
              <w:t>средства изображения в баснях. Эзопов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https://m.edsoo.ru/8a1970fc</w:t>
              </w:r>
            </w:hyperlink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324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произведениях поэта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трѐх).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«Зимнее утро»,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вечер»,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https://m.edsoo.ru/8a19720a</w:t>
              </w:r>
            </w:hyperlink>
          </w:p>
        </w:tc>
      </w:tr>
      <w:tr w:rsidR="00B92B72">
        <w:trPr>
          <w:trHeight w:val="163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6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"Зимниее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утро",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288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"Няне",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 зеленый…"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https://m.edsoo.ru/8a197354</w:t>
              </w:r>
            </w:hyperlink>
          </w:p>
        </w:tc>
      </w:tr>
      <w:tr w:rsidR="00B92B72">
        <w:trPr>
          <w:trHeight w:val="998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357"/>
              <w:rPr>
                <w:sz w:val="24"/>
              </w:rPr>
            </w:pPr>
            <w:r>
              <w:rPr>
                <w:sz w:val="24"/>
              </w:rPr>
              <w:t>А. С. Пушкин. «Сказка о мѐртвой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богатырях».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https://m.edsoo.ru/8a1974e4</w:t>
              </w:r>
            </w:hyperlink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</w:p>
          <w:p w:rsidR="00B92B72" w:rsidRDefault="00E91430">
            <w:pPr>
              <w:pStyle w:val="TableParagraph"/>
              <w:spacing w:before="11" w:line="310" w:lineRule="atLeast"/>
              <w:ind w:left="241" w:right="202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0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https://m.edsoo.ru/8a197610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71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https://m.edsoo.ru/8a197728</w:t>
              </w:r>
            </w:hyperlink>
          </w:p>
        </w:tc>
      </w:tr>
      <w:tr w:rsidR="00B92B72">
        <w:trPr>
          <w:trHeight w:val="994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8" w:lineRule="auto"/>
              <w:ind w:left="241" w:right="542"/>
              <w:rPr>
                <w:sz w:val="24"/>
              </w:rPr>
            </w:pPr>
            <w:r>
              <w:rPr>
                <w:sz w:val="24"/>
              </w:rPr>
              <w:t>А. С. Пушкин. «Сказка о мѐртвой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богатырях». Язык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https://m.edsoo.ru/8a197840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92B72" w:rsidRDefault="00E9143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«Бородино»: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https://m.edsoo.ru/8a197bb0</w:t>
              </w:r>
            </w:hyperlink>
          </w:p>
        </w:tc>
      </w:tr>
    </w:tbl>
    <w:p w:rsidR="00B92B72" w:rsidRDefault="00B92B72">
      <w:pPr>
        <w:spacing w:line="310" w:lineRule="atLeas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68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84"/>
              <w:rPr>
                <w:sz w:val="24"/>
              </w:rPr>
            </w:pPr>
            <w:r>
              <w:rPr>
                <w:sz w:val="24"/>
              </w:rPr>
              <w:t>идея, композиция стихотворения,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92B72" w:rsidRDefault="00E91430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«Бородино».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B92B72" w:rsidRDefault="00E91430">
            <w:pPr>
              <w:pStyle w:val="TableParagraph"/>
              <w:spacing w:before="6" w:line="310" w:lineRule="atLeast"/>
              <w:ind w:left="241" w:right="119"/>
              <w:rPr>
                <w:sz w:val="24"/>
              </w:rPr>
            </w:pPr>
            <w:r>
              <w:rPr>
                <w:sz w:val="24"/>
              </w:rPr>
              <w:t>«Бородино»: патриотический пафос,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https://m.edsoo.ru/8a197d4a</w:t>
              </w:r>
            </w:hyperlink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259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https://m.edsoo.ru/8a197e58</w:t>
              </w:r>
            </w:hyperlink>
          </w:p>
        </w:tc>
      </w:tr>
      <w:tr w:rsidR="00B92B72">
        <w:trPr>
          <w:trHeight w:val="998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244"/>
              <w:rPr>
                <w:sz w:val="24"/>
              </w:rPr>
            </w:pPr>
            <w:r>
              <w:rPr>
                <w:sz w:val="24"/>
              </w:rPr>
              <w:t>Н. В. Гоголь. Повесть "Ночь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Рождеством". Сочетание комического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лирического. 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https://m.edsoo.ru/8a197fa2</w:t>
              </w:r>
            </w:hyperlink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46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"Заколдованное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https://m.edsoo.ru/8a198128</w:t>
              </w:r>
            </w:hyperlink>
          </w:p>
        </w:tc>
      </w:tr>
      <w:tr w:rsidR="00B92B72">
        <w:trPr>
          <w:trHeight w:val="998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4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 повестях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«Заколдованное место»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https://m.edsoo.ru/8a198268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8" w:line="320" w:lineRule="exact"/>
              <w:ind w:left="241" w:right="408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8" w:line="320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https://m.edsoo.ru/8a198754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79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https://m.edsoo.ru/8a198876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79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https://m.edsoo.ru/8a19898e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738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https://m.edsoo.ru/8a198aba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92B72" w:rsidRDefault="00E9143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«Муму».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https://m.edsoo.ru/8a198c36</w:t>
              </w:r>
            </w:hyperlink>
          </w:p>
        </w:tc>
      </w:tr>
    </w:tbl>
    <w:p w:rsidR="00B92B72" w:rsidRDefault="00B92B72">
      <w:pPr>
        <w:spacing w:line="310" w:lineRule="atLeas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36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2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25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0" w:line="276" w:lineRule="auto"/>
              <w:ind w:left="241" w:right="56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«Школьник»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идея,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детские образы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https://m.edsoo.ru/8a198380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</w:p>
          <w:p w:rsidR="00B92B72" w:rsidRDefault="00E91430">
            <w:pPr>
              <w:pStyle w:val="TableParagraph"/>
              <w:spacing w:before="9" w:line="320" w:lineRule="exact"/>
              <w:ind w:left="241" w:right="656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https://m.edsoo.ru/8a198498</w:t>
              </w:r>
            </w:hyperlink>
          </w:p>
        </w:tc>
      </w:tr>
      <w:tr w:rsidR="00B92B72">
        <w:trPr>
          <w:trHeight w:val="994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942"/>
              <w:rPr>
                <w:sz w:val="24"/>
              </w:rPr>
            </w:pPr>
            <w:r>
              <w:rPr>
                <w:sz w:val="24"/>
              </w:rPr>
              <w:t>Красный нос».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https://m.edsoo.ru/8a1985ce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49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рассказ-быль,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https://m.edsoo.ru/8a198d80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9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Костылин.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https://m.edsoo.ru/8a199028</w:t>
              </w:r>
            </w:hyperlink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49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татар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https://m.edsoo.ru/8a198ea2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188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https://m.edsoo.ru/8a19914a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9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пленник».Картины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92B72" w:rsidRDefault="00E91430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https://m.edsoo.ru/8a199258</w:t>
              </w:r>
            </w:hyperlink>
          </w:p>
        </w:tc>
      </w:tr>
      <w:tr w:rsidR="00B92B72">
        <w:trPr>
          <w:trHeight w:val="3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5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344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1063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E91430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https://m.edsoo.ru/8a199366</w:t>
              </w:r>
            </w:hyperlink>
          </w:p>
        </w:tc>
      </w:tr>
      <w:tr w:rsidR="00B92B72">
        <w:trPr>
          <w:trHeight w:val="195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0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А. А. 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"Чудная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картина…",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"Вечер",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нега…"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https://m.edsoo.ru/8a19947e</w:t>
              </w:r>
            </w:hyperlink>
          </w:p>
        </w:tc>
      </w:tr>
      <w:tr w:rsidR="00B92B72">
        <w:trPr>
          <w:trHeight w:val="163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9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</w:p>
          <w:p w:rsidR="00B92B72" w:rsidRDefault="00E91430">
            <w:pPr>
              <w:pStyle w:val="TableParagraph"/>
              <w:spacing w:before="1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«Помню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B92B72" w:rsidRDefault="00E91430">
            <w:pPr>
              <w:pStyle w:val="TableParagraph"/>
              <w:spacing w:before="44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«Бледнеет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https://m.edsoo.ru/8a1995aa</w:t>
              </w:r>
            </w:hyperlink>
          </w:p>
        </w:tc>
      </w:tr>
      <w:tr w:rsidR="00B92B72">
        <w:trPr>
          <w:trHeight w:val="195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27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 Блок.</w:t>
            </w:r>
          </w:p>
          <w:p w:rsidR="00B92B72" w:rsidRDefault="00E9143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клевера…»,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«Белой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https://m.edsoo.ru/8a199820</w:t>
              </w:r>
            </w:hyperlink>
          </w:p>
        </w:tc>
      </w:tr>
      <w:tr w:rsidR="00B92B72">
        <w:trPr>
          <w:trHeight w:val="2260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0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«Береза»,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«Пороша»,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капустные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 —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445"/>
              <w:rPr>
                <w:sz w:val="24"/>
              </w:rPr>
            </w:pPr>
            <w:r>
              <w:rPr>
                <w:sz w:val="24"/>
              </w:rPr>
              <w:t>аукает...», «Сыплет черемуха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https://m.edsoo.ru/8a1999e2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36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снятся...»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31"/>
              <w:rPr>
                <w:sz w:val="24"/>
              </w:rPr>
            </w:pPr>
            <w:r>
              <w:rPr>
                <w:sz w:val="24"/>
              </w:rPr>
              <w:t>[[Резервный урок.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XIX–ХХ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[[Н.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родина»,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деревня»]]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https://m.edsoo.ru/8a199b04</w:t>
              </w:r>
            </w:hyperlink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483"/>
              <w:rPr>
                <w:sz w:val="24"/>
              </w:rPr>
            </w:pPr>
            <w:r>
              <w:rPr>
                <w:sz w:val="24"/>
              </w:rPr>
              <w:t>Развитие речи.Поэтические 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https://m.edsoo.ru/8a199c30</w:t>
              </w:r>
            </w:hyperlink>
          </w:p>
        </w:tc>
      </w:tr>
      <w:tr w:rsidR="00B92B72">
        <w:trPr>
          <w:trHeight w:val="195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2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 А. П. Чехов. Рассказы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https://m.edsoo.ru/8a199d48</w:t>
              </w:r>
            </w:hyperlink>
          </w:p>
        </w:tc>
      </w:tr>
      <w:tr w:rsidR="00B92B72">
        <w:trPr>
          <w:trHeight w:val="678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0" w:line="316" w:lineRule="exact"/>
              <w:ind w:left="241" w:right="815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комического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https://m.edsoo.ru/8a199e60</w:t>
              </w:r>
            </w:hyperlink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8" w:lineRule="auto"/>
              <w:ind w:left="241" w:right="23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 (два рассказа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«Лѐля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«Ёлка»,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«Встреча».Тема,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https://m.edsoo.ru/8bc29050</w:t>
              </w:r>
            </w:hyperlink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8" w:lineRule="auto"/>
              <w:ind w:left="241" w:right="498"/>
              <w:rPr>
                <w:sz w:val="24"/>
              </w:rPr>
            </w:pPr>
            <w:r>
              <w:rPr>
                <w:sz w:val="24"/>
              </w:rPr>
              <w:t>М. М. Зощенко. «Галоша», «Лѐля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https://m.edsoo.ru/8bc29154</w:t>
              </w:r>
            </w:hyperlink>
          </w:p>
        </w:tc>
      </w:tr>
      <w:tr w:rsidR="00B92B72">
        <w:trPr>
          <w:trHeight w:val="678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10" w:line="316" w:lineRule="exact"/>
              <w:ind w:left="241" w:right="252"/>
              <w:rPr>
                <w:sz w:val="24"/>
              </w:rPr>
            </w:pPr>
            <w:r>
              <w:rPr>
                <w:sz w:val="24"/>
              </w:rPr>
              <w:t>Развитие речи. Мой любимый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5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2267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27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пудель»,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Паустовский</w:t>
            </w:r>
          </w:p>
          <w:p w:rsidR="00B92B72" w:rsidRDefault="00E91430">
            <w:pPr>
              <w:pStyle w:val="TableParagraph"/>
              <w:spacing w:before="41" w:line="278" w:lineRule="auto"/>
              <w:ind w:left="241" w:right="258"/>
              <w:rPr>
                <w:sz w:val="24"/>
              </w:rPr>
            </w:pPr>
            <w:r>
              <w:rPr>
                <w:sz w:val="24"/>
              </w:rPr>
              <w:t>«Тѐплый хлеб», «Заячьи лапы», «Кот-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ворюга».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A1188B">
            <w:pPr>
              <w:pStyle w:val="TableParagraph"/>
              <w:spacing w:before="43"/>
              <w:ind w:left="237"/>
              <w:rPr>
                <w:sz w:val="24"/>
              </w:rPr>
            </w:pPr>
            <w:hyperlink r:id="rId189">
              <w:r w:rsidR="00E91430">
                <w:rPr>
                  <w:color w:val="0000FF"/>
                  <w:sz w:val="24"/>
                  <w:u w:val="single" w:color="0000FF"/>
                </w:rPr>
                <w:t>https://m.edsoo.ru/8bc2662a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686"/>
              <w:rPr>
                <w:sz w:val="24"/>
              </w:rPr>
            </w:pPr>
            <w:r>
              <w:rPr>
                <w:sz w:val="24"/>
              </w:rPr>
              <w:t>Нравственные проблемы сказок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А.И.Куприна,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М.М.Пришвина,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https://m.edsoo.ru/8bc26ba2</w:t>
              </w:r>
            </w:hyperlink>
          </w:p>
        </w:tc>
      </w:tr>
      <w:tr w:rsidR="00B92B72">
        <w:trPr>
          <w:trHeight w:val="994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51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Пришвина,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https://m.edsoo.ru/8bc26918</w:t>
              </w:r>
            </w:hyperlink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542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народными сказками.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https://m.edsoo.ru/8bc26a6c</w:t>
              </w:r>
            </w:hyperlink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618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о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58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Тема, идея,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58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</w:p>
          <w:p w:rsidR="00B92B72" w:rsidRDefault="00E91430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75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5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36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озеро».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A1188B">
            <w:pPr>
              <w:pStyle w:val="TableParagraph"/>
              <w:spacing w:before="43"/>
              <w:ind w:left="237"/>
              <w:rPr>
                <w:sz w:val="24"/>
              </w:rPr>
            </w:pPr>
            <w:hyperlink r:id="rId193">
              <w:r w:rsidR="00E91430">
                <w:rPr>
                  <w:color w:val="0000FF"/>
                  <w:sz w:val="24"/>
                  <w:u w:val="single" w:color="0000FF"/>
                </w:rPr>
                <w:t>https://m.edsoo.ru/8bc28452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0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образов. Образ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https://m.edsoo.ru/8bc28574</w:t>
              </w:r>
            </w:hyperlink>
          </w:p>
        </w:tc>
      </w:tr>
      <w:tr w:rsidR="00B92B72">
        <w:trPr>
          <w:trHeight w:val="2899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304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B92B72" w:rsidRDefault="00E91430">
            <w:pPr>
              <w:pStyle w:val="TableParagraph"/>
              <w:spacing w:before="44" w:line="276" w:lineRule="auto"/>
              <w:ind w:left="241" w:right="150"/>
              <w:rPr>
                <w:sz w:val="24"/>
              </w:rPr>
            </w:pPr>
            <w:r>
              <w:rPr>
                <w:sz w:val="24"/>
              </w:rPr>
              <w:t>мальчишки»;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B92B72" w:rsidRDefault="00E91430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Катаев.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К.М.Симонов.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459"/>
              <w:rPr>
                <w:sz w:val="24"/>
              </w:rPr>
            </w:pPr>
            <w:r>
              <w:rPr>
                <w:sz w:val="24"/>
              </w:rPr>
              <w:t>"Сын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https://m.edsoo.ru/8bc27b60</w:t>
              </w:r>
            </w:hyperlink>
          </w:p>
        </w:tc>
      </w:tr>
      <w:tr w:rsidR="00B92B72">
        <w:trPr>
          <w:trHeight w:val="2904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304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B92B72" w:rsidRDefault="00E91430">
            <w:pPr>
              <w:pStyle w:val="TableParagraph"/>
              <w:spacing w:before="40" w:line="278" w:lineRule="auto"/>
              <w:ind w:left="241" w:right="136"/>
              <w:rPr>
                <w:sz w:val="24"/>
              </w:rPr>
            </w:pPr>
            <w:r>
              <w:rPr>
                <w:sz w:val="24"/>
              </w:rPr>
              <w:t>мальчишки»; Ю. Я. Яковлев. «Девочки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Катаев.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К.М.Симонов.</w:t>
            </w:r>
          </w:p>
          <w:p w:rsidR="00B92B72" w:rsidRDefault="00E91430">
            <w:pPr>
              <w:pStyle w:val="TableParagraph"/>
              <w:spacing w:before="8" w:line="320" w:lineRule="exact"/>
              <w:ind w:left="241" w:right="142"/>
              <w:rPr>
                <w:sz w:val="24"/>
              </w:rPr>
            </w:pPr>
            <w:r>
              <w:rPr>
                <w:sz w:val="24"/>
              </w:rPr>
              <w:t>«Сын артиллериста» и др.: дети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https://m.edsoo.ru/8bc27c82</w:t>
              </w:r>
            </w:hyperlink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5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https://m.edsoo.ru/8bc27da4</w:t>
              </w:r>
            </w:hyperlink>
          </w:p>
        </w:tc>
      </w:tr>
      <w:tr w:rsidR="00B92B72">
        <w:trPr>
          <w:trHeight w:val="991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142"/>
              <w:rPr>
                <w:sz w:val="24"/>
              </w:rPr>
            </w:pPr>
            <w:r>
              <w:rPr>
                <w:sz w:val="24"/>
              </w:rPr>
              <w:t>полка».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163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3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"Дорогие мои мальчишки".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"Отметки Риммы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Лебедевой"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https://m.edsoo.ru/8bc27f98</w:t>
              </w:r>
            </w:hyperlink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286"/>
              <w:rPr>
                <w:sz w:val="24"/>
              </w:rPr>
            </w:pPr>
            <w:r>
              <w:rPr>
                <w:sz w:val="24"/>
              </w:rPr>
              <w:t>произведениях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https://m.edsoo.ru/8bc28146</w:t>
              </w:r>
            </w:hyperlink>
          </w:p>
        </w:tc>
      </w:tr>
      <w:tr w:rsidR="00B92B72">
        <w:trPr>
          <w:trHeight w:val="3540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36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XX–XXI веков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[[(не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В.Г.Короленко,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В.П.Катаева, В.П.Крапивина,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Ю.П.Казакова, А.Г.Алексина,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В.П.Астафьева, В.К.Железникова,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Ю.Я.Яковлева, Ю.И.Коваля,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А.А.Гиваргизова, М.С.Аромштам,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Н.Ю.Абгарян.]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https://m.edsoo.ru/8bc27926</w:t>
              </w:r>
            </w:hyperlink>
          </w:p>
        </w:tc>
      </w:tr>
      <w:tr w:rsidR="00B92B72">
        <w:trPr>
          <w:trHeight w:val="1310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61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https://m.edsoo.ru/8bc27a48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62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детства.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1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388"/>
              <w:rPr>
                <w:sz w:val="24"/>
              </w:rPr>
            </w:pPr>
            <w:r>
              <w:rPr>
                <w:sz w:val="24"/>
              </w:rPr>
              <w:t>отечественных писателей XIX–XXI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36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507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47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53"/>
              <w:rPr>
                <w:sz w:val="24"/>
              </w:rPr>
            </w:pPr>
            <w:r>
              <w:rPr>
                <w:sz w:val="24"/>
              </w:rPr>
              <w:t>Произведения приключенческого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Булычѐв «Девочка,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201"/>
              <w:rPr>
                <w:sz w:val="24"/>
              </w:rPr>
            </w:pPr>
            <w:r>
              <w:rPr>
                <w:sz w:val="24"/>
              </w:rPr>
              <w:t>«Миллион приключений» и др. 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705"/>
              <w:rPr>
                <w:sz w:val="24"/>
              </w:rPr>
            </w:pPr>
            <w:r>
              <w:rPr>
                <w:sz w:val="24"/>
              </w:rPr>
              <w:t>Произведения приключенческого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К.Булычева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5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92B72" w:rsidRDefault="00E91430">
            <w:pPr>
              <w:pStyle w:val="TableParagraph"/>
              <w:spacing w:before="40" w:line="276" w:lineRule="auto"/>
              <w:ind w:left="241" w:right="251"/>
              <w:rPr>
                <w:sz w:val="24"/>
              </w:rPr>
            </w:pPr>
            <w:r>
              <w:rPr>
                <w:sz w:val="24"/>
              </w:rPr>
              <w:t>Стихотворения (одно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Р. Г. Гамзатов.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https://m.edsoo.ru/8bc288a8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251"/>
              <w:rPr>
                <w:sz w:val="24"/>
              </w:rPr>
            </w:pPr>
            <w:r>
              <w:rPr>
                <w:sz w:val="24"/>
              </w:rPr>
              <w:t>Резервный урок. Образ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Р.Г.Гамзатова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М.Карима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1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8" w:lineRule="auto"/>
              <w:ind w:left="241" w:right="821"/>
              <w:rPr>
                <w:sz w:val="24"/>
              </w:rPr>
            </w:pPr>
            <w:r>
              <w:rPr>
                <w:sz w:val="24"/>
              </w:rPr>
              <w:t>Х. К. Андерсен. Сказки (одна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королева»,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«Соловей».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https://m.edsoo.ru/8bc28b32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36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69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внешняя.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https://m.edsoo.ru/8bc28c36</w:t>
              </w:r>
            </w:hyperlink>
          </w:p>
        </w:tc>
      </w:tr>
      <w:tr w:rsidR="00B92B72">
        <w:trPr>
          <w:trHeight w:val="678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677"/>
              <w:rPr>
                <w:sz w:val="24"/>
              </w:rPr>
            </w:pPr>
            <w:r>
              <w:rPr>
                <w:sz w:val="24"/>
              </w:rPr>
              <w:t>Внеклассное чтение. Сказки Х.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340"/>
              <w:rPr>
                <w:sz w:val="24"/>
              </w:rPr>
            </w:pPr>
            <w:r>
              <w:rPr>
                <w:sz w:val="24"/>
              </w:rPr>
              <w:t>Развитие речи. Любимая сказка Х.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5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350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Кэрролл. «Алиса в Стране Чудес»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(главы); Дж. Р. Р. Толкин. «Хоббит,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https://m.edsoo.ru/8bc28e52</w:t>
              </w:r>
            </w:hyperlink>
          </w:p>
        </w:tc>
      </w:tr>
      <w:tr w:rsidR="00B92B72">
        <w:trPr>
          <w:trHeight w:val="1947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350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Кэрролл. «Алиса в Стране Чудес»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(главы); Дж. Р. Р. Толкин. «Хоббит,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https://m.edsoo.ru/8bc28d3a</w:t>
              </w:r>
            </w:hyperlink>
          </w:p>
        </w:tc>
      </w:tr>
      <w:tr w:rsidR="00B92B72">
        <w:trPr>
          <w:trHeight w:val="682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17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https://m.edsoo.ru/8bc28f4c</w:t>
              </w:r>
            </w:hyperlink>
          </w:p>
        </w:tc>
      </w:tr>
      <w:tr w:rsidR="00B92B72">
        <w:trPr>
          <w:trHeight w:val="2260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68"/>
              <w:rPr>
                <w:sz w:val="24"/>
              </w:rPr>
            </w:pPr>
            <w:r>
              <w:rPr>
                <w:sz w:val="24"/>
              </w:rPr>
              <w:t>Резервный урок. Зарубежная проза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 и подростках. (два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B92B72" w:rsidRDefault="00E91430">
            <w:pPr>
              <w:pStyle w:val="TableParagraph"/>
              <w:spacing w:before="1" w:line="276" w:lineRule="auto"/>
              <w:ind w:left="241" w:right="22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«Сказание о Кише»;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https://m.edsoo.ru/8bc2a3a6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36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«Зелѐное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90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672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подростках. (два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B92B72" w:rsidRDefault="00E91430">
            <w:pPr>
              <w:pStyle w:val="TableParagraph"/>
              <w:spacing w:line="276" w:lineRule="auto"/>
              <w:ind w:left="241" w:right="22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«Сказание о Кише»;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</w:p>
          <w:p w:rsidR="00B92B72" w:rsidRDefault="00E91430">
            <w:pPr>
              <w:pStyle w:val="TableParagraph"/>
              <w:spacing w:before="9" w:line="320" w:lineRule="exact"/>
              <w:ind w:left="241" w:right="1303"/>
              <w:rPr>
                <w:sz w:val="24"/>
              </w:rPr>
            </w:pPr>
            <w:r>
              <w:rPr>
                <w:sz w:val="24"/>
              </w:rPr>
              <w:t>«Зелѐное утро».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1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B92B72" w:rsidRDefault="00E91430">
            <w:pPr>
              <w:pStyle w:val="TableParagraph"/>
              <w:spacing w:before="44" w:line="276" w:lineRule="auto"/>
              <w:ind w:left="241" w:right="831"/>
              <w:rPr>
                <w:sz w:val="24"/>
              </w:rPr>
            </w:pPr>
            <w:r>
              <w:rPr>
                <w:sz w:val="24"/>
              </w:rPr>
              <w:t>«Приключения Тома Сойера».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 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8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B92B72" w:rsidRDefault="00E91430">
            <w:pPr>
              <w:pStyle w:val="TableParagraph"/>
              <w:spacing w:before="6" w:line="310" w:lineRule="atLeast"/>
              <w:ind w:left="241" w:right="229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Сойера»: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8" w:line="320" w:lineRule="exact"/>
              <w:ind w:left="241" w:right="141"/>
              <w:rPr>
                <w:sz w:val="24"/>
              </w:rPr>
            </w:pPr>
            <w:r>
              <w:rPr>
                <w:sz w:val="24"/>
              </w:rPr>
              <w:t>Итоговая контрольная работа.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E91430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https://m.edsoo.ru/8bc29fd2</w:t>
              </w:r>
            </w:hyperlink>
          </w:p>
        </w:tc>
      </w:tr>
      <w:tr w:rsidR="00B92B72">
        <w:trPr>
          <w:trHeight w:val="2267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383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 произведения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Стивенсон.«Остров</w:t>
            </w:r>
          </w:p>
          <w:p w:rsidR="00B92B72" w:rsidRDefault="00E91430">
            <w:pPr>
              <w:pStyle w:val="TableParagraph"/>
              <w:spacing w:before="1" w:line="276" w:lineRule="auto"/>
              <w:ind w:left="241" w:right="183"/>
              <w:rPr>
                <w:sz w:val="24"/>
              </w:rPr>
            </w:pPr>
            <w:r>
              <w:rPr>
                <w:sz w:val="24"/>
              </w:rPr>
              <w:t>сокровищ»,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«Чѐрная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и др. Обзор по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https://m.edsoo.ru/8bc2a108</w:t>
              </w:r>
            </w:hyperlink>
          </w:p>
        </w:tc>
      </w:tr>
      <w:tr w:rsidR="00B92B72">
        <w:trPr>
          <w:trHeight w:val="675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Р.Л.Стивенсон.</w:t>
            </w:r>
          </w:p>
          <w:p w:rsidR="00B92B72" w:rsidRDefault="00E91430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«Остров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сокровищ», «Чѐрная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21"/>
        <w:gridCol w:w="956"/>
        <w:gridCol w:w="1853"/>
        <w:gridCol w:w="1921"/>
        <w:gridCol w:w="3638"/>
      </w:tblGrid>
      <w:tr w:rsidR="00B92B72">
        <w:trPr>
          <w:trHeight w:val="68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569"/>
              <w:rPr>
                <w:sz w:val="24"/>
              </w:rPr>
            </w:pPr>
            <w:r>
              <w:rPr>
                <w:sz w:val="24"/>
              </w:rPr>
              <w:t>(главы по выбору). Образ 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</w:p>
          <w:p w:rsidR="00B92B72" w:rsidRDefault="00E91430">
            <w:pPr>
              <w:pStyle w:val="TableParagraph"/>
              <w:spacing w:before="11" w:line="310" w:lineRule="atLeast"/>
              <w:ind w:left="241" w:right="618"/>
              <w:rPr>
                <w:sz w:val="24"/>
              </w:rPr>
            </w:pPr>
            <w:r>
              <w:rPr>
                <w:sz w:val="24"/>
              </w:rPr>
              <w:t>приключенческая проза. 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903"/>
        </w:trPr>
        <w:tc>
          <w:tcPr>
            <w:tcW w:w="12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66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произведения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 Сетон-Томпсон.</w:t>
            </w:r>
          </w:p>
          <w:p w:rsidR="00B92B72" w:rsidRDefault="00E91430">
            <w:pPr>
              <w:pStyle w:val="TableParagraph"/>
              <w:spacing w:line="276" w:lineRule="auto"/>
              <w:ind w:left="241" w:right="428"/>
              <w:rPr>
                <w:sz w:val="24"/>
              </w:rPr>
            </w:pPr>
            <w:r>
              <w:rPr>
                <w:sz w:val="24"/>
              </w:rPr>
              <w:t>«Королевская аналостанка»;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«Говорящий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свѐрток»;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Клык»; 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B92B72" w:rsidRDefault="00E91430">
            <w:pPr>
              <w:pStyle w:val="TableParagraph"/>
              <w:spacing w:line="276" w:lineRule="auto"/>
              <w:ind w:left="241" w:right="420"/>
              <w:rPr>
                <w:sz w:val="24"/>
              </w:rPr>
            </w:pPr>
            <w:r>
              <w:rPr>
                <w:sz w:val="24"/>
              </w:rPr>
              <w:t>Киплинг. «Маугли», «Рикки-Тикки-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https://m.edsoo.ru/8bc26d78</w:t>
              </w:r>
            </w:hyperlink>
          </w:p>
        </w:tc>
      </w:tr>
      <w:tr w:rsidR="00B92B72">
        <w:trPr>
          <w:trHeight w:val="679"/>
        </w:trPr>
        <w:tc>
          <w:tcPr>
            <w:tcW w:w="12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12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https://m.edsoo.ru/8bc26e9a</w:t>
              </w:r>
            </w:hyperlink>
          </w:p>
        </w:tc>
      </w:tr>
      <w:tr w:rsidR="00B92B72">
        <w:trPr>
          <w:trHeight w:val="999"/>
        </w:trPr>
        <w:tc>
          <w:tcPr>
            <w:tcW w:w="12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21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5"/>
        </w:trPr>
        <w:tc>
          <w:tcPr>
            <w:tcW w:w="5677" w:type="dxa"/>
            <w:gridSpan w:val="2"/>
          </w:tcPr>
          <w:p w:rsidR="00B92B72" w:rsidRDefault="00E91430">
            <w:pPr>
              <w:pStyle w:val="TableParagraph"/>
              <w:spacing w:before="10" w:line="316" w:lineRule="exact"/>
              <w:ind w:left="237" w:right="16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6" w:type="dxa"/>
          </w:tcPr>
          <w:p w:rsidR="00B92B72" w:rsidRDefault="00E91430">
            <w:pPr>
              <w:pStyle w:val="TableParagraph"/>
              <w:spacing w:before="199"/>
              <w:ind w:left="218" w:right="1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53" w:type="dxa"/>
          </w:tcPr>
          <w:p w:rsidR="00B92B72" w:rsidRDefault="00E91430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:rsidR="00B92B72" w:rsidRDefault="00E91430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4"/>
        <w:numPr>
          <w:ilvl w:val="0"/>
          <w:numId w:val="1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363"/>
        </w:trPr>
        <w:tc>
          <w:tcPr>
            <w:tcW w:w="1244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29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6" w:type="dxa"/>
            <w:gridSpan w:val="3"/>
          </w:tcPr>
          <w:p w:rsidR="00B92B72" w:rsidRDefault="00E9143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2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42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244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left="21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8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B92B72" w:rsidRDefault="00E91430">
            <w:pPr>
              <w:pStyle w:val="TableParagraph"/>
              <w:spacing w:before="43" w:line="278" w:lineRule="auto"/>
              <w:ind w:left="23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52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7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https://m.edsoo.ru/8bc2a7e8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Античная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B92B72" w:rsidRDefault="00E9143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«Илиада»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https://m.edsoo.ru/8bc2aa04</w:t>
              </w:r>
            </w:hyperlink>
          </w:p>
        </w:tc>
      </w:tr>
      <w:tr w:rsidR="00B92B72">
        <w:trPr>
          <w:trHeight w:val="683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800"/>
              <w:rPr>
                <w:sz w:val="24"/>
              </w:rPr>
            </w:pPr>
            <w:r>
              <w:rPr>
                <w:sz w:val="24"/>
              </w:rPr>
              <w:t>Гомер. Поэма «Илиада». 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Ахилла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Гектора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https://m.edsoo.ru/8bc2abbc</w:t>
              </w:r>
            </w:hyperlink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983"/>
              <w:rPr>
                <w:sz w:val="24"/>
              </w:rPr>
            </w:pPr>
            <w:r>
              <w:rPr>
                <w:sz w:val="24"/>
              </w:rPr>
              <w:t>«Одиссея» (фрагменты).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99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https://m.edsoo.ru/8bc2ad6a</w:t>
              </w:r>
            </w:hyperlink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754"/>
              <w:rPr>
                <w:sz w:val="24"/>
              </w:rPr>
            </w:pPr>
            <w:r>
              <w:rPr>
                <w:sz w:val="24"/>
              </w:rPr>
              <w:t>Развитие речи.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древнегреческих мифов в 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99" w:line="278" w:lineRule="auto"/>
              <w:ind w:left="242" w:right="6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https://m.edsoo.ru/8bc2aee6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Былины.(не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before="11" w:line="310" w:lineRule="atLeast"/>
              <w:ind w:left="237" w:right="257"/>
              <w:rPr>
                <w:sz w:val="24"/>
              </w:rPr>
            </w:pPr>
            <w:r>
              <w:rPr>
                <w:sz w:val="24"/>
              </w:rPr>
              <w:t>«Илья Муромец и Соловей-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разбойник»,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https://m.edsoo.ru/8bc2b06c</w:t>
              </w:r>
            </w:hyperlink>
          </w:p>
        </w:tc>
      </w:tr>
      <w:tr w:rsidR="00B92B72">
        <w:trPr>
          <w:trHeight w:val="131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Былина «Илья Муромец и Соловей-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разбойник».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образы.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https://m.edsoo.ru/8bc2b1fc</w:t>
              </w:r>
            </w:hyperlink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богатырей.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Былина «Вольга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3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https://m.edsoo.ru/8bc2b3be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36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Селянинович»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719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эпосаз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3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https://m.edsoo.ru/8bc2b4e0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27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99"/>
              <w:rPr>
                <w:sz w:val="24"/>
              </w:rPr>
            </w:pPr>
            <w:r>
              <w:rPr>
                <w:sz w:val="24"/>
              </w:rPr>
              <w:t>своеобразие. Русские народные песни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0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https://m.edsoo.ru/8bc2b706</w:t>
              </w:r>
            </w:hyperlink>
          </w:p>
        </w:tc>
      </w:tr>
      <w:tr w:rsidR="00B92B72">
        <w:trPr>
          <w:trHeight w:val="195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Народные баллады народов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 (не менее трѐх песен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Роланде»</w:t>
            </w:r>
          </w:p>
          <w:p w:rsidR="00B92B72" w:rsidRDefault="00E91430">
            <w:pPr>
              <w:pStyle w:val="TableParagraph"/>
              <w:spacing w:line="276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(фрагменты), «Песнь о Нибелунгах»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https://m.edsoo.ru/8bc2b81e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«Аника-воин».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</w:p>
          <w:p w:rsidR="00B92B72" w:rsidRDefault="00E9143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Внеклассное чтение. Жанр баллады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Баллада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B92B72" w:rsidRDefault="00E9143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Стивенсона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"Вересковый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мѐд". Тема,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07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Внеклассное чтение. Жанр баллады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литературе. Баллады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Шиллера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«Кубок»,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"Перчатка".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https://m.edsoo.ru/8bc2bb52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323"/>
              <w:rPr>
                <w:sz w:val="24"/>
              </w:rPr>
            </w:pPr>
            <w:r>
              <w:rPr>
                <w:sz w:val="24"/>
              </w:rPr>
              <w:t>Развитие речи. Викторина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B92B72" w:rsidRDefault="00E9143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https://m.edsoo.ru/8bc2c124</w:t>
              </w:r>
            </w:hyperlink>
          </w:p>
        </w:tc>
      </w:tr>
      <w:tr w:rsidR="00B92B72">
        <w:trPr>
          <w:trHeight w:val="163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Тематика фрагмента,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89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лет»: «Сказание о походе князя Олега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Царь-град»,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«Предание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</w:p>
          <w:p w:rsidR="00B92B72" w:rsidRDefault="00E91430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B92B72" w:rsidRDefault="00E91430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https://m.edsoo.ru/8bc2c354</w:t>
              </w:r>
            </w:hyperlink>
          </w:p>
        </w:tc>
      </w:tr>
      <w:tr w:rsidR="00B92B72">
        <w:trPr>
          <w:trHeight w:val="1310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Олеге».</w:t>
            </w:r>
          </w:p>
          <w:p w:rsidR="00B92B72" w:rsidRDefault="00E91430">
            <w:pPr>
              <w:pStyle w:val="TableParagraph"/>
              <w:spacing w:before="8" w:line="320" w:lineRule="exact"/>
              <w:ind w:left="237" w:right="110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4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https://m.edsoo.ru/8bc2c4e4</w:t>
              </w:r>
            </w:hyperlink>
          </w:p>
        </w:tc>
      </w:tr>
      <w:tr w:rsidR="00B92B72">
        <w:trPr>
          <w:trHeight w:val="991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 «Зимняя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788"/>
              <w:rPr>
                <w:sz w:val="24"/>
              </w:rPr>
            </w:pP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 поэта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99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https://m.edsoo.ru/8bc2c61a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92B72" w:rsidRDefault="00E91430">
            <w:pPr>
              <w:pStyle w:val="TableParagraph"/>
              <w:spacing w:before="8" w:line="320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«Узник». Проблематика,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191"/>
              <w:rPr>
                <w:sz w:val="24"/>
              </w:rPr>
            </w:pPr>
            <w:r>
              <w:rPr>
                <w:sz w:val="24"/>
              </w:rPr>
              <w:t>Резервный урок. Двусложные размеры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https://m.edsoo.ru/8bc2c732</w:t>
              </w:r>
            </w:hyperlink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39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99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https://m.edsoo.ru/8bc2c84a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8" w:line="320" w:lineRule="exact"/>
              <w:ind w:left="237" w:right="50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8" w:line="32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https://m.edsoo.ru/8bc2c976</w:t>
              </w:r>
            </w:hyperlink>
          </w:p>
        </w:tc>
      </w:tr>
      <w:tr w:rsidR="00B92B72">
        <w:trPr>
          <w:trHeight w:val="994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435"/>
              <w:rPr>
                <w:sz w:val="24"/>
              </w:rPr>
            </w:pPr>
            <w:r>
              <w:rPr>
                <w:sz w:val="24"/>
              </w:rPr>
              <w:t>История любви Владимира и Маши.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99" w:line="276" w:lineRule="auto"/>
              <w:ind w:left="242" w:right="6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https://m.edsoo.ru/8bc2cba6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Противостояние Владимира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Троекурова.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персонажей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https://m.edsoo.ru/8bc2ce58</w:t>
              </w:r>
            </w:hyperlink>
          </w:p>
        </w:tc>
      </w:tr>
      <w:tr w:rsidR="00B92B72">
        <w:trPr>
          <w:trHeight w:val="683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0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https://m.edsoo.ru/8bc2cf70</w:t>
              </w:r>
            </w:hyperlink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662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А.С.Пушкина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"Дубровский"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0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https://m.edsoo.ru/8bc2d092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014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трѐх).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пальмы", "Утес",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https://m.edsoo.ru/8bc2d1be</w:t>
              </w:r>
            </w:hyperlink>
          </w:p>
        </w:tc>
      </w:tr>
    </w:tbl>
    <w:p w:rsidR="00B92B72" w:rsidRDefault="00B92B72">
      <w:pPr>
        <w:spacing w:line="310" w:lineRule="atLeas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36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"Листок". 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трѐх). "Три пальмы", "Утес",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https://m.edsoo.ru/8bc2d2e0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трѐх). "Три пальмы", "Утес",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https://m.edsoo.ru/8bc2d420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1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 размеры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https://m.edsoo.ru/8bc2d538</w:t>
              </w:r>
            </w:hyperlink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67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99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https://m.edsoo.ru/8bc2d6dc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92B72" w:rsidRDefault="00E91430">
            <w:pPr>
              <w:pStyle w:val="TableParagraph"/>
              <w:spacing w:before="44" w:line="276" w:lineRule="auto"/>
              <w:ind w:left="237" w:right="328"/>
              <w:rPr>
                <w:sz w:val="24"/>
              </w:rPr>
            </w:pPr>
            <w:r>
              <w:rPr>
                <w:sz w:val="24"/>
              </w:rPr>
              <w:t>"Косарь",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"Пахарь".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 авторского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замысла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https://m.edsoo.ru/8bc2d7e0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0" w:line="278" w:lineRule="auto"/>
              <w:ind w:left="237" w:right="746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B92B72" w:rsidRDefault="00E9143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первоначальной…",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поднялся…".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https://m.edsoo.ru/8bc2d920</w:t>
              </w:r>
            </w:hyperlink>
          </w:p>
        </w:tc>
      </w:tr>
      <w:tr w:rsidR="00B92B72">
        <w:trPr>
          <w:trHeight w:val="163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786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92B72" w:rsidRDefault="00E91430">
            <w:pPr>
              <w:pStyle w:val="TableParagraph"/>
              <w:spacing w:before="6" w:line="310" w:lineRule="atLeast"/>
              <w:ind w:left="237" w:right="298"/>
              <w:rPr>
                <w:sz w:val="24"/>
              </w:rPr>
            </w:pPr>
            <w:r>
              <w:rPr>
                <w:sz w:val="24"/>
              </w:rPr>
              <w:t>художественной изобразительности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https://m.edsoo.ru/8bc2db82</w:t>
              </w:r>
            </w:hyperlink>
          </w:p>
        </w:tc>
      </w:tr>
      <w:tr w:rsidR="00B92B72">
        <w:trPr>
          <w:trHeight w:val="3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А.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5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869"/>
              <w:rPr>
                <w:sz w:val="24"/>
              </w:rPr>
            </w:pPr>
            <w:r>
              <w:rPr>
                <w:sz w:val="24"/>
              </w:rPr>
              <w:t>двух), 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берѐзы…», «Я пришел к тебе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A1188B">
            <w:pPr>
              <w:pStyle w:val="TableParagraph"/>
              <w:spacing w:before="43"/>
              <w:ind w:left="242"/>
              <w:rPr>
                <w:sz w:val="24"/>
              </w:rPr>
            </w:pPr>
            <w:hyperlink r:id="rId244">
              <w:r w:rsidR="00E91430">
                <w:rPr>
                  <w:color w:val="0000FF"/>
                  <w:sz w:val="24"/>
                  <w:u w:val="single" w:color="0000FF"/>
                </w:rPr>
                <w:t>https://m.edsoo.ru/8bc2db82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49"/>
              <w:jc w:val="both"/>
              <w:rPr>
                <w:sz w:val="24"/>
              </w:rPr>
            </w:pPr>
            <w:r>
              <w:rPr>
                <w:sz w:val="24"/>
              </w:rPr>
              <w:t>А. А. Фет. Стихотворения «Я пришѐл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тебе с приветом…», «Учись у них 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берѐзы…».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B92B72" w:rsidRDefault="00E91430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https://m.edsoo.ru/8bc2de7a</w:t>
              </w:r>
            </w:hyperlink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487"/>
              <w:rPr>
                <w:sz w:val="24"/>
              </w:rPr>
            </w:pPr>
            <w:r>
              <w:rPr>
                <w:sz w:val="24"/>
              </w:rPr>
              <w:t>Резервный урок. 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0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https://m.edsoo.ru/8bc2dfa6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85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рассказов "Записки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"Бежин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https://m.edsoo.ru/8bc2e0c8</w:t>
              </w:r>
            </w:hyperlink>
          </w:p>
        </w:tc>
      </w:tr>
      <w:tr w:rsidR="00B92B72">
        <w:trPr>
          <w:trHeight w:val="678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10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0" w:line="316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https://m.edsoo.ru/8bc2e28a</w:t>
              </w:r>
            </w:hyperlink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</w:p>
          <w:p w:rsidR="00B92B72" w:rsidRDefault="00E91430">
            <w:pPr>
              <w:pStyle w:val="TableParagraph"/>
              <w:spacing w:before="11" w:line="310" w:lineRule="atLeast"/>
              <w:ind w:left="237" w:right="68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0" w:line="276" w:lineRule="auto"/>
              <w:ind w:left="242" w:right="6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https://m.edsoo.ru/8bc2e3ac</w:t>
              </w:r>
            </w:hyperlink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148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3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https://m.edsoo.ru/8bc2e5d2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7" w:line="320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https://m.edsoo.ru/8bc2e4ba</w:t>
              </w:r>
            </w:hyperlink>
          </w:p>
        </w:tc>
      </w:tr>
      <w:tr w:rsidR="00B92B72">
        <w:trPr>
          <w:trHeight w:val="678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6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герою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https://m.edsoo.ru/8bc2e6e0</w:t>
              </w:r>
            </w:hyperlink>
          </w:p>
        </w:tc>
      </w:tr>
      <w:tr w:rsidR="00B92B72">
        <w:trPr>
          <w:trHeight w:val="3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5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68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077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С.Лескова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A1188B">
            <w:pPr>
              <w:pStyle w:val="TableParagraph"/>
              <w:spacing w:before="43"/>
              <w:ind w:left="242"/>
              <w:rPr>
                <w:sz w:val="24"/>
              </w:rPr>
            </w:pPr>
            <w:hyperlink r:id="rId253">
              <w:r w:rsidR="00E91430">
                <w:rPr>
                  <w:color w:val="0000FF"/>
                  <w:sz w:val="24"/>
                  <w:u w:val="single" w:color="0000FF"/>
                </w:rPr>
                <w:t>https://m.edsoo.ru/8bc2e7f8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7" w:line="32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https://m.edsoo.ru/8bc2e924</w:t>
              </w:r>
            </w:hyperlink>
          </w:p>
        </w:tc>
      </w:tr>
      <w:tr w:rsidR="00B92B72">
        <w:trPr>
          <w:trHeight w:val="678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7" w:line="320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https://m.edsoo.ru/8bc2eb5e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6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z w:val="24"/>
                  <w:u w:val="single" w:color="0000FF"/>
                </w:rPr>
                <w:t>https://m.edsoo.ru/8bc2ec8a</w:t>
              </w:r>
            </w:hyperlink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</w:p>
          <w:p w:rsidR="00B92B72" w:rsidRDefault="00E91430">
            <w:pPr>
              <w:pStyle w:val="TableParagraph"/>
              <w:spacing w:before="6" w:line="31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«Детство» (главы). Образы Карла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Савишны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0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https://m.edsoo.ru/8bc2edf2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E91430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7" w:line="320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https://m.edsoo.ru/8bc2f036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B92B72" w:rsidRDefault="00E91430">
            <w:pPr>
              <w:pStyle w:val="TableParagraph"/>
              <w:spacing w:before="44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«Толстый и тонкий», 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https://m.edsoo.ru/8bc2f54a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</w:p>
          <w:p w:rsidR="00B92B72" w:rsidRDefault="00E9143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Юмор,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7" w:line="320" w:lineRule="exact"/>
              <w:ind w:left="242" w:right="7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https://m.edsoo.ru/8bc2f6ee</w:t>
              </w:r>
            </w:hyperlink>
          </w:p>
        </w:tc>
      </w:tr>
      <w:tr w:rsidR="00B92B72">
        <w:trPr>
          <w:trHeight w:val="998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ложных ценностей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99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https://m.edsoo.ru/8bc2f824</w:t>
              </w:r>
            </w:hyperlink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0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8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7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https://m.edsoo.ru/8bc2f932</w:t>
              </w:r>
            </w:hyperlink>
          </w:p>
        </w:tc>
      </w:tr>
      <w:tr w:rsidR="00B92B72">
        <w:trPr>
          <w:trHeight w:val="3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5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36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A1188B">
            <w:pPr>
              <w:pStyle w:val="TableParagraph"/>
              <w:spacing w:before="43"/>
              <w:ind w:left="242"/>
              <w:rPr>
                <w:sz w:val="24"/>
              </w:rPr>
            </w:pPr>
            <w:hyperlink r:id="rId263">
              <w:r w:rsidR="00E91430">
                <w:rPr>
                  <w:color w:val="0000FF"/>
                  <w:sz w:val="24"/>
                  <w:u w:val="single" w:color="0000FF"/>
                </w:rPr>
                <w:t>https://m.edsoo.ru/8bc2fa54</w:t>
              </w:r>
            </w:hyperlink>
          </w:p>
        </w:tc>
      </w:tr>
      <w:tr w:rsidR="00B92B72">
        <w:trPr>
          <w:trHeight w:val="682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635"/>
              <w:rPr>
                <w:sz w:val="24"/>
              </w:rPr>
            </w:pPr>
            <w:r>
              <w:rPr>
                <w:sz w:val="24"/>
              </w:rPr>
              <w:t>А. И. Куприн. Рассказ 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6" w:line="310" w:lineRule="atLeast"/>
              <w:ind w:left="237" w:right="205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6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https://m.edsoo.ru/8bc2fb6c</w:t>
              </w:r>
            </w:hyperlink>
          </w:p>
        </w:tc>
      </w:tr>
      <w:tr w:rsidR="00B92B72">
        <w:trPr>
          <w:trHeight w:val="1947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28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B92B72" w:rsidRDefault="00E91430">
            <w:pPr>
              <w:pStyle w:val="TableParagraph"/>
              <w:spacing w:line="276" w:lineRule="auto"/>
              <w:ind w:left="237" w:right="249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«О, весна, без конца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«Лениво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туманное…»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https://m.edsoo.ru/8bc2fc8e</w:t>
              </w:r>
            </w:hyperlink>
          </w:p>
        </w:tc>
      </w:tr>
      <w:tr w:rsidR="00B92B72">
        <w:trPr>
          <w:trHeight w:val="195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века.С.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</w:p>
          <w:p w:rsidR="00B92B72" w:rsidRDefault="00E91430">
            <w:pPr>
              <w:pStyle w:val="TableParagraph"/>
              <w:spacing w:line="276" w:lineRule="auto"/>
              <w:ind w:left="237" w:right="402"/>
              <w:rPr>
                <w:sz w:val="24"/>
              </w:rPr>
            </w:pPr>
            <w:r>
              <w:rPr>
                <w:sz w:val="24"/>
              </w:rPr>
              <w:t>Стихотворения «Гой ты, Русь,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дом…»,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 болота»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https://m.edsoo.ru/8bc2fda6</w:t>
              </w:r>
            </w:hyperlink>
          </w:p>
        </w:tc>
      </w:tr>
      <w:tr w:rsidR="00B92B72">
        <w:trPr>
          <w:trHeight w:val="1947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B92B72" w:rsidRDefault="00E91430">
            <w:pPr>
              <w:pStyle w:val="TableParagraph"/>
              <w:spacing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приключение,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B92B72" w:rsidRDefault="00E91430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42" w:right="7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z w:val="24"/>
                  <w:u w:val="single" w:color="0000FF"/>
                </w:rPr>
                <w:t>https://m.edsoo.ru/8bc2fec8</w:t>
              </w:r>
            </w:hyperlink>
          </w:p>
        </w:tc>
      </w:tr>
      <w:tr w:rsidR="00B92B72">
        <w:trPr>
          <w:trHeight w:val="1948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века.(не менее 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</w:p>
          <w:p w:rsidR="00B92B72" w:rsidRDefault="00E91430">
            <w:pPr>
              <w:pStyle w:val="TableParagraph"/>
              <w:spacing w:line="276" w:lineRule="auto"/>
              <w:ind w:left="237" w:right="902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Е.А.Евтушенко,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https://m.edsoo.ru/8bc3004e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68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807"/>
              <w:rPr>
                <w:sz w:val="24"/>
              </w:rPr>
            </w:pPr>
            <w:r>
              <w:rPr>
                <w:sz w:val="24"/>
              </w:rPr>
              <w:t>Ю.Д.Левитанского,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58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века.(не менее 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</w:p>
          <w:p w:rsidR="00B92B72" w:rsidRDefault="00E91430">
            <w:pPr>
              <w:pStyle w:val="TableParagraph"/>
              <w:spacing w:before="1" w:line="276" w:lineRule="auto"/>
              <w:ind w:left="237" w:right="807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 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 А.С.Кушнера,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</w:p>
          <w:p w:rsidR="00B92B72" w:rsidRDefault="00E9143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Б.Ш.Окуджавы,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https://m.edsoo.ru/8bc30170</w:t>
              </w:r>
            </w:hyperlink>
          </w:p>
        </w:tc>
      </w:tr>
      <w:tr w:rsidR="00B92B72">
        <w:trPr>
          <w:trHeight w:val="258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века.(не менее 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</w:p>
          <w:p w:rsidR="00B92B72" w:rsidRDefault="00E91430">
            <w:pPr>
              <w:pStyle w:val="TableParagraph"/>
              <w:spacing w:before="1" w:line="276" w:lineRule="auto"/>
              <w:ind w:left="237" w:right="807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 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Е.А.Евтушенко, А.С.Кушнера,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Ю.Д.Левитанского,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Б.Ш.Окуджавы,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https://m.edsoo.ru/8bc30288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«Русская поэзия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0" w:line="310" w:lineRule="atLeast"/>
              <w:ind w:left="242" w:right="6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z w:val="24"/>
                  <w:u w:val="single" w:color="0000FF"/>
                </w:rPr>
                <w:t>https://m.edsoo.ru/8bc303aa</w:t>
              </w:r>
            </w:hyperlink>
          </w:p>
        </w:tc>
      </w:tr>
      <w:tr w:rsidR="00B92B72">
        <w:trPr>
          <w:trHeight w:val="2900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— начала XXI века,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Обзор.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произведения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</w:p>
          <w:p w:rsidR="00B92B72" w:rsidRDefault="00E91430">
            <w:pPr>
              <w:pStyle w:val="TableParagraph"/>
              <w:spacing w:before="44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№...»;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исцеления»,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«Правдивая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— начала XXI века.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https://m.edsoo.ru/8bc30620</w:t>
              </w:r>
            </w:hyperlink>
          </w:p>
        </w:tc>
      </w:tr>
      <w:tr w:rsidR="00B92B72">
        <w:trPr>
          <w:trHeight w:val="998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96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послевоенного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3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https://m.edsoo.ru/8bc30cf6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«Уроки</w:t>
            </w:r>
          </w:p>
          <w:p w:rsidR="00B92B72" w:rsidRDefault="00E9143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французского».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7" w:line="320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https://m.edsoo.ru/8bc30f1c</w:t>
              </w:r>
            </w:hyperlink>
          </w:p>
        </w:tc>
      </w:tr>
      <w:tr w:rsidR="00B92B72">
        <w:trPr>
          <w:trHeight w:val="998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886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«Уроки французского».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99" w:line="27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https://m.edsoo.ru/8bc310de</w:t>
              </w:r>
            </w:hyperlink>
          </w:p>
        </w:tc>
      </w:tr>
      <w:tr w:rsidR="00B92B72">
        <w:trPr>
          <w:trHeight w:val="131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738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произведений.не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книги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3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https://m.edsoo.ru/8bc3132c</w:t>
              </w:r>
            </w:hyperlink>
          </w:p>
        </w:tc>
      </w:tr>
      <w:tr w:rsidR="00B92B72">
        <w:trPr>
          <w:trHeight w:val="998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Р. И. Фраерман. «Дикая собака Динго,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Внеклассное чтение. Ю. 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лѐгкая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200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https://m.edsoo.ru/8bc3155c</w:t>
              </w:r>
            </w:hyperlink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Жвалевский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B92B72" w:rsidRDefault="00E91430">
            <w:pPr>
              <w:pStyle w:val="TableParagraph"/>
              <w:spacing w:before="8" w:line="320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А.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 Пастернак.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10" w:line="316" w:lineRule="exact"/>
              <w:ind w:left="237" w:right="40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ма(й)я».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10" w:line="316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https://m.edsoo.ru/8bc32b1e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8" w:line="320" w:lineRule="exact"/>
              <w:ind w:left="237" w:right="40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ма(й)я».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 произведения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8" w:line="320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https://m.edsoo.ru/8bc32c7c</w:t>
              </w:r>
            </w:hyperlink>
          </w:p>
        </w:tc>
      </w:tr>
      <w:tr w:rsidR="00B92B72">
        <w:trPr>
          <w:trHeight w:val="2904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нвалилась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824"/>
              <w:rPr>
                <w:sz w:val="24"/>
              </w:rPr>
            </w:pPr>
            <w:r>
              <w:rPr>
                <w:sz w:val="24"/>
              </w:rPr>
              <w:t>народ…», «Что б ни делалось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https://m.edsoo.ru/8bc316d8</w:t>
              </w:r>
            </w:hyperlink>
          </w:p>
        </w:tc>
      </w:tr>
      <w:tr w:rsidR="00B92B72">
        <w:trPr>
          <w:trHeight w:val="258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Стихотворения (два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Г. Тукай. 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деревня», «Книга»; К. Кулиев.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меня нвалилась беда…», «Каким 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народ…»,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https://m.edsoo.ru/8bc317f0</w:t>
              </w:r>
            </w:hyperlink>
          </w:p>
        </w:tc>
      </w:tr>
      <w:tr w:rsidR="00B92B72">
        <w:trPr>
          <w:trHeight w:val="675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29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7" w:line="320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https://m.edsoo.ru/8bc31d9a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683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29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https://m.edsoo.ru/8bc323b2</w:t>
              </w:r>
            </w:hyperlink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 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7" w:line="320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https://m.edsoo.ru/8bc32574</w:t>
              </w:r>
            </w:hyperlink>
          </w:p>
        </w:tc>
      </w:tr>
      <w:tr w:rsidR="00B92B72">
        <w:trPr>
          <w:trHeight w:val="678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7" w:line="320" w:lineRule="exac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https://m.edsoo.ru/8bc3270e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Ж. Верн.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 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Ж. Верн.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«Дети капитана Гранта» 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B92B72" w:rsidRDefault="00E9143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Х. 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Х. 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«Убить пересмешника» 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5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E91430">
            <w:pPr>
              <w:pStyle w:val="TableParagraph"/>
              <w:spacing w:before="5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29"/>
        <w:gridCol w:w="952"/>
        <w:gridCol w:w="1848"/>
        <w:gridCol w:w="1916"/>
        <w:gridCol w:w="3652"/>
      </w:tblGrid>
      <w:tr w:rsidR="00B92B72">
        <w:trPr>
          <w:trHeight w:val="363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42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A1188B">
            <w:pPr>
              <w:pStyle w:val="TableParagraph"/>
              <w:spacing w:before="43"/>
              <w:ind w:left="242"/>
              <w:rPr>
                <w:sz w:val="24"/>
              </w:rPr>
            </w:pPr>
            <w:hyperlink r:id="rId286">
              <w:r w:rsidR="00E91430">
                <w:rPr>
                  <w:color w:val="0000FF"/>
                  <w:sz w:val="24"/>
                  <w:u w:val="single" w:color="0000FF"/>
                </w:rPr>
                <w:t>https://m.edsoo.ru/8bc32e66</w:t>
              </w:r>
            </w:hyperlink>
          </w:p>
        </w:tc>
      </w:tr>
      <w:tr w:rsidR="00B92B72">
        <w:trPr>
          <w:trHeight w:val="163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Роулинг. Роман «Гарри Поттер»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Тема, идея,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https://m.edsoo.ru/8bc32fe2</w:t>
              </w:r>
            </w:hyperlink>
          </w:p>
        </w:tc>
      </w:tr>
      <w:tr w:rsidR="00B92B72">
        <w:trPr>
          <w:trHeight w:val="1631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Роулинг. Роман «Гарри Поттер»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https://m.edsoo.ru/8bc33140</w:t>
              </w:r>
            </w:hyperlink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писателей-фантастов.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Джонс. 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идея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24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 писателей-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характером».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244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фантастов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244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29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92B72" w:rsidRDefault="00E91430">
            <w:pPr>
              <w:pStyle w:val="TableParagraph"/>
              <w:spacing w:before="9" w:line="310" w:lineRule="atLeast"/>
              <w:ind w:left="242" w:right="56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https://m.edsoo.ru/8bc3358c</w:t>
              </w:r>
            </w:hyperlink>
          </w:p>
        </w:tc>
      </w:tr>
      <w:tr w:rsidR="00B92B72">
        <w:trPr>
          <w:trHeight w:val="675"/>
        </w:trPr>
        <w:tc>
          <w:tcPr>
            <w:tcW w:w="5673" w:type="dxa"/>
            <w:gridSpan w:val="2"/>
          </w:tcPr>
          <w:p w:rsidR="00B92B72" w:rsidRDefault="00E91430">
            <w:pPr>
              <w:pStyle w:val="TableParagraph"/>
              <w:spacing w:before="9" w:line="310" w:lineRule="atLeast"/>
              <w:ind w:left="237" w:right="16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left="218" w:right="2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8" w:type="dxa"/>
          </w:tcPr>
          <w:p w:rsidR="00B92B72" w:rsidRDefault="00E91430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B92B72" w:rsidRDefault="00E91430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4"/>
        <w:numPr>
          <w:ilvl w:val="0"/>
          <w:numId w:val="1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798"/>
      </w:tblGrid>
      <w:tr w:rsidR="00B92B72">
        <w:trPr>
          <w:trHeight w:val="363"/>
        </w:trPr>
        <w:tc>
          <w:tcPr>
            <w:tcW w:w="1156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77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4" w:type="dxa"/>
            <w:gridSpan w:val="3"/>
          </w:tcPr>
          <w:p w:rsidR="00B92B72" w:rsidRDefault="00E9143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98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37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156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203"/>
              <w:ind w:left="21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9" w:type="dxa"/>
          </w:tcPr>
          <w:p w:rsidR="00B92B72" w:rsidRDefault="00E91430">
            <w:pPr>
              <w:pStyle w:val="TableParagraph"/>
              <w:spacing w:before="43" w:line="278" w:lineRule="auto"/>
              <w:ind w:left="242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98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человека как важнейшая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идейно-нравственная проблема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53"/>
              <w:rPr>
                <w:sz w:val="24"/>
              </w:rPr>
            </w:pPr>
            <w:r>
              <w:rPr>
                <w:sz w:val="24"/>
              </w:rPr>
              <w:t>Древнерусские повести. (одна 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выбору), например,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</w:p>
          <w:p w:rsidR="00B92B72" w:rsidRDefault="00E9143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https://m.edsoo.ru/8bc338b6</w:t>
              </w:r>
            </w:hyperlink>
          </w:p>
        </w:tc>
      </w:tr>
      <w:tr w:rsidR="00B92B72">
        <w:trPr>
          <w:trHeight w:val="2583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0" w:line="276" w:lineRule="auto"/>
              <w:ind w:left="241" w:right="63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четырех) «Во глубине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B92B72" w:rsidRDefault="00E91430">
            <w:pPr>
              <w:pStyle w:val="TableParagraph"/>
              <w:spacing w:before="44" w:line="276" w:lineRule="auto"/>
              <w:ind w:left="241" w:right="235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580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25"/>
              <w:rPr>
                <w:sz w:val="24"/>
              </w:rPr>
            </w:pPr>
            <w:r>
              <w:rPr>
                <w:sz w:val="24"/>
              </w:rPr>
              <w:t>А. С. Пушкин. Стихотворения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октября» («Роняет лес багряный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 «И.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Пущину»,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холмах Грузии лежит ночная мгла…»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Особенности мировоззрерия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798"/>
      </w:tblGrid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88"/>
              <w:rPr>
                <w:sz w:val="24"/>
              </w:rPr>
            </w:pPr>
            <w:r>
              <w:rPr>
                <w:sz w:val="24"/>
              </w:rPr>
              <w:t>А. С. Пушкин. 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 смотритель»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повествования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https://m.edsoo.ru/8bc340ae</w:t>
              </w:r>
            </w:hyperlink>
          </w:p>
        </w:tc>
      </w:tr>
      <w:tr w:rsidR="00B92B72">
        <w:trPr>
          <w:trHeight w:val="226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59"/>
              <w:rPr>
                <w:sz w:val="24"/>
              </w:rPr>
            </w:pPr>
            <w:r>
              <w:rPr>
                <w:sz w:val="24"/>
              </w:rPr>
              <w:t>А. С. Пушкин. 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B92B72" w:rsidRDefault="00E91430">
            <w:pPr>
              <w:pStyle w:val="TableParagraph"/>
              <w:spacing w:before="1" w:line="276" w:lineRule="auto"/>
              <w:ind w:left="241" w:right="115"/>
              <w:rPr>
                <w:sz w:val="24"/>
              </w:rPr>
            </w:pPr>
            <w:r>
              <w:rPr>
                <w:sz w:val="24"/>
              </w:rPr>
              <w:t>Особенности конфликта и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B92B72" w:rsidRDefault="00E91430">
            <w:pPr>
              <w:pStyle w:val="TableParagraph"/>
              <w:spacing w:line="278" w:lineRule="auto"/>
              <w:ind w:left="241" w:right="634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"блудного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https://m.edsoo.ru/8bc3420c</w:t>
              </w:r>
            </w:hyperlink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683"/>
              <w:rPr>
                <w:sz w:val="24"/>
              </w:rPr>
            </w:pPr>
            <w:r>
              <w:rPr>
                <w:sz w:val="24"/>
              </w:rPr>
              <w:t>А. С. Пушкин. Поэма «Полтава»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(фрагмент).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5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 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(фрагмент). Сопоставление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IX. Способы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B92B72" w:rsidRDefault="00E91430">
            <w:pPr>
              <w:pStyle w:val="TableParagraph"/>
              <w:spacing w:before="40" w:line="276" w:lineRule="auto"/>
              <w:ind w:left="241" w:right="358"/>
              <w:rPr>
                <w:sz w:val="24"/>
              </w:rPr>
            </w:pPr>
            <w:r>
              <w:rPr>
                <w:sz w:val="24"/>
              </w:rPr>
              <w:t>«Полтава»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https://m.edsoo.ru/8bc33fa0</w:t>
              </w:r>
            </w:hyperlink>
          </w:p>
        </w:tc>
      </w:tr>
      <w:tr w:rsidR="00B92B72">
        <w:trPr>
          <w:trHeight w:val="1944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0" w:line="276" w:lineRule="auto"/>
              <w:ind w:left="241" w:right="282"/>
              <w:rPr>
                <w:sz w:val="24"/>
              </w:rPr>
            </w:pPr>
            <w:r>
              <w:rPr>
                <w:sz w:val="24"/>
              </w:rPr>
              <w:t>М. Ю. Лермонтов.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«Желанье»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877"/>
              <w:rPr>
                <w:sz w:val="24"/>
              </w:rPr>
            </w:pPr>
            <w:r>
              <w:rPr>
                <w:sz w:val="24"/>
              </w:rPr>
              <w:t>темницу…»),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нива…», Ангел»,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https://m.edsoo.ru/8bc34310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798"/>
      </w:tblGrid>
      <w:tr w:rsidR="00B92B72">
        <w:trPr>
          <w:trHeight w:val="999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53"/>
              <w:rPr>
                <w:sz w:val="24"/>
              </w:rPr>
            </w:pPr>
            <w:r>
              <w:rPr>
                <w:sz w:val="24"/>
              </w:rPr>
              <w:t>«Молитва» 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177"/>
              <w:rPr>
                <w:sz w:val="24"/>
              </w:rPr>
            </w:pPr>
            <w:r>
              <w:rPr>
                <w:sz w:val="24"/>
              </w:rPr>
              <w:t>М. Ю. Лермонтов.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гармонии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https://m.edsoo.ru/8bc34428</w:t>
              </w:r>
            </w:hyperlink>
          </w:p>
        </w:tc>
      </w:tr>
      <w:tr w:rsidR="00B92B72">
        <w:trPr>
          <w:trHeight w:val="194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47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 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  <w:p w:rsidR="00B92B72" w:rsidRDefault="00E91430">
            <w:pPr>
              <w:pStyle w:val="TableParagraph"/>
              <w:spacing w:line="278" w:lineRule="auto"/>
              <w:ind w:left="241" w:right="313"/>
              <w:rPr>
                <w:sz w:val="24"/>
              </w:rPr>
            </w:pPr>
            <w:r>
              <w:rPr>
                <w:sz w:val="24"/>
              </w:rPr>
              <w:t>Калашникова».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https://m.edsoo.ru/8bc3464e</w:t>
              </w:r>
            </w:hyperlink>
          </w:p>
        </w:tc>
      </w:tr>
      <w:tr w:rsidR="00B92B72">
        <w:trPr>
          <w:trHeight w:val="1952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47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 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  <w:p w:rsidR="00B92B72" w:rsidRDefault="00E91430">
            <w:pPr>
              <w:pStyle w:val="TableParagraph"/>
              <w:spacing w:line="276" w:lineRule="auto"/>
              <w:ind w:left="241" w:right="352"/>
              <w:rPr>
                <w:sz w:val="24"/>
              </w:rPr>
            </w:pPr>
            <w:r>
              <w:rPr>
                <w:sz w:val="24"/>
              </w:rPr>
              <w:t>Калашникова». Система 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https://m.edsoo.ru/8bc3475c</w:t>
              </w:r>
            </w:hyperlink>
          </w:p>
        </w:tc>
      </w:tr>
      <w:tr w:rsidR="00B92B72">
        <w:trPr>
          <w:trHeight w:val="195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B92B72" w:rsidRDefault="00E91430">
            <w:pPr>
              <w:pStyle w:val="TableParagraph"/>
              <w:spacing w:before="40" w:line="276" w:lineRule="auto"/>
              <w:ind w:left="241" w:right="276"/>
              <w:rPr>
                <w:sz w:val="24"/>
              </w:rPr>
            </w:pPr>
            <w:r>
              <w:rPr>
                <w:sz w:val="24"/>
              </w:rPr>
              <w:t>«Песня про царя Ивана Васильевича,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https://m.edsoo.ru/8bc34860</w:t>
              </w:r>
            </w:hyperlink>
          </w:p>
        </w:tc>
      </w:tr>
      <w:tr w:rsidR="00B92B72">
        <w:trPr>
          <w:trHeight w:val="130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370"/>
              <w:rPr>
                <w:sz w:val="24"/>
              </w:rPr>
            </w:pPr>
            <w:r>
              <w:rPr>
                <w:sz w:val="24"/>
              </w:rPr>
              <w:t>Н. В. Гоголь. Страницы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 Повесть «Тарас 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повести.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https://m.edsoo.ru/8bc34d60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798"/>
      </w:tblGrid>
      <w:tr w:rsidR="00B92B72">
        <w:trPr>
          <w:trHeight w:val="363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7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203"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https://m.edsoo.ru/8bc34e6e</w:t>
              </w:r>
            </w:hyperlink>
          </w:p>
        </w:tc>
      </w:tr>
      <w:tr w:rsidR="00B92B72">
        <w:trPr>
          <w:trHeight w:val="995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299"/>
              <w:rPr>
                <w:sz w:val="24"/>
              </w:rPr>
            </w:pPr>
            <w:r>
              <w:rPr>
                <w:sz w:val="24"/>
              </w:rPr>
              <w:t>Система персонажей. 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B92B72" w:rsidRDefault="00E91430">
            <w:pPr>
              <w:pStyle w:val="TableParagraph"/>
              <w:spacing w:before="9" w:line="320" w:lineRule="exact"/>
              <w:ind w:left="241" w:right="203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4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B92B72" w:rsidRDefault="00E91430">
            <w:pPr>
              <w:pStyle w:val="TableParagraph"/>
              <w:spacing w:before="44" w:line="276" w:lineRule="auto"/>
              <w:ind w:left="241" w:right="246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 выражения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907"/>
              <w:rPr>
                <w:sz w:val="24"/>
              </w:rPr>
            </w:pPr>
            <w:r>
              <w:rPr>
                <w:sz w:val="24"/>
              </w:rPr>
              <w:t>Гоголя в изображении героев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316"/>
              <w:rPr>
                <w:sz w:val="24"/>
              </w:rPr>
            </w:pPr>
            <w:r>
              <w:rPr>
                <w:sz w:val="24"/>
              </w:rPr>
              <w:t>Развитие речи. Развернутый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Гоголя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11"/>
              <w:rPr>
                <w:sz w:val="24"/>
              </w:rPr>
            </w:pPr>
            <w:r>
              <w:rPr>
                <w:sz w:val="24"/>
              </w:rPr>
              <w:t>И. С. Тургенев. Страницы биографии.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 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«Бирюк».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https://m.edsoo.ru/8bc350a8</w:t>
              </w:r>
            </w:hyperlink>
          </w:p>
        </w:tc>
      </w:tr>
      <w:tr w:rsidR="00B92B72">
        <w:trPr>
          <w:trHeight w:val="999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611"/>
              <w:rPr>
                <w:sz w:val="24"/>
              </w:rPr>
            </w:pPr>
            <w:r>
              <w:rPr>
                <w:sz w:val="24"/>
              </w:rPr>
              <w:t>И. С. Тургенев. Рассказ «Хорь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Калиныч». Сопоставление героев.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Авторская 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79"/>
        </w:trPr>
        <w:tc>
          <w:tcPr>
            <w:tcW w:w="1156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5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798"/>
      </w:tblGrid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40"/>
              <w:rPr>
                <w:sz w:val="24"/>
              </w:rPr>
            </w:pPr>
            <w:r>
              <w:rPr>
                <w:sz w:val="24"/>
              </w:rPr>
              <w:t>например, «Русский язык», «Воробей»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Особенности 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A1188B">
            <w:pPr>
              <w:pStyle w:val="TableParagraph"/>
              <w:spacing w:before="43"/>
              <w:ind w:left="237"/>
              <w:rPr>
                <w:sz w:val="24"/>
              </w:rPr>
            </w:pPr>
            <w:hyperlink r:id="rId302">
              <w:r w:rsidR="00E91430">
                <w:rPr>
                  <w:color w:val="0000FF"/>
                  <w:sz w:val="24"/>
                  <w:u w:val="single" w:color="0000FF"/>
                </w:rPr>
                <w:t>https://m.edsoo.ru/8bc352ba</w:t>
              </w:r>
            </w:hyperlink>
          </w:p>
        </w:tc>
      </w:tr>
      <w:tr w:rsidR="00B92B72">
        <w:trPr>
          <w:trHeight w:val="998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31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 бала»: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20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https://m.edsoo.ru/8bc3542c</w:t>
              </w:r>
            </w:hyperlink>
          </w:p>
        </w:tc>
      </w:tr>
      <w:tr w:rsidR="00B92B72">
        <w:trPr>
          <w:trHeight w:val="679"/>
        </w:trPr>
        <w:tc>
          <w:tcPr>
            <w:tcW w:w="11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30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https://m.edsoo.ru/8bc35544</w:t>
              </w:r>
            </w:hyperlink>
          </w:p>
        </w:tc>
      </w:tr>
      <w:tr w:rsidR="00B92B72">
        <w:trPr>
          <w:trHeight w:val="679"/>
        </w:trPr>
        <w:tc>
          <w:tcPr>
            <w:tcW w:w="11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289"/>
              <w:rPr>
                <w:sz w:val="24"/>
              </w:rPr>
            </w:pPr>
            <w:r>
              <w:rPr>
                <w:sz w:val="24"/>
              </w:rPr>
              <w:t>Л. Н. Толстой. Рассказ «После бала»: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https://m.edsoo.ru/8bc3565c</w:t>
              </w:r>
            </w:hyperlink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75"/>
              <w:rPr>
                <w:sz w:val="24"/>
              </w:rPr>
            </w:pPr>
            <w:r>
              <w:rPr>
                <w:sz w:val="24"/>
              </w:rPr>
              <w:t>Н. А. Некрасов. Страницы биографии.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художествннное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https://m.edsoo.ru/8bc35774</w:t>
              </w:r>
            </w:hyperlink>
          </w:p>
        </w:tc>
      </w:tr>
      <w:tr w:rsidR="00B92B72">
        <w:trPr>
          <w:trHeight w:val="998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92B72" w:rsidRDefault="00E91430">
            <w:pPr>
              <w:pStyle w:val="TableParagraph"/>
              <w:spacing w:before="6" w:line="310" w:lineRule="atLeast"/>
              <w:ind w:left="241" w:right="1146"/>
              <w:rPr>
                <w:sz w:val="24"/>
              </w:rPr>
            </w:pPr>
            <w:r>
              <w:rPr>
                <w:sz w:val="24"/>
              </w:rPr>
              <w:t>«Железная дорога».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https://m.edsoo.ru/8bc35878</w:t>
              </w:r>
            </w:hyperlink>
          </w:p>
        </w:tc>
      </w:tr>
      <w:tr w:rsidR="00B92B72">
        <w:trPr>
          <w:trHeight w:val="1632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0" w:line="276" w:lineRule="auto"/>
              <w:ind w:left="241" w:right="18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Тютчев.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«Ещѐ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</w:p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8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https://m.edsoo.ru/8bc35990</w:t>
              </w:r>
            </w:hyperlink>
          </w:p>
        </w:tc>
      </w:tr>
      <w:tr w:rsidR="00B92B72">
        <w:trPr>
          <w:trHeight w:val="162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16"/>
              <w:rPr>
                <w:sz w:val="24"/>
              </w:rPr>
            </w:pPr>
            <w:r>
              <w:rPr>
                <w:sz w:val="24"/>
              </w:rPr>
              <w:t>М. Е. Салтыков-Щедрин.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</w:p>
          <w:p w:rsidR="00B92B72" w:rsidRDefault="00E9143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прокормил»,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https://m.edsoo.ru/8bc35c06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798"/>
      </w:tblGrid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5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пискарь»: 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Е.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Салтыкова-Щедрина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https://m.edsoo.ru/8bc35e2c</w:t>
              </w:r>
            </w:hyperlink>
          </w:p>
        </w:tc>
      </w:tr>
      <w:tr w:rsidR="00B92B72">
        <w:trPr>
          <w:trHeight w:val="195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89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https://m.edsoo.ru/8bc35a94</w:t>
              </w:r>
            </w:hyperlink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Сабатини,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</w:p>
          <w:p w:rsidR="00B92B72" w:rsidRDefault="00E91430">
            <w:pPr>
              <w:pStyle w:val="TableParagraph"/>
              <w:spacing w:before="11" w:line="316" w:lineRule="exact"/>
              <w:ind w:left="241" w:right="188"/>
              <w:rPr>
                <w:sz w:val="24"/>
              </w:rPr>
            </w:pPr>
            <w:r>
              <w:rPr>
                <w:sz w:val="24"/>
              </w:rPr>
              <w:t>приключений в эпоху 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15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3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484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XIX века. Литература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B92B72" w:rsidRDefault="00E91430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4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8" w:lineRule="auto"/>
              <w:ind w:left="241" w:right="137"/>
              <w:rPr>
                <w:sz w:val="24"/>
              </w:rPr>
            </w:pPr>
            <w:r>
              <w:rPr>
                <w:sz w:val="24"/>
              </w:rPr>
              <w:t>А. П. Чехов. Страницы биографии.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6" w:lineRule="auto"/>
              <w:ind w:left="241" w:right="856"/>
              <w:rPr>
                <w:sz w:val="24"/>
              </w:rPr>
            </w:pPr>
            <w:r>
              <w:rPr>
                <w:sz w:val="24"/>
              </w:rPr>
              <w:t>«Тоска», «Злоумышленник».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https://m.edsoo.ru/8bc35f3a</w:t>
              </w:r>
            </w:hyperlink>
          </w:p>
        </w:tc>
      </w:tr>
      <w:tr w:rsidR="00B92B72">
        <w:trPr>
          <w:trHeight w:val="995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320"/>
              <w:rPr>
                <w:sz w:val="24"/>
              </w:rPr>
            </w:pPr>
            <w:r>
              <w:rPr>
                <w:sz w:val="24"/>
              </w:rPr>
              <w:t>М. Горький. Страницы биографии.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203"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https://m.edsoo.ru/8bc36520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798"/>
      </w:tblGrid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Изергиль»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465"/>
              <w:rPr>
                <w:sz w:val="24"/>
              </w:rPr>
            </w:pPr>
            <w:r>
              <w:rPr>
                <w:sz w:val="24"/>
              </w:rPr>
              <w:t>художственное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8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060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203"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https://m.edsoo.ru/8bc36656</w:t>
              </w:r>
            </w:hyperlink>
          </w:p>
        </w:tc>
      </w:tr>
      <w:tr w:rsidR="00B92B72">
        <w:trPr>
          <w:trHeight w:val="194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427"/>
              <w:rPr>
                <w:sz w:val="24"/>
              </w:rPr>
            </w:pPr>
            <w:r>
              <w:rPr>
                <w:sz w:val="24"/>
              </w:rPr>
              <w:t>Объекты сатиры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XIX — начала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Аверченко,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B92B72" w:rsidRDefault="00E9143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Гашека. Понятие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сатиры.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https://m.edsoo.ru/8bc36f52</w:t>
              </w:r>
            </w:hyperlink>
          </w:p>
        </w:tc>
      </w:tr>
      <w:tr w:rsidR="00B92B72">
        <w:trPr>
          <w:trHeight w:val="999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137"/>
              <w:rPr>
                <w:sz w:val="24"/>
              </w:rPr>
            </w:pPr>
            <w:r>
              <w:rPr>
                <w:sz w:val="24"/>
              </w:rPr>
              <w:t>Тематика, проблематика сатирических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20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https://m.edsoo.ru/8bc3706a</w:t>
              </w:r>
            </w:hyperlink>
          </w:p>
        </w:tc>
      </w:tr>
      <w:tr w:rsidR="00B92B72">
        <w:trPr>
          <w:trHeight w:val="195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54"/>
              <w:rPr>
                <w:sz w:val="24"/>
              </w:rPr>
            </w:pPr>
            <w:r>
              <w:rPr>
                <w:sz w:val="24"/>
              </w:rPr>
              <w:t>Развитие речи.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"Нужны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сатирические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прозведения?" (по 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сатирическим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литературы)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37"/>
              <w:rPr>
                <w:sz w:val="24"/>
              </w:rPr>
            </w:pPr>
            <w:r>
              <w:rPr>
                <w:sz w:val="24"/>
              </w:rPr>
              <w:t>А. С. Грин. Страницы биографии.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мировоззрения 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и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«Зелѐная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https://m.edsoo.ru/8bc3678c</w:t>
              </w:r>
            </w:hyperlink>
          </w:p>
        </w:tc>
      </w:tr>
      <w:tr w:rsidR="00B92B72">
        <w:trPr>
          <w:trHeight w:val="675"/>
        </w:trPr>
        <w:tc>
          <w:tcPr>
            <w:tcW w:w="115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38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E9143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https://m.edsoo.ru/8bc368ae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798"/>
      </w:tblGrid>
      <w:tr w:rsidR="00B92B72">
        <w:trPr>
          <w:trHeight w:val="363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58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5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01"/>
              <w:rPr>
                <w:sz w:val="24"/>
              </w:rPr>
            </w:pPr>
            <w:r>
              <w:rPr>
                <w:sz w:val="24"/>
              </w:rPr>
              <w:t>Отечественная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 века. Стихотворения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мечты и реальности (два-три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Гумилѐва,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 и др.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5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https://m.edsoo.ru/8bc3626e</w:t>
              </w:r>
            </w:hyperlink>
          </w:p>
        </w:tc>
      </w:tr>
      <w:tr w:rsidR="00B92B72">
        <w:trPr>
          <w:trHeight w:val="2583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277"/>
              <w:rPr>
                <w:sz w:val="24"/>
              </w:rPr>
            </w:pPr>
            <w:r>
              <w:rPr>
                <w:sz w:val="24"/>
              </w:rPr>
              <w:t>В. В. Маяковский.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 Стихотворения.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B92B72" w:rsidRDefault="00E91430">
            <w:pPr>
              <w:pStyle w:val="TableParagraph"/>
              <w:spacing w:before="2" w:line="276" w:lineRule="auto"/>
              <w:ind w:left="241" w:right="425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B92B72" w:rsidRDefault="00E91430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https://m.edsoo.ru/8bc369ee</w:t>
              </w:r>
            </w:hyperlink>
          </w:p>
        </w:tc>
      </w:tr>
      <w:tr w:rsidR="00B92B72">
        <w:trPr>
          <w:trHeight w:val="2584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8" w:lineRule="auto"/>
              <w:ind w:left="241" w:right="55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6" w:lineRule="auto"/>
              <w:ind w:left="241" w:right="253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Владимиром Маяковским летом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https://m.edsoo.ru/8bc36b60</w:t>
              </w:r>
            </w:hyperlink>
          </w:p>
        </w:tc>
      </w:tr>
      <w:tr w:rsidR="00B92B72">
        <w:trPr>
          <w:trHeight w:val="131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63"/>
              <w:rPr>
                <w:sz w:val="24"/>
              </w:rPr>
            </w:pPr>
            <w:r>
              <w:rPr>
                <w:sz w:val="24"/>
              </w:rPr>
              <w:t>М.А. Шолохов. Страницы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 «Донские рассказы» 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«Родинка»,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«Чужая кровь»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798"/>
      </w:tblGrid>
      <w:tr w:rsidR="00B92B72">
        <w:trPr>
          <w:trHeight w:val="999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330"/>
              <w:rPr>
                <w:sz w:val="24"/>
              </w:rPr>
            </w:pPr>
            <w:r>
              <w:rPr>
                <w:sz w:val="24"/>
              </w:rPr>
              <w:t>проблематика,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52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142"/>
              <w:jc w:val="both"/>
              <w:rPr>
                <w:sz w:val="24"/>
              </w:rPr>
            </w:pPr>
            <w:r>
              <w:rPr>
                <w:sz w:val="24"/>
              </w:rPr>
              <w:t>А. П. Платонов. Страницы биографии.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6" w:lineRule="auto"/>
              <w:ind w:left="241" w:right="226"/>
              <w:jc w:val="both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B92B72" w:rsidRDefault="00E91430">
            <w:pPr>
              <w:pStyle w:val="TableParagraph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4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33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91"/>
              <w:jc w:val="both"/>
              <w:rPr>
                <w:sz w:val="24"/>
              </w:rPr>
            </w:pPr>
            <w:r>
              <w:rPr>
                <w:sz w:val="24"/>
              </w:rPr>
              <w:t>В. М. Шукшин. Страницы 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 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B92B72" w:rsidRDefault="00E91430">
            <w:pPr>
              <w:pStyle w:val="TableParagraph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«Критики»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Тематика,</w:t>
            </w:r>
          </w:p>
          <w:p w:rsidR="00B92B72" w:rsidRDefault="00E91430">
            <w:pPr>
              <w:pStyle w:val="TableParagraph"/>
              <w:spacing w:before="9" w:line="320" w:lineRule="exact"/>
              <w:ind w:left="241" w:right="126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проблематика, сюжет, система 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3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https://m.edsoo.ru/8bc37bdc</w:t>
              </w:r>
            </w:hyperlink>
          </w:p>
        </w:tc>
      </w:tr>
      <w:tr w:rsidR="00B92B72">
        <w:trPr>
          <w:trHeight w:val="195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B92B72" w:rsidRDefault="00E91430">
            <w:pPr>
              <w:pStyle w:val="TableParagraph"/>
              <w:spacing w:before="11" w:line="310" w:lineRule="atLeast"/>
              <w:ind w:left="241" w:right="720"/>
              <w:rPr>
                <w:sz w:val="24"/>
              </w:rPr>
            </w:pPr>
            <w:r>
              <w:rPr>
                <w:sz w:val="24"/>
              </w:rPr>
              <w:t>«Критики». Авторская позиция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580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22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 веков (не менее 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</w:p>
          <w:p w:rsidR="00B92B72" w:rsidRDefault="00E91430">
            <w:pPr>
              <w:pStyle w:val="TableParagraph"/>
              <w:spacing w:before="1" w:line="276" w:lineRule="auto"/>
              <w:ind w:left="241" w:right="320"/>
              <w:rPr>
                <w:sz w:val="24"/>
              </w:rPr>
            </w:pPr>
            <w:r>
              <w:rPr>
                <w:sz w:val="24"/>
              </w:rPr>
              <w:t>например, стихотворения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Цветаевой, Е. А. 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Ю. Д. Левитанского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B92B72" w:rsidRDefault="00E9143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7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https://m.edsoo.ru/8bc373f8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598"/>
      </w:tblGrid>
      <w:tr w:rsidR="00B92B72">
        <w:trPr>
          <w:trHeight w:val="163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2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 веков. Лирический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https://m.edsoo.ru/8bc375a6</w:t>
              </w:r>
            </w:hyperlink>
          </w:p>
        </w:tc>
      </w:tr>
      <w:tr w:rsidR="00B92B72">
        <w:trPr>
          <w:trHeight w:val="995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27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583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524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века.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Ф.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Абрамова, В. П. Астафьева,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Искандера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https://m.edsoo.ru/8bc3798e</w:t>
              </w:r>
            </w:hyperlink>
          </w:p>
        </w:tc>
      </w:tr>
      <w:tr w:rsidR="00B92B72">
        <w:trPr>
          <w:trHeight w:val="163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9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https://m.edsoo.ru/8bc37a9c</w:t>
              </w:r>
            </w:hyperlink>
          </w:p>
        </w:tc>
      </w:tr>
      <w:tr w:rsidR="00B92B72">
        <w:trPr>
          <w:trHeight w:val="995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660"/>
              <w:rPr>
                <w:sz w:val="24"/>
              </w:rPr>
            </w:pPr>
            <w:r>
              <w:rPr>
                <w:sz w:val="24"/>
              </w:rPr>
              <w:t>отечественных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27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75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https://m.edsoo.ru/8bc37e0c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598"/>
      </w:tblGrid>
      <w:tr w:rsidR="00B92B72">
        <w:trPr>
          <w:trHeight w:val="195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писателей).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B92B72" w:rsidRDefault="00E91430">
            <w:pPr>
              <w:pStyle w:val="TableParagraph"/>
              <w:spacing w:before="44" w:line="276" w:lineRule="auto"/>
              <w:ind w:left="241" w:right="270"/>
              <w:rPr>
                <w:sz w:val="24"/>
              </w:rPr>
            </w:pPr>
            <w:r>
              <w:rPr>
                <w:sz w:val="24"/>
              </w:rPr>
              <w:t>«Лѐгкие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Старк «Умеешь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свистеть, Йоханна?» и др].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5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84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 одного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 к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https://m.edsoo.ru/8bc37f24</w:t>
              </w:r>
            </w:hyperlink>
          </w:p>
        </w:tc>
      </w:tr>
      <w:tr w:rsidR="00B92B72">
        <w:trPr>
          <w:trHeight w:val="131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671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5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39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XX - началу XXI веков.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литратуре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https://m.edsoo.ru/8bc383d4</w:t>
              </w:r>
            </w:hyperlink>
          </w:p>
        </w:tc>
      </w:tr>
      <w:tr w:rsidR="00B92B72">
        <w:trPr>
          <w:trHeight w:val="163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76"/>
              <w:rPr>
                <w:sz w:val="24"/>
              </w:rPr>
            </w:pPr>
            <w:r>
              <w:rPr>
                <w:sz w:val="24"/>
              </w:rPr>
              <w:t>М. де Сервантес Сааведра.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 Роман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118"/>
              <w:rPr>
                <w:sz w:val="24"/>
              </w:rPr>
            </w:pPr>
            <w:r>
              <w:rPr>
                <w:sz w:val="24"/>
              </w:rPr>
              <w:t>Ламанчский» (главы). Жанр, тематика,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https://m.edsoo.ru/8bc3851e</w:t>
              </w:r>
            </w:hyperlink>
          </w:p>
        </w:tc>
      </w:tr>
      <w:tr w:rsidR="00B92B72">
        <w:trPr>
          <w:trHeight w:val="675"/>
        </w:trPr>
        <w:tc>
          <w:tcPr>
            <w:tcW w:w="115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92B72" w:rsidRDefault="00E9143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E9143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3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https://m.edsoo.ru/8bc38672</w:t>
              </w:r>
            </w:hyperlink>
          </w:p>
        </w:tc>
      </w:tr>
    </w:tbl>
    <w:p w:rsidR="00B92B72" w:rsidRDefault="00B92B72">
      <w:pPr>
        <w:spacing w:line="310" w:lineRule="atLeas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598"/>
      </w:tblGrid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855"/>
              <w:rPr>
                <w:sz w:val="24"/>
              </w:rPr>
            </w:pPr>
            <w:r>
              <w:rPr>
                <w:sz w:val="24"/>
              </w:rPr>
              <w:t>Ламанчский»(главы).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«вечных»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19"/>
              <w:rPr>
                <w:sz w:val="24"/>
              </w:rPr>
            </w:pPr>
            <w:r>
              <w:rPr>
                <w:sz w:val="24"/>
              </w:rPr>
              <w:t>Зарубежная новеллистика.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 в литературе,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П. Мериме.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«Маттео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3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https://m.edsoo.ru/8bc38a64</w:t>
              </w:r>
            </w:hyperlink>
          </w:p>
        </w:tc>
      </w:tr>
      <w:tr w:rsidR="00B92B72">
        <w:trPr>
          <w:trHeight w:val="2583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40"/>
              <w:rPr>
                <w:sz w:val="24"/>
              </w:rPr>
            </w:pPr>
            <w:r>
              <w:rPr>
                <w:sz w:val="24"/>
              </w:rPr>
              <w:t>Зарубежная новеллистика. О. Генри.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биографии. 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волхвов», «Последний лист» (одно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 выбору). Жанр,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 проблематика, сюжет новеллы.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 w:line="278" w:lineRule="auto"/>
              <w:ind w:left="241" w:right="778"/>
              <w:rPr>
                <w:sz w:val="24"/>
              </w:rPr>
            </w:pPr>
            <w:r>
              <w:rPr>
                <w:sz w:val="24"/>
              </w:rPr>
              <w:t>А. де Сент Экзюпери.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B92B72" w:rsidRDefault="00E91430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https://m.edsoo.ru/8bc3808c</w:t>
              </w:r>
            </w:hyperlink>
          </w:p>
        </w:tc>
      </w:tr>
      <w:tr w:rsidR="00B92B72">
        <w:trPr>
          <w:trHeight w:val="1631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B92B72" w:rsidRDefault="00E91430">
            <w:pPr>
              <w:pStyle w:val="TableParagraph"/>
              <w:spacing w:before="44" w:line="276" w:lineRule="auto"/>
              <w:ind w:left="241" w:right="118"/>
              <w:rPr>
                <w:sz w:val="24"/>
              </w:rPr>
            </w:pPr>
            <w:r>
              <w:rPr>
                <w:sz w:val="24"/>
              </w:rPr>
              <w:t>«Маленький принц». Система 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Маленького принца.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https://m.edsoo.ru/8bc3819a</w:t>
              </w:r>
            </w:hyperlink>
          </w:p>
        </w:tc>
      </w:tr>
      <w:tr w:rsidR="00B92B72">
        <w:trPr>
          <w:trHeight w:val="991"/>
        </w:trPr>
        <w:tc>
          <w:tcPr>
            <w:tcW w:w="115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B92B72" w:rsidRDefault="00E9143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B92B72" w:rsidRDefault="00E91430">
            <w:pPr>
              <w:pStyle w:val="TableParagraph"/>
              <w:spacing w:before="19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https://m.edsoo.ru/8bc382bc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77"/>
        <w:gridCol w:w="948"/>
        <w:gridCol w:w="1849"/>
        <w:gridCol w:w="1917"/>
        <w:gridCol w:w="3588"/>
      </w:tblGrid>
      <w:tr w:rsidR="00B92B72">
        <w:trPr>
          <w:trHeight w:val="363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15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7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523"/>
              <w:rPr>
                <w:sz w:val="24"/>
              </w:rPr>
            </w:pPr>
            <w:r>
              <w:rPr>
                <w:sz w:val="24"/>
              </w:rPr>
              <w:t>Резервный урок. Итоговый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94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5"/>
        </w:trPr>
        <w:tc>
          <w:tcPr>
            <w:tcW w:w="5533" w:type="dxa"/>
            <w:gridSpan w:val="2"/>
          </w:tcPr>
          <w:p w:rsidR="00B92B72" w:rsidRDefault="00E91430">
            <w:pPr>
              <w:pStyle w:val="TableParagraph"/>
              <w:spacing w:before="9" w:line="310" w:lineRule="atLeast"/>
              <w:ind w:left="237" w:right="14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8" w:type="dxa"/>
          </w:tcPr>
          <w:p w:rsidR="00B92B72" w:rsidRDefault="00E91430">
            <w:pPr>
              <w:pStyle w:val="TableParagraph"/>
              <w:spacing w:before="199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9" w:type="dxa"/>
          </w:tcPr>
          <w:p w:rsidR="00B92B72" w:rsidRDefault="00E91430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 w:rsidR="00B92B72" w:rsidRDefault="00E9143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4"/>
        <w:numPr>
          <w:ilvl w:val="0"/>
          <w:numId w:val="1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363"/>
        </w:trPr>
        <w:tc>
          <w:tcPr>
            <w:tcW w:w="1140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45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2" w:type="dxa"/>
            <w:gridSpan w:val="3"/>
          </w:tcPr>
          <w:p w:rsidR="00B92B72" w:rsidRDefault="00E9143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38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140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left="21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9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1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226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Введение. Жанровые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житийной литератры. "Житие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Радонежкского", "Житие протопопа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написанное"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выбору):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 основы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https://m.edsoo.ru/8bc38c94</w:t>
              </w:r>
            </w:hyperlink>
          </w:p>
        </w:tc>
      </w:tr>
      <w:tr w:rsidR="00B92B72">
        <w:trPr>
          <w:trHeight w:val="2903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478"/>
              <w:rPr>
                <w:sz w:val="24"/>
              </w:rPr>
            </w:pPr>
            <w:r>
              <w:rPr>
                <w:sz w:val="24"/>
              </w:rPr>
              <w:t>Житийная литература.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«Житие Сергия Радонежского», 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житии, их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смысл.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2"/>
              <w:rPr>
                <w:b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https://m.edsoo.ru/8bc38e06</w:t>
              </w:r>
            </w:hyperlink>
          </w:p>
        </w:tc>
      </w:tr>
      <w:tr w:rsidR="00B92B72">
        <w:trPr>
          <w:trHeight w:val="1631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Д.И. Фонвизин: основные факты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"Недоросль"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классицизма, еѐ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https://m.edsoo.ru/8bc38f78</w:t>
              </w:r>
            </w:hyperlink>
          </w:p>
        </w:tc>
      </w:tr>
      <w:tr w:rsidR="00B92B72">
        <w:trPr>
          <w:trHeight w:val="991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 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435"/>
              <w:rPr>
                <w:sz w:val="24"/>
              </w:rPr>
            </w:pPr>
            <w:r>
              <w:rPr>
                <w:sz w:val="24"/>
              </w:rPr>
              <w:t>«Недоросль».Тематика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https://m.edsoo.ru/8bc3909a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363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 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B92B72" w:rsidRDefault="00E91430">
            <w:pPr>
              <w:pStyle w:val="TableParagraph"/>
              <w:spacing w:before="40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«Недоросль».Способы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 комедии,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 характеристика.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https://m.edsoo.ru/8bc391bc</w:t>
              </w:r>
            </w:hyperlink>
          </w:p>
        </w:tc>
      </w:tr>
      <w:tr w:rsidR="00B92B72">
        <w:trPr>
          <w:trHeight w:val="995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</w:p>
          <w:p w:rsidR="00B92B72" w:rsidRDefault="00E91430">
            <w:pPr>
              <w:pStyle w:val="TableParagraph"/>
              <w:spacing w:before="8" w:line="320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"Недоросль"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26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</w:p>
          <w:p w:rsidR="00B92B72" w:rsidRDefault="00E91430">
            <w:pPr>
              <w:pStyle w:val="TableParagraph"/>
              <w:spacing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«Анчар»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Гражданские 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https://m.edsoo.ru/8bc39b1c</w:t>
              </w:r>
            </w:hyperlink>
          </w:p>
        </w:tc>
      </w:tr>
      <w:tr w:rsidR="00B92B72">
        <w:trPr>
          <w:trHeight w:val="2583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491"/>
              <w:rPr>
                <w:sz w:val="24"/>
              </w:rPr>
            </w:pPr>
            <w:r>
              <w:rPr>
                <w:sz w:val="24"/>
              </w:rPr>
              <w:t>А.С. Пушкин. "Маленькие трагедии"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:rsidR="00B92B72" w:rsidRDefault="00E91430">
            <w:pPr>
              <w:pStyle w:val="TableParagraph"/>
              <w:spacing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«Моцарт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гость». Особенности драматургии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конфликта.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дочка": история создания.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романа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https://m.edsoo.ru/8bc39c70</w:t>
              </w:r>
            </w:hyperlink>
          </w:p>
        </w:tc>
      </w:tr>
      <w:tr w:rsidR="00B92B72">
        <w:trPr>
          <w:trHeight w:val="379"/>
        </w:trPr>
        <w:tc>
          <w:tcPr>
            <w:tcW w:w="1140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5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775"/>
              <w:rPr>
                <w:sz w:val="24"/>
              </w:rPr>
            </w:pPr>
            <w:r>
              <w:rPr>
                <w:sz w:val="24"/>
              </w:rPr>
              <w:t>дочка": тематика и проблематика,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A1188B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343">
              <w:r w:rsidR="00E91430">
                <w:rPr>
                  <w:color w:val="0000FF"/>
                  <w:sz w:val="24"/>
                  <w:u w:val="single" w:color="0000FF"/>
                </w:rPr>
                <w:t>https://m.edsoo.ru/8bc3a210</w:t>
              </w:r>
            </w:hyperlink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621"/>
              <w:rPr>
                <w:sz w:val="24"/>
              </w:rPr>
            </w:pPr>
            <w:r>
              <w:rPr>
                <w:sz w:val="24"/>
              </w:rPr>
              <w:t>А.С. Пушкин. Роман "Капитанская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дочка": образ Пугачева,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https://m.edsoo.ru/8bc39fd6</w:t>
              </w:r>
            </w:hyperlink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дочка": образ Петра Гринева.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 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https://m.edsoo.ru/8bc39d9c</w:t>
              </w:r>
            </w:hyperlink>
          </w:p>
        </w:tc>
      </w:tr>
      <w:tr w:rsidR="00B92B72">
        <w:trPr>
          <w:trHeight w:val="995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399"/>
              <w:rPr>
                <w:sz w:val="24"/>
              </w:rPr>
            </w:pPr>
            <w:r>
              <w:rPr>
                <w:sz w:val="24"/>
              </w:rPr>
              <w:t>дочка":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https://m.edsoo.ru/8bc39eb4</w:t>
              </w:r>
            </w:hyperlink>
          </w:p>
        </w:tc>
      </w:tr>
      <w:tr w:rsidR="00B92B72">
        <w:trPr>
          <w:trHeight w:val="1951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7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дочка": историческая правда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вымысел.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нзвания романа.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https://m.edsoo.ru/8bc3a3b4</w:t>
              </w:r>
            </w:hyperlink>
          </w:p>
        </w:tc>
      </w:tr>
      <w:tr w:rsidR="00B92B72">
        <w:trPr>
          <w:trHeight w:val="995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699"/>
              <w:rPr>
                <w:sz w:val="24"/>
              </w:rPr>
            </w:pPr>
            <w:r>
              <w:rPr>
                <w:sz w:val="24"/>
              </w:rPr>
              <w:t>"Капитанская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3"/>
        </w:trPr>
        <w:tc>
          <w:tcPr>
            <w:tcW w:w="1140" w:type="dxa"/>
          </w:tcPr>
          <w:p w:rsidR="00B92B72" w:rsidRDefault="00E9143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290"/>
              <w:rPr>
                <w:sz w:val="24"/>
              </w:rPr>
            </w:pPr>
            <w:r>
              <w:rPr>
                <w:sz w:val="24"/>
              </w:rPr>
              <w:t>Резервный урок. Сочинение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0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М.Ю. Лермонтов: основные 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https://m.edsoo.ru/8bc3a5da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холодной полумаски…», «Нищий»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 поэта,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52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B92B72" w:rsidRDefault="00E91430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 «Из-под 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 полумаски…», «Нищий»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0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М.Ю. Лермонтов. Поэма "Мцыри":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"Мцыри"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https://m.edsoo.ru/8bc3a6f2</w:t>
              </w:r>
            </w:hyperlink>
          </w:p>
        </w:tc>
      </w:tr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678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4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https://m.edsoo.ru/8bc3a7f6</w:t>
              </w:r>
            </w:hyperlink>
          </w:p>
        </w:tc>
      </w:tr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341"/>
              <w:rPr>
                <w:sz w:val="24"/>
              </w:rPr>
            </w:pPr>
            <w:r>
              <w:rPr>
                <w:sz w:val="24"/>
              </w:rPr>
              <w:t>особенности характера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https://m.edsoo.ru/8bc3a922</w:t>
              </w:r>
            </w:hyperlink>
          </w:p>
        </w:tc>
      </w:tr>
      <w:tr w:rsidR="00B92B72">
        <w:trPr>
          <w:trHeight w:val="1310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87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М.Ю. Лермонтов. Поэма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"Мцыри": художественное своеобразие.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"Мцыри"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https://m.edsoo.ru/8bc3aa58</w:t>
              </w:r>
            </w:hyperlink>
          </w:p>
        </w:tc>
      </w:tr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37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"Шинель":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4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https://m.edsoo.ru/8bc3b6ba</w:t>
              </w:r>
            </w:hyperlink>
          </w:p>
        </w:tc>
      </w:tr>
      <w:tr w:rsidR="00B92B72">
        <w:trPr>
          <w:trHeight w:val="991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"Шинель":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210"/>
              <w:rPr>
                <w:sz w:val="24"/>
              </w:rPr>
            </w:pPr>
            <w:r>
              <w:rPr>
                <w:sz w:val="24"/>
              </w:rPr>
              <w:t>социально-нравственная проблематика.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 Смысл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https://m.edsoo.ru/8bc3b7dc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363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финала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75"/>
              <w:rPr>
                <w:sz w:val="24"/>
              </w:rPr>
            </w:pPr>
            <w:r>
              <w:rPr>
                <w:sz w:val="24"/>
              </w:rPr>
              <w:t>Н.В. Гоголь. Комедия "Резизор":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создания. 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комозиция,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6" w:right="67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5">
              <w:r>
                <w:rPr>
                  <w:color w:val="0000FF"/>
                  <w:sz w:val="24"/>
                  <w:u w:val="single" w:color="0000FF"/>
                </w:rPr>
                <w:t>https://m.edsoo.ru/8bc3ace2</w:t>
              </w:r>
            </w:hyperlink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Н.В. Гоголь. Комедия "Ревизор"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чиновничью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сатирических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https://m.edsoo.ru/8bc3b2f0</w:t>
              </w:r>
            </w:hyperlink>
          </w:p>
        </w:tc>
      </w:tr>
      <w:tr w:rsidR="00B92B72">
        <w:trPr>
          <w:trHeight w:val="679"/>
        </w:trPr>
        <w:tc>
          <w:tcPr>
            <w:tcW w:w="1140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8" w:line="320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"Ревизор".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Хлестакова.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"хлестаковщина"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8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https://m.edsoo.ru/8bc3b19c</w:t>
              </w:r>
            </w:hyperlink>
          </w:p>
        </w:tc>
      </w:tr>
      <w:tr w:rsidR="00B92B72">
        <w:trPr>
          <w:trHeight w:val="679"/>
        </w:trPr>
        <w:tc>
          <w:tcPr>
            <w:tcW w:w="1140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"Ревизор".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https://m.edsoo.ru/8bc3b53e</w:t>
              </w:r>
            </w:hyperlink>
          </w:p>
        </w:tc>
      </w:tr>
      <w:tr w:rsidR="00B92B72">
        <w:trPr>
          <w:trHeight w:val="679"/>
        </w:trPr>
        <w:tc>
          <w:tcPr>
            <w:tcW w:w="1140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4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"Ревизор":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3"/>
        </w:trPr>
        <w:tc>
          <w:tcPr>
            <w:tcW w:w="1140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Резервный урок. Сочинение по комедии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«Ася»,«Первая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любовь».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https://m.edsoo.ru/8bc3ba0c</w:t>
              </w:r>
            </w:hyperlink>
          </w:p>
        </w:tc>
      </w:tr>
      <w:tr w:rsidR="00B92B72">
        <w:trPr>
          <w:trHeight w:val="998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8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https://m.edsoo.ru/8bc3be9e</w:t>
              </w:r>
            </w:hyperlink>
          </w:p>
        </w:tc>
      </w:tr>
      <w:tr w:rsidR="00B92B72">
        <w:trPr>
          <w:trHeight w:val="995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B92B72" w:rsidRDefault="00E91430">
            <w:pPr>
              <w:pStyle w:val="TableParagraph"/>
              <w:spacing w:before="8" w:line="320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0" w:line="276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https://m.edsoo.ru/8bc3c57e</w:t>
              </w:r>
            </w:hyperlink>
          </w:p>
        </w:tc>
      </w:tr>
      <w:tr w:rsidR="00B92B72">
        <w:trPr>
          <w:trHeight w:val="995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B92B72" w:rsidRDefault="00E91430">
            <w:pPr>
              <w:pStyle w:val="TableParagraph"/>
              <w:spacing w:before="11" w:line="316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6" w:right="67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2">
              <w:r>
                <w:rPr>
                  <w:color w:val="0000FF"/>
                  <w:sz w:val="24"/>
                  <w:u w:val="single" w:color="0000FF"/>
                </w:rPr>
                <w:t>https://m.edsoo.ru/8bc3c7cc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8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92B72" w:rsidRDefault="00E91430">
            <w:pPr>
              <w:pStyle w:val="TableParagraph"/>
              <w:spacing w:before="11" w:line="310" w:lineRule="atLeast"/>
              <w:ind w:left="237" w:right="378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https://m.edsoo.ru/8bc3c06a</w:t>
              </w:r>
            </w:hyperlink>
          </w:p>
        </w:tc>
      </w:tr>
      <w:tr w:rsidR="00B92B72">
        <w:trPr>
          <w:trHeight w:val="226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411"/>
              <w:rPr>
                <w:sz w:val="24"/>
              </w:rPr>
            </w:pPr>
            <w:r>
              <w:rPr>
                <w:sz w:val="24"/>
              </w:rPr>
              <w:t>Произведения писателей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92B72" w:rsidRDefault="00E91430">
            <w:pPr>
              <w:pStyle w:val="TableParagraph"/>
              <w:spacing w:before="1" w:line="276" w:lineRule="auto"/>
              <w:ind w:left="237" w:right="244"/>
              <w:rPr>
                <w:sz w:val="24"/>
              </w:rPr>
            </w:pPr>
            <w:r>
              <w:rPr>
                <w:sz w:val="24"/>
              </w:rPr>
              <w:t>Шмелѐва, М. А. Осоргина,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 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https://m.edsoo.ru/8bc3c984</w:t>
              </w:r>
            </w:hyperlink>
          </w:p>
        </w:tc>
      </w:tr>
      <w:tr w:rsidR="00B92B72">
        <w:trPr>
          <w:trHeight w:val="226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411"/>
              <w:rPr>
                <w:sz w:val="24"/>
              </w:rPr>
            </w:pPr>
            <w:r>
              <w:rPr>
                <w:sz w:val="24"/>
              </w:rPr>
              <w:t>Произведения писателей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92B72" w:rsidRDefault="00E91430">
            <w:pPr>
              <w:pStyle w:val="TableParagraph"/>
              <w:spacing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Шмелѐва, М. А. Осоргина,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https://m.edsoo.ru/8bc3cc68</w:t>
              </w:r>
            </w:hyperlink>
          </w:p>
        </w:tc>
      </w:tr>
      <w:tr w:rsidR="00B92B72">
        <w:trPr>
          <w:trHeight w:val="162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Шмелѐва,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Осоргина,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Н.Тэффи,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https://m.edsoo.ru/8bc3cfa6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363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А.Т.Аверченко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26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Поэзия первой половины ХХ века 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 трѐх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  <w:p w:rsidR="00B92B72" w:rsidRDefault="00E91430">
            <w:pPr>
              <w:pStyle w:val="TableParagraph"/>
              <w:spacing w:before="2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«Человек и эпоха»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 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Мандельштама,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https://m.edsoo.ru/8bc3d604</w:t>
              </w:r>
            </w:hyperlink>
          </w:p>
        </w:tc>
      </w:tr>
      <w:tr w:rsidR="00B92B72">
        <w:trPr>
          <w:trHeight w:val="2268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века (не менее трѐх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«Человек и эпоха»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92B72" w:rsidRDefault="00E91430">
            <w:pPr>
              <w:pStyle w:val="TableParagraph"/>
              <w:spacing w:line="276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В.В.Маяковского, М.И.Цветаевой,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О.Э.Мандельштама,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Б.Л.Пастернака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8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М.А. Булгаков (одна повесть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6" w:right="65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8">
              <w:r>
                <w:rPr>
                  <w:color w:val="0000FF"/>
                  <w:sz w:val="24"/>
                  <w:u w:val="single" w:color="0000FF"/>
                </w:rPr>
                <w:t>https://m.edsoo.ru/8bc3d1cc</w:t>
              </w:r>
            </w:hyperlink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0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М.А. Булгаков (одна повесть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 герои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https://m.edsoo.ru/8bc3d32a</w:t>
              </w:r>
            </w:hyperlink>
          </w:p>
        </w:tc>
      </w:tr>
      <w:tr w:rsidR="00B92B72">
        <w:trPr>
          <w:trHeight w:val="1311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М.А. Булгаков (одна повесть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повести.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https://m.edsoo.ru/8bc3d44c</w:t>
              </w:r>
            </w:hyperlink>
          </w:p>
        </w:tc>
      </w:tr>
      <w:tr w:rsidR="00B92B72">
        <w:trPr>
          <w:trHeight w:val="995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Тѐркин»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https://m.edsoo.ru/8bc3d94c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>и др. ). История создания. Тема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1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Тѐркин»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890"/>
              <w:rPr>
                <w:sz w:val="24"/>
              </w:rPr>
            </w:pPr>
            <w:r>
              <w:rPr>
                <w:sz w:val="24"/>
              </w:rPr>
              <w:t>и др. ). Образ главного героя,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https://m.edsoo.ru/8bc3db22</w:t>
              </w:r>
            </w:hyperlink>
          </w:p>
        </w:tc>
      </w:tr>
      <w:tr w:rsidR="00B92B72">
        <w:trPr>
          <w:trHeight w:val="1631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Тѐркин»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  <w:p w:rsidR="00B92B72" w:rsidRDefault="00E9143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</w:p>
          <w:p w:rsidR="00B92B72" w:rsidRDefault="00E91430">
            <w:pPr>
              <w:pStyle w:val="TableParagraph"/>
              <w:spacing w:before="10" w:line="310" w:lineRule="atLeast"/>
              <w:ind w:left="237" w:right="198"/>
              <w:rPr>
                <w:sz w:val="24"/>
              </w:rPr>
            </w:pPr>
            <w:r>
              <w:rPr>
                <w:sz w:val="24"/>
              </w:rPr>
              <w:t>и др. ). Особенности композиции,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 w:line="276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https://m.edsoo.ru/8bc3dcc6</w:t>
              </w:r>
            </w:hyperlink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589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характер". Образ главного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963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https://m.edsoo.ru/8bc3de56</w:t>
              </w:r>
            </w:hyperlink>
          </w:p>
        </w:tc>
      </w:tr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М.А. Шолохов. Рассказ "Судьба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https://m.edsoo.ru/8bc3df82</w:t>
              </w:r>
            </w:hyperlink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"Судьба человека". Автор и рассказчик.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75"/>
        </w:trPr>
        <w:tc>
          <w:tcPr>
            <w:tcW w:w="1140" w:type="dxa"/>
          </w:tcPr>
          <w:p w:rsidR="00B92B72" w:rsidRDefault="00E91430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5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E91430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683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26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A1188B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376">
              <w:r w:rsidR="00E91430">
                <w:rPr>
                  <w:color w:val="0000FF"/>
                  <w:sz w:val="24"/>
                  <w:u w:val="single" w:color="0000FF"/>
                </w:rPr>
                <w:t>https://m.edsoo.ru/8bc3e356</w:t>
              </w:r>
            </w:hyperlink>
          </w:p>
        </w:tc>
      </w:tr>
      <w:tr w:rsidR="00B92B72">
        <w:trPr>
          <w:trHeight w:val="995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«Матрѐнин</w:t>
            </w:r>
          </w:p>
          <w:p w:rsidR="00B92B72" w:rsidRDefault="00E91430">
            <w:pPr>
              <w:pStyle w:val="TableParagraph"/>
              <w:spacing w:before="11" w:line="310" w:lineRule="atLeast"/>
              <w:ind w:left="237" w:right="450"/>
              <w:rPr>
                <w:sz w:val="24"/>
              </w:rPr>
            </w:pPr>
            <w:r>
              <w:rPr>
                <w:sz w:val="24"/>
              </w:rPr>
              <w:t>двор». История создания. 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https://m.edsoo.ru/8bc3e450</w:t>
              </w:r>
            </w:hyperlink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«Матрѐнин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двор». Образ Матрѐны,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 героини. Образ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https://m.edsoo.ru/8bc3e55e</w:t>
              </w:r>
            </w:hyperlink>
          </w:p>
        </w:tc>
      </w:tr>
      <w:tr w:rsidR="00B92B72">
        <w:trPr>
          <w:trHeight w:val="226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 (не</w:t>
            </w:r>
          </w:p>
          <w:p w:rsidR="00B92B72" w:rsidRDefault="00E91430">
            <w:pPr>
              <w:pStyle w:val="TableParagraph"/>
              <w:spacing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Е.И.Носова, А.Н. и Б.Н.Стругацких,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В.Ф.Тендрякова,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Б.П.Екимова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B92B72" w:rsidRDefault="00E91430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https://m.edsoo.ru/8bc3f0f8</w:t>
              </w:r>
            </w:hyperlink>
          </w:p>
        </w:tc>
      </w:tr>
      <w:tr w:rsidR="00B92B72">
        <w:trPr>
          <w:trHeight w:val="226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8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 (не</w:t>
            </w:r>
          </w:p>
          <w:p w:rsidR="00B92B72" w:rsidRDefault="00E91430">
            <w:pPr>
              <w:pStyle w:val="TableParagraph"/>
              <w:spacing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Е.И.Носова, А.Н. и Б.Н.Стругацких,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В.Ф.Тендрякова,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Б.П.Екимова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44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0" w:line="276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 века.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на тему «Человек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выбора»).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https://m.edsoo.ru/8bc3f256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750"/>
              <w:rPr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Дашевской, Дж. Сэлинджера,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539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 века.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на тему «Человек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выбора»).</w:t>
            </w:r>
          </w:p>
          <w:p w:rsidR="00B92B72" w:rsidRDefault="00E91430">
            <w:pPr>
              <w:pStyle w:val="TableParagraph"/>
              <w:spacing w:before="2" w:line="276" w:lineRule="auto"/>
              <w:ind w:left="237" w:right="752"/>
              <w:rPr>
                <w:sz w:val="24"/>
              </w:rPr>
            </w:pP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Бондарева,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Дашевской, Дж. Сэлинджера,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Кауфман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 ).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Своебразие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92B72" w:rsidRDefault="00E914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https://m.edsoo.ru/8bc3f40e</w:t>
              </w:r>
            </w:hyperlink>
          </w:p>
        </w:tc>
      </w:tr>
      <w:tr w:rsidR="00B92B72">
        <w:trPr>
          <w:trHeight w:val="2900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92B72" w:rsidRDefault="00E91430">
            <w:pPr>
              <w:pStyle w:val="TableParagraph"/>
              <w:spacing w:before="44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выбора»). 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В.П.Астафьева, Ю.В.Бондарева,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Н.С.Дашевской,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Дж.Сэлинджера,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К.Патерсон,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Б.Кауфман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2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 века. (не менее трѐх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Н.А.Заболоцкого,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:rsidR="00B92B72" w:rsidRDefault="00E914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Светлова,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https://m.edsoo.ru/8bc3d726</w:t>
              </w:r>
            </w:hyperlink>
          </w:p>
        </w:tc>
      </w:tr>
    </w:tbl>
    <w:p w:rsidR="00B92B72" w:rsidRDefault="00B92B72">
      <w:pPr>
        <w:spacing w:line="276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1951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К.М.Симонова, Р. Г. Гамзатова,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 Е. А. Евтушенко, Р.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Рождественского, И. А. Бродского, А.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Кушнера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мотиы,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536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— начала XXI века (не менее трѐх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Н.А.Заболоцкого,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М.А.Светлова,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М.В.Исаковского,</w:t>
            </w:r>
          </w:p>
          <w:p w:rsidR="00B92B72" w:rsidRDefault="00E91430">
            <w:pPr>
              <w:pStyle w:val="TableParagraph"/>
              <w:spacing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К.М.Симонова, Р.Г.Гамзатова,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А.А.Вознесенского, 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И.А.Бродского,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https://m.edsoo.ru/8bc3d83e</w:t>
              </w:r>
            </w:hyperlink>
          </w:p>
        </w:tc>
      </w:tr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2B72" w:rsidRDefault="00E9143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https://m.edsoo.ru/8bc3eb80</w:t>
              </w:r>
            </w:hyperlink>
          </w:p>
        </w:tc>
      </w:tr>
      <w:tr w:rsidR="00B92B72">
        <w:trPr>
          <w:trHeight w:val="2267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№ 66 «Измучась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всем, я умереть хочу…», № 130 «Еѐ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 на звѐзды не похожи…»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сонета. Темы, мотивы,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B92B72" w:rsidRDefault="00E9143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6" w:right="67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5">
              <w:r>
                <w:rPr>
                  <w:color w:val="0000FF"/>
                  <w:sz w:val="24"/>
                  <w:u w:val="single" w:color="0000FF"/>
                </w:rPr>
                <w:t>https://m.edsoo.ru/8bc3ec8e</w:t>
              </w:r>
            </w:hyperlink>
          </w:p>
        </w:tc>
      </w:tr>
      <w:tr w:rsidR="00B92B72">
        <w:trPr>
          <w:trHeight w:val="675"/>
        </w:trPr>
        <w:tc>
          <w:tcPr>
            <w:tcW w:w="1140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41"/>
              <w:rPr>
                <w:sz w:val="24"/>
              </w:rPr>
            </w:pPr>
            <w:r>
              <w:rPr>
                <w:sz w:val="24"/>
              </w:rPr>
              <w:t>У. Шекспир. Трагедия «Ромео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7" w:line="320" w:lineRule="exact"/>
              <w:ind w:left="236" w:right="55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https://m.edsoo.ru/8bc3ede2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45"/>
        <w:gridCol w:w="952"/>
        <w:gridCol w:w="1849"/>
        <w:gridCol w:w="1921"/>
        <w:gridCol w:w="3638"/>
      </w:tblGrid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B92B72" w:rsidRDefault="00E91430">
            <w:pPr>
              <w:pStyle w:val="TableParagraph"/>
              <w:spacing w:before="8" w:line="320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проблематика, сюжет,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1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44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Резервный урок. У. Шекспир. Трагедия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"Ромео и Джульетта" (фрагменты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Главные герои. 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образы. Смысл</w:t>
            </w:r>
          </w:p>
          <w:p w:rsidR="00B92B72" w:rsidRDefault="00E914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140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361"/>
              <w:jc w:val="both"/>
              <w:rPr>
                <w:sz w:val="24"/>
              </w:rPr>
            </w:pPr>
            <w:r>
              <w:rPr>
                <w:sz w:val="24"/>
              </w:rPr>
              <w:t>Ж.-Б. Мольер - великий комедиограф.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дворянтве"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классицизма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E91430">
            <w:pPr>
              <w:pStyle w:val="TableParagraph"/>
              <w:spacing w:before="200" w:line="278" w:lineRule="auto"/>
              <w:ind w:left="236" w:right="65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7">
              <w:r>
                <w:rPr>
                  <w:color w:val="0000FF"/>
                  <w:sz w:val="24"/>
                  <w:u w:val="single" w:color="0000FF"/>
                </w:rPr>
                <w:t>https://m.edsoo.ru/8bc392ca</w:t>
              </w:r>
            </w:hyperlink>
          </w:p>
        </w:tc>
      </w:tr>
      <w:tr w:rsidR="00B92B72">
        <w:trPr>
          <w:trHeight w:val="1315"/>
        </w:trPr>
        <w:tc>
          <w:tcPr>
            <w:tcW w:w="1140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45" w:type="dxa"/>
          </w:tcPr>
          <w:p w:rsidR="00B92B72" w:rsidRDefault="00E91430">
            <w:pPr>
              <w:pStyle w:val="TableParagraph"/>
              <w:spacing w:before="39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Ж.-Б. Мольер. Комедия "Мещанин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дворянстве".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Мольера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92B72" w:rsidRDefault="00E9143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https://m.edsoo.ru/8bc393d8</w:t>
              </w:r>
            </w:hyperlink>
          </w:p>
        </w:tc>
      </w:tr>
      <w:tr w:rsidR="00B92B72">
        <w:trPr>
          <w:trHeight w:val="675"/>
        </w:trPr>
        <w:tc>
          <w:tcPr>
            <w:tcW w:w="5685" w:type="dxa"/>
            <w:gridSpan w:val="2"/>
          </w:tcPr>
          <w:p w:rsidR="00B92B72" w:rsidRDefault="00E91430">
            <w:pPr>
              <w:pStyle w:val="TableParagraph"/>
              <w:spacing w:before="10" w:line="316" w:lineRule="exact"/>
              <w:ind w:left="237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left="4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9" w:type="dxa"/>
          </w:tcPr>
          <w:p w:rsidR="00B92B72" w:rsidRDefault="00E9143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:rsidR="00B92B72" w:rsidRDefault="00E91430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38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4"/>
        <w:numPr>
          <w:ilvl w:val="0"/>
          <w:numId w:val="1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363"/>
        </w:trPr>
        <w:tc>
          <w:tcPr>
            <w:tcW w:w="1036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57" w:type="dxa"/>
            <w:vMerge w:val="restart"/>
          </w:tcPr>
          <w:p w:rsidR="00B92B72" w:rsidRDefault="00B92B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8" w:type="dxa"/>
            <w:gridSpan w:val="3"/>
          </w:tcPr>
          <w:p w:rsidR="00B92B72" w:rsidRDefault="00E9143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34" w:type="dxa"/>
            <w:vMerge w:val="restart"/>
          </w:tcPr>
          <w:p w:rsidR="00B92B72" w:rsidRDefault="00E91430">
            <w:pPr>
              <w:pStyle w:val="TableParagraph"/>
              <w:spacing w:before="227" w:line="278" w:lineRule="auto"/>
              <w:ind w:left="237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B72">
        <w:trPr>
          <w:trHeight w:val="1015"/>
        </w:trPr>
        <w:tc>
          <w:tcPr>
            <w:tcW w:w="1036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left="21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B92B72" w:rsidRDefault="00E91430">
            <w:pPr>
              <w:pStyle w:val="TableParagraph"/>
              <w:spacing w:before="43" w:line="278" w:lineRule="auto"/>
              <w:ind w:left="237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1" w:type="dxa"/>
          </w:tcPr>
          <w:p w:rsidR="00B92B72" w:rsidRDefault="00E91430">
            <w:pPr>
              <w:pStyle w:val="TableParagraph"/>
              <w:spacing w:before="43" w:line="278" w:lineRule="auto"/>
              <w:ind w:left="24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:rsidR="00B92B72" w:rsidRDefault="00B92B72">
            <w:pPr>
              <w:rPr>
                <w:sz w:val="2"/>
                <w:szCs w:val="2"/>
              </w:rPr>
            </w:pPr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9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4" w:line="316" w:lineRule="exact"/>
              <w:ind w:left="241" w:right="205"/>
              <w:rPr>
                <w:sz w:val="24"/>
              </w:rPr>
            </w:pPr>
            <w:r>
              <w:rPr>
                <w:sz w:val="24"/>
              </w:rPr>
              <w:t>«Слово о полку Игореве».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Библиотепка ЦОК</w:t>
            </w:r>
            <w:r>
              <w:rPr>
                <w:spacing w:val="1"/>
                <w:sz w:val="24"/>
              </w:rPr>
              <w:t xml:space="preserve"> </w:t>
            </w:r>
            <w:hyperlink r:id="rId3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https://m.edsoo.ru/8bc3f6d4</w:t>
              </w:r>
            </w:hyperlink>
          </w:p>
        </w:tc>
      </w:tr>
      <w:tr w:rsidR="00B92B72">
        <w:trPr>
          <w:trHeight w:val="994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"Слово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470"/>
              <w:rPr>
                <w:sz w:val="24"/>
              </w:rPr>
            </w:pPr>
            <w:r>
              <w:rPr>
                <w:sz w:val="24"/>
              </w:rPr>
              <w:t>образы,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https://m.edsoo.ru/8bc3f7e2</w:t>
              </w:r>
            </w:hyperlink>
          </w:p>
        </w:tc>
      </w:tr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104"/>
              <w:rPr>
                <w:sz w:val="24"/>
              </w:rPr>
            </w:pPr>
            <w:r>
              <w:rPr>
                <w:sz w:val="24"/>
              </w:rPr>
              <w:t>Поэтика "Слова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204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https://m.edsoo.ru/8bc3f8f0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5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36"/>
              <w:rPr>
                <w:sz w:val="24"/>
              </w:rPr>
            </w:pPr>
            <w:r>
              <w:rPr>
                <w:sz w:val="24"/>
              </w:rPr>
              <w:t>М.В. Ломоносов. Основные этапы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Государыни Императрицы Елисаветы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1747 года». 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оды.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Прославление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https://m.edsoo.ru/8bc3fb48</w:t>
              </w:r>
            </w:hyperlink>
          </w:p>
        </w:tc>
      </w:tr>
      <w:tr w:rsidR="00B92B72">
        <w:trPr>
          <w:trHeight w:val="131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9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Елисаветы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https://m.edsoo.ru/8bc3fcba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683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129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идеального монарха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3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644"/>
              <w:rPr>
                <w:sz w:val="24"/>
              </w:rPr>
            </w:pPr>
            <w:r>
              <w:rPr>
                <w:sz w:val="24"/>
              </w:rPr>
              <w:t>Резервный урок. Русская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 Просвещения. Классицизм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B92B72" w:rsidRDefault="00E91430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2899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47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Державин.Стихотворения.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выбор, например,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 «Памятник» и др. Г.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Державин: жизнь и творчество.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 Мещерского»,</w:t>
            </w:r>
          </w:p>
          <w:p w:rsidR="00B92B72" w:rsidRDefault="00E91430">
            <w:pPr>
              <w:pStyle w:val="TableParagraph"/>
              <w:spacing w:before="2" w:line="276" w:lineRule="auto"/>
              <w:ind w:left="241" w:right="502"/>
              <w:rPr>
                <w:sz w:val="24"/>
              </w:rPr>
            </w:pPr>
            <w:r>
              <w:rPr>
                <w:sz w:val="24"/>
              </w:rPr>
              <w:t>«Властителям и судиям».Традиции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гуманизма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лирике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36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https://m.edsoo.ru/8bc3fddc</w:t>
              </w:r>
            </w:hyperlink>
          </w:p>
        </w:tc>
      </w:tr>
      <w:tr w:rsidR="00B92B72">
        <w:trPr>
          <w:trHeight w:val="195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92B72" w:rsidRDefault="00E91430">
            <w:pPr>
              <w:pStyle w:val="TableParagraph"/>
              <w:spacing w:before="40" w:line="278" w:lineRule="auto"/>
              <w:ind w:left="241" w:right="291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«Фелица».</w:t>
            </w:r>
          </w:p>
          <w:p w:rsidR="00B92B72" w:rsidRDefault="00E91430">
            <w:pPr>
              <w:pStyle w:val="TableParagraph"/>
              <w:spacing w:line="276" w:lineRule="auto"/>
              <w:ind w:left="241" w:right="1266"/>
              <w:rPr>
                <w:sz w:val="24"/>
              </w:rPr>
            </w:pPr>
            <w:r>
              <w:rPr>
                <w:sz w:val="24"/>
              </w:rPr>
              <w:t>Философская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Державина,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https://m.edsoo.ru/8bc3fef4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63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11"/>
              <w:rPr>
                <w:sz w:val="24"/>
              </w:rPr>
            </w:pPr>
            <w:r>
              <w:rPr>
                <w:sz w:val="24"/>
              </w:rPr>
              <w:t>Н.М. Карамзин. Основные этапы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"Бедная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</w:p>
          <w:p w:rsidR="00B92B72" w:rsidRDefault="00E91430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https://m.edsoo.ru/8bc40584</w:t>
              </w:r>
            </w:hyperlink>
          </w:p>
        </w:tc>
      </w:tr>
      <w:tr w:rsidR="00B92B72">
        <w:trPr>
          <w:trHeight w:val="675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1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Лиза».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сентиментализма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https://m.edsoo.ru/8bc40692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476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ХIХ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4" w:line="276" w:lineRule="auto"/>
              <w:ind w:left="241" w:right="43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романтизма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 В.А.</w:t>
            </w:r>
          </w:p>
          <w:p w:rsidR="00B92B72" w:rsidRDefault="00E91430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Жуковского.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https://m.edsoo.ru/8bc40ae8</w:t>
              </w:r>
            </w:hyperlink>
          </w:p>
        </w:tc>
      </w:tr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61"/>
              <w:rPr>
                <w:sz w:val="24"/>
              </w:rPr>
            </w:pPr>
            <w:r>
              <w:rPr>
                <w:sz w:val="24"/>
              </w:rPr>
              <w:t>В.А. Жуковский. Понятие об элегии.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 мечты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https://m.edsoo.ru/8bc40bec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55"/>
              <w:rPr>
                <w:sz w:val="24"/>
              </w:rPr>
            </w:pPr>
            <w:r>
              <w:rPr>
                <w:sz w:val="24"/>
              </w:rPr>
              <w:t>Особенности художественного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https://m.edsoo.ru/8bc40f48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8" w:line="320" w:lineRule="exact"/>
              <w:ind w:left="241" w:right="5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8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https://m.edsoo.ru/8bc4166e</w:t>
              </w:r>
            </w:hyperlink>
          </w:p>
        </w:tc>
      </w:tr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</w:p>
          <w:p w:rsidR="00B92B72" w:rsidRDefault="00E91430">
            <w:pPr>
              <w:pStyle w:val="TableParagraph"/>
              <w:spacing w:before="8" w:line="320" w:lineRule="exact"/>
              <w:ind w:left="241" w:right="280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https://m.edsoo.ru/8bc417a4</w:t>
              </w:r>
            </w:hyperlink>
          </w:p>
        </w:tc>
      </w:tr>
      <w:tr w:rsidR="00B92B72">
        <w:trPr>
          <w:trHeight w:val="998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16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образов в пьесе. 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https://m.edsoo.ru/8bc418d0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6" w:lineRule="exact"/>
              <w:ind w:left="241" w:right="15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Фамусовская Москва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0" w:line="316" w:lineRule="exact"/>
              <w:ind w:left="237" w:right="6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4">
              <w:r>
                <w:rPr>
                  <w:color w:val="0000FF"/>
                  <w:sz w:val="24"/>
                  <w:u w:val="single" w:color="0000FF"/>
                </w:rPr>
                <w:t>https://m.edsoo.ru/8bc41aec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15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Чацкого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https://m.edsoo.ru/8bc41c18</w:t>
              </w:r>
            </w:hyperlink>
          </w:p>
        </w:tc>
      </w:tr>
      <w:tr w:rsidR="00B92B72">
        <w:trPr>
          <w:trHeight w:val="675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</w:p>
          <w:p w:rsidR="00B92B72" w:rsidRDefault="00E91430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https://m.edsoo.ru/8bc41fd8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683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1112"/>
              <w:rPr>
                <w:sz w:val="24"/>
              </w:rPr>
            </w:pPr>
            <w:r>
              <w:rPr>
                <w:sz w:val="24"/>
              </w:rPr>
              <w:t>финала пьесы, его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759"/>
              <w:rPr>
                <w:sz w:val="24"/>
              </w:rPr>
            </w:pPr>
            <w:r>
              <w:rPr>
                <w:sz w:val="24"/>
              </w:rPr>
              <w:t>А.С. Грибоедов.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https://m.edsoo.ru/8bc41d6c</w:t>
              </w:r>
            </w:hyperlink>
          </w:p>
        </w:tc>
      </w:tr>
      <w:tr w:rsidR="00B92B72">
        <w:trPr>
          <w:trHeight w:val="678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15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 произведения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ума"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 критике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https://m.edsoo.ru/8bc41ea2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5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B92B72" w:rsidRDefault="00E91430">
            <w:pPr>
              <w:pStyle w:val="TableParagraph"/>
              <w:spacing w:before="40" w:line="276" w:lineRule="auto"/>
              <w:ind w:left="241" w:right="576"/>
              <w:rPr>
                <w:sz w:val="24"/>
              </w:rPr>
            </w:pPr>
            <w:r>
              <w:rPr>
                <w:sz w:val="24"/>
              </w:rPr>
              <w:t>К.Н.Батюшков, А.А.Дельвиг,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Баратынский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трѐх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стихотворе¬ний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лирики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https://m.edsoo.ru/8bc44328</w:t>
              </w:r>
            </w:hyperlink>
          </w:p>
        </w:tc>
      </w:tr>
      <w:tr w:rsidR="00B92B72">
        <w:trPr>
          <w:trHeight w:val="163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77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 А. А. Дельвиг, Н. М. Языков,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А. Баратынский (не менее трѐх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стихотворе¬ний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https://m.edsoo.ru/8bc44580</w:t>
              </w:r>
            </w:hyperlink>
          </w:p>
        </w:tc>
      </w:tr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589"/>
              <w:rPr>
                <w:sz w:val="24"/>
              </w:rPr>
            </w:pPr>
            <w:r>
              <w:rPr>
                <w:sz w:val="24"/>
              </w:rPr>
              <w:t>А. С. Пушкин.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творчество.Поэтическое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https://m.edsoo.ru/8bc421fe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57"/>
              <w:rPr>
                <w:sz w:val="24"/>
              </w:rPr>
            </w:pPr>
            <w:r>
              <w:rPr>
                <w:sz w:val="24"/>
              </w:rPr>
              <w:t>А.С. Пушкин. Тематика и 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5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49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683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59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49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периода: «К морю», «Вакхическая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надежде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добра…»)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154"/>
              <w:jc w:val="both"/>
              <w:rPr>
                <w:sz w:val="24"/>
              </w:rPr>
            </w:pPr>
            <w:r>
              <w:rPr>
                <w:sz w:val="24"/>
              </w:rPr>
              <w:t>А. С. Пушкин. Любовная лирика: «К***»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(«Я помню чудное мгновенье...»), «Я 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ещѐ,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https://m.edsoo.ru/8bc42618</w:t>
              </w:r>
            </w:hyperlink>
          </w:p>
        </w:tc>
      </w:tr>
      <w:tr w:rsidR="00B92B72">
        <w:trPr>
          <w:trHeight w:val="682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516"/>
              <w:rPr>
                <w:sz w:val="24"/>
              </w:rPr>
            </w:pPr>
            <w:r>
              <w:rPr>
                <w:sz w:val="24"/>
              </w:rPr>
              <w:t>А.С. Пушкин. Своеобразие любовной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https://m.edsoo.ru/8bc4273a</w:t>
              </w:r>
            </w:hyperlink>
          </w:p>
        </w:tc>
      </w:tr>
      <w:tr w:rsidR="00B92B72">
        <w:trPr>
          <w:trHeight w:val="995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поэзии:</w:t>
            </w:r>
          </w:p>
          <w:p w:rsidR="00B92B72" w:rsidRDefault="00E91430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</w:p>
          <w:p w:rsidR="00B92B72" w:rsidRDefault="00E9143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«Пророк»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https://m.edsoo.ru/8bc4285c</w:t>
              </w:r>
            </w:hyperlink>
          </w:p>
        </w:tc>
      </w:tr>
      <w:tr w:rsidR="00B92B72">
        <w:trPr>
          <w:trHeight w:val="998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B92B72" w:rsidRDefault="00E91430">
            <w:pPr>
              <w:pStyle w:val="TableParagraph"/>
              <w:spacing w:before="6" w:line="310" w:lineRule="atLeast"/>
              <w:ind w:left="241" w:right="108"/>
              <w:rPr>
                <w:sz w:val="24"/>
              </w:rPr>
            </w:pPr>
            <w:r>
              <w:rPr>
                <w:sz w:val="24"/>
              </w:rPr>
              <w:t>Стихотворения "Эхо", "Осень" и др.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https://m.edsoo.ru/8bc4297e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8" w:line="320" w:lineRule="exact"/>
              <w:ind w:left="241" w:right="7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 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638"/>
              <w:rPr>
                <w:sz w:val="24"/>
              </w:rPr>
            </w:pPr>
            <w:r>
              <w:rPr>
                <w:sz w:val="24"/>
              </w:rPr>
              <w:t>шумных…»,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https://m.edsoo.ru/8bc42b9a</w:t>
              </w:r>
            </w:hyperlink>
          </w:p>
        </w:tc>
      </w:tr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</w:p>
          <w:p w:rsidR="00B92B72" w:rsidRDefault="00E91430">
            <w:pPr>
              <w:pStyle w:val="TableParagraph"/>
              <w:spacing w:before="8" w:line="320" w:lineRule="exact"/>
              <w:ind w:left="241" w:right="629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посетил…»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203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https://m.edsoo.ru/8bc42d3e</w:t>
              </w:r>
            </w:hyperlink>
          </w:p>
        </w:tc>
      </w:tr>
      <w:tr w:rsidR="00B92B72">
        <w:trPr>
          <w:trHeight w:val="675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B92B72" w:rsidRDefault="00E91430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https://m.edsoo.ru/8bc42e4c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683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287"/>
              <w:rPr>
                <w:sz w:val="24"/>
              </w:rPr>
            </w:pPr>
            <w:r>
              <w:rPr>
                <w:sz w:val="24"/>
              </w:rPr>
              <w:t>пустынники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Пиндемонти»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 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https://m.edsoo.ru/8bc430ea</w:t>
              </w:r>
            </w:hyperlink>
          </w:p>
        </w:tc>
      </w:tr>
      <w:tr w:rsidR="00B92B72">
        <w:trPr>
          <w:trHeight w:val="678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https://m.edsoo.ru/8bc4336a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15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https://m.edsoo.ru/8bc434be</w:t>
              </w:r>
            </w:hyperlink>
          </w:p>
        </w:tc>
      </w:tr>
      <w:tr w:rsidR="00B92B72">
        <w:trPr>
          <w:trHeight w:val="682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15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https://m.edsoo.ru/8bc43658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6" w:lineRule="exact"/>
              <w:ind w:left="241" w:right="82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лирике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всадник"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 Пушкина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E91430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0" w:line="316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https://m.edsoo.ru/8bc43770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https://m.edsoo.ru/8bc4387e</w:t>
              </w:r>
            </w:hyperlink>
          </w:p>
        </w:tc>
      </w:tr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92B72" w:rsidRDefault="00E91430">
            <w:pPr>
              <w:pStyle w:val="TableParagraph"/>
              <w:spacing w:before="7" w:line="310" w:lineRule="atLeast"/>
              <w:ind w:left="241" w:right="327"/>
              <w:rPr>
                <w:sz w:val="24"/>
              </w:rPr>
            </w:pPr>
            <w:r>
              <w:rPr>
                <w:sz w:val="24"/>
              </w:rPr>
              <w:t>"Евгений Онегин". Главные 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https://m.edsoo.ru/8bc43982</w:t>
              </w:r>
            </w:hyperlink>
          </w:p>
        </w:tc>
      </w:tr>
      <w:tr w:rsidR="00B92B72">
        <w:trPr>
          <w:trHeight w:val="995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2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 женские образы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романа. 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https://m.edsoo.ru/8bc43a9a</w:t>
              </w:r>
            </w:hyperlink>
          </w:p>
        </w:tc>
      </w:tr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255"/>
              <w:rPr>
                <w:sz w:val="24"/>
              </w:rPr>
            </w:pPr>
            <w:r>
              <w:rPr>
                <w:sz w:val="24"/>
              </w:rPr>
              <w:t>А. С. Пушкин. Роман в стихах 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Онегин»: взаимоотношения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200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https://m.edsoo.ru/8bc43bb2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6" w:lineRule="exact"/>
              <w:ind w:left="241" w:right="2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3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 в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5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606"/>
              <w:rPr>
                <w:sz w:val="24"/>
              </w:rPr>
            </w:pPr>
            <w:r>
              <w:rPr>
                <w:sz w:val="24"/>
              </w:rPr>
              <w:t>стихах "Евгений Онегин"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 русской жизни. 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A1188B">
            <w:pPr>
              <w:pStyle w:val="TableParagraph"/>
              <w:spacing w:before="43"/>
              <w:ind w:left="237"/>
              <w:rPr>
                <w:sz w:val="24"/>
              </w:rPr>
            </w:pPr>
            <w:hyperlink r:id="rId428">
              <w:r w:rsidR="00E91430">
                <w:rPr>
                  <w:color w:val="0000FF"/>
                  <w:sz w:val="24"/>
                  <w:u w:val="single" w:color="0000FF"/>
                </w:rPr>
                <w:t>https://m.edsoo.ru/8bc43e3c</w:t>
              </w:r>
            </w:hyperlink>
          </w:p>
        </w:tc>
      </w:tr>
      <w:tr w:rsidR="00B92B72">
        <w:trPr>
          <w:trHeight w:val="682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240"/>
              <w:rPr>
                <w:sz w:val="24"/>
              </w:rPr>
            </w:pPr>
            <w:r>
              <w:rPr>
                <w:sz w:val="24"/>
              </w:rPr>
              <w:t>Развитие речи. Подготовка к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https://m.edsoo.ru/8bc43fcc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6" w:lineRule="exact"/>
              <w:ind w:left="241" w:right="576"/>
              <w:rPr>
                <w:sz w:val="24"/>
              </w:rPr>
            </w:pPr>
            <w:r>
              <w:rPr>
                <w:sz w:val="24"/>
              </w:rPr>
              <w:t>Развитие речи. Сочинение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142"/>
              <w:rPr>
                <w:sz w:val="24"/>
              </w:rPr>
            </w:pPr>
            <w:r>
              <w:rPr>
                <w:sz w:val="24"/>
              </w:rPr>
              <w:t>роману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Пушкина "Евгений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200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https://m.edsoo.ru/8bc440e4</w:t>
              </w:r>
            </w:hyperlink>
          </w:p>
        </w:tc>
      </w:tr>
      <w:tr w:rsidR="00B92B72">
        <w:trPr>
          <w:trHeight w:val="678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327"/>
              <w:rPr>
                <w:sz w:val="24"/>
              </w:rPr>
            </w:pPr>
            <w:r>
              <w:rPr>
                <w:sz w:val="24"/>
              </w:rPr>
              <w:t>М. Ю. Лермонтов. Жизнь и 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https://m.edsoo.ru/8bc449ea</w:t>
              </w:r>
            </w:hyperlink>
          </w:p>
        </w:tc>
      </w:tr>
      <w:tr w:rsidR="00B92B72">
        <w:trPr>
          <w:trHeight w:val="683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16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https://m.edsoo.ru/8bc44bca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118"/>
              <w:rPr>
                <w:sz w:val="24"/>
              </w:rPr>
            </w:pPr>
            <w:r>
              <w:rPr>
                <w:sz w:val="24"/>
              </w:rPr>
              <w:t>М. Ю. Лермонтов. Образ поэта-пророка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поэта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https://m.edsoo.ru/8bc44d00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6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 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https://m.edsoo.ru/8bc44e0e</w:t>
              </w:r>
            </w:hyperlink>
          </w:p>
        </w:tc>
      </w:tr>
      <w:tr w:rsidR="00B92B72">
        <w:trPr>
          <w:trHeight w:val="678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15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 "Дума",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https://m.edsoo.ru/8bc45034</w:t>
              </w:r>
            </w:hyperlink>
          </w:p>
        </w:tc>
      </w:tr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Философский</w:t>
            </w:r>
          </w:p>
          <w:p w:rsidR="00B92B72" w:rsidRDefault="00E91430">
            <w:pPr>
              <w:pStyle w:val="TableParagraph"/>
              <w:spacing w:before="7" w:line="310" w:lineRule="atLeast"/>
              <w:ind w:left="241" w:right="284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"Выхожу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https://m.edsoo.ru/8bc4514c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7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https://m.edsoo.ru/8bc45264</w:t>
              </w:r>
            </w:hyperlink>
          </w:p>
        </w:tc>
      </w:tr>
      <w:tr w:rsidR="00B92B72">
        <w:trPr>
          <w:trHeight w:val="675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78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М.Ю. Лермонтова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https://m.edsoo.ru/8bc45372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04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Своебразние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203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https://m.edsoo.ru/8bc454f8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204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 Печорина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https://m.edsoo.ru/8bc4561a</w:t>
              </w:r>
            </w:hyperlink>
          </w:p>
        </w:tc>
      </w:tr>
      <w:tr w:rsidR="00B92B72">
        <w:trPr>
          <w:trHeight w:val="999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204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времени». Роль "Журнала Печорина"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 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https://m.edsoo.ru/8bc45a52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8" w:line="320" w:lineRule="exact"/>
              <w:ind w:left="241" w:right="204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главы "Фаталист"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8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https://m.edsoo.ru/8bc45b92</w:t>
              </w:r>
            </w:hyperlink>
          </w:p>
        </w:tc>
      </w:tr>
      <w:tr w:rsidR="00B92B72">
        <w:trPr>
          <w:trHeight w:val="994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B92B72" w:rsidRDefault="00E91430">
            <w:pPr>
              <w:pStyle w:val="TableParagraph"/>
              <w:spacing w:before="10" w:line="310" w:lineRule="atLeast"/>
              <w:ind w:left="241" w:right="211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https://m.edsoo.ru/8bc45ca0</w:t>
              </w:r>
            </w:hyperlink>
          </w:p>
        </w:tc>
      </w:tr>
      <w:tr w:rsidR="00B92B72">
        <w:trPr>
          <w:trHeight w:val="683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204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https://m.edsoo.ru/8bc45dae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4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https://m.edsoo.ru/8bc45ed0</w:t>
              </w:r>
            </w:hyperlink>
          </w:p>
        </w:tc>
      </w:tr>
      <w:tr w:rsidR="00B92B72">
        <w:trPr>
          <w:trHeight w:val="995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</w:p>
          <w:p w:rsidR="00B92B72" w:rsidRDefault="00E91430">
            <w:pPr>
              <w:pStyle w:val="TableParagraph"/>
              <w:spacing w:before="11" w:line="310" w:lineRule="atLeast"/>
              <w:ind w:left="241" w:right="552"/>
              <w:rPr>
                <w:sz w:val="24"/>
              </w:rPr>
            </w:pPr>
            <w:r>
              <w:rPr>
                <w:sz w:val="24"/>
              </w:rPr>
              <w:t>сочинению по роману "Герой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2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105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E9143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https://m.edsoo.ru/8bc45fe8</w:t>
              </w:r>
            </w:hyperlink>
          </w:p>
        </w:tc>
      </w:tr>
      <w:tr w:rsidR="00B92B72">
        <w:trPr>
          <w:trHeight w:val="995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0" w:line="276" w:lineRule="auto"/>
              <w:ind w:left="241" w:right="290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ХIХ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995"/>
        </w:trPr>
        <w:tc>
          <w:tcPr>
            <w:tcW w:w="1036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738"/>
              <w:rPr>
                <w:sz w:val="24"/>
              </w:rPr>
            </w:pPr>
            <w:r>
              <w:rPr>
                <w:sz w:val="24"/>
              </w:rPr>
              <w:t>Н. В. Гоголь. Жизнь и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«Мѐртвые</w:t>
            </w:r>
          </w:p>
          <w:p w:rsidR="00B92B72" w:rsidRDefault="00E91430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души»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99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https://m.edsoo.ru/8bc46146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683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45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«Мѐртвые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https://m.edsoo.ru/8bc46254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45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«Мѐртвые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https://m.edsoo.ru/8bc4636c</w:t>
              </w:r>
            </w:hyperlink>
          </w:p>
        </w:tc>
      </w:tr>
      <w:tr w:rsidR="00B92B72">
        <w:trPr>
          <w:trHeight w:val="678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45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«Мѐртвые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https://m.edsoo.ru/8bc4648e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45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«Мѐртвые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https://m.edsoo.ru/8bc465a6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0" w:lineRule="atLeast"/>
              <w:ind w:left="241" w:right="420"/>
              <w:rPr>
                <w:sz w:val="24"/>
              </w:rPr>
            </w:pPr>
            <w:r>
              <w:rPr>
                <w:sz w:val="24"/>
              </w:rPr>
              <w:t>Н. В. Гоголь. Поэма «Мѐртвые 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0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https://m.edsoo.ru/8bc466aa</w:t>
              </w:r>
            </w:hyperlink>
          </w:p>
        </w:tc>
      </w:tr>
      <w:tr w:rsidR="00B92B72">
        <w:trPr>
          <w:trHeight w:val="682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44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 «Мѐртвые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https://m.edsoo.ru/8bc467ae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10" w:line="316" w:lineRule="exact"/>
              <w:ind w:left="241" w:right="553"/>
              <w:rPr>
                <w:sz w:val="24"/>
              </w:rPr>
            </w:pPr>
            <w:r>
              <w:rPr>
                <w:sz w:val="24"/>
              </w:rPr>
              <w:t>Итоговый урок по "Мертвым душам"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E91430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10" w:line="316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https://m.edsoo.ru/8bc46a7e</w:t>
              </w:r>
            </w:hyperlink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9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38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поэме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"Мертвые души"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E91430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8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24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95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66"/>
              <w:rPr>
                <w:sz w:val="24"/>
              </w:rPr>
            </w:pPr>
            <w:r>
              <w:rPr>
                <w:sz w:val="24"/>
              </w:rPr>
              <w:t>Отечественная проза первой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 (одно 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Например,«Лафертовская маковница»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Погорельского,«Часы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Бестужева-Марлинского,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https://m.edsoo.ru/8bc46b8c</w:t>
              </w:r>
            </w:hyperlink>
          </w:p>
        </w:tc>
      </w:tr>
      <w:tr w:rsidR="00B92B72">
        <w:trPr>
          <w:trHeight w:val="675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15"/>
              <w:rPr>
                <w:sz w:val="24"/>
              </w:rPr>
            </w:pPr>
            <w:r>
              <w:rPr>
                <w:sz w:val="24"/>
              </w:rPr>
              <w:t>Специфика отечественной прозы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века, ее 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https://m.edsoo.ru/8bc46c9a</w:t>
              </w:r>
            </w:hyperlink>
          </w:p>
        </w:tc>
      </w:tr>
    </w:tbl>
    <w:p w:rsidR="00B92B72" w:rsidRDefault="00B92B72">
      <w:pPr>
        <w:spacing w:line="320" w:lineRule="exact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363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82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20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0" w:line="276" w:lineRule="auto"/>
              <w:ind w:left="241" w:right="97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Алигьери.Основные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B92B72" w:rsidRDefault="00E9143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комедии.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https://m.edsoo.ru/8bc46db2</w:t>
              </w:r>
            </w:hyperlink>
          </w:p>
        </w:tc>
      </w:tr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1025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 Образ поэта. 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https://m.edsoo.ru/8bc46ed4</w:t>
              </w:r>
            </w:hyperlink>
          </w:p>
        </w:tc>
      </w:tr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93"/>
              <w:rPr>
                <w:sz w:val="24"/>
              </w:rPr>
            </w:pPr>
            <w:r>
              <w:rPr>
                <w:sz w:val="24"/>
              </w:rPr>
              <w:t>У. Шекспир. 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554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выбору).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Система 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B92B72" w:rsidRDefault="00E91430">
            <w:pPr>
              <w:pStyle w:val="TableParagraph"/>
              <w:spacing w:before="40" w:line="276" w:lineRule="auto"/>
              <w:ind w:left="241" w:right="124"/>
              <w:rPr>
                <w:sz w:val="24"/>
              </w:rPr>
            </w:pPr>
            <w:r>
              <w:rPr>
                <w:sz w:val="24"/>
              </w:rPr>
              <w:t>«Гамлет». Поиски смысла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:rsidR="00B92B72" w:rsidRDefault="00E9143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1627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 w:line="278" w:lineRule="auto"/>
              <w:ind w:left="241" w:right="115"/>
              <w:rPr>
                <w:sz w:val="24"/>
              </w:rPr>
            </w:pPr>
            <w:r>
              <w:rPr>
                <w:sz w:val="24"/>
              </w:rPr>
              <w:t>И.-В. Гѐте. 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B92B72" w:rsidRDefault="00E91430">
            <w:pPr>
              <w:pStyle w:val="TableParagraph"/>
              <w:spacing w:line="276" w:lineRule="auto"/>
              <w:ind w:left="241" w:right="397"/>
              <w:rPr>
                <w:sz w:val="24"/>
              </w:rPr>
            </w:pP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трагедии.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6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https://m.edsoo.ru/8bc4728a</w:t>
              </w:r>
            </w:hyperlink>
          </w:p>
        </w:tc>
      </w:tr>
    </w:tbl>
    <w:p w:rsidR="00B92B72" w:rsidRDefault="00B92B72">
      <w:pPr>
        <w:spacing w:line="278" w:lineRule="auto"/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163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 w:line="276" w:lineRule="auto"/>
              <w:ind w:left="241" w:right="278"/>
              <w:rPr>
                <w:sz w:val="24"/>
              </w:rPr>
            </w:pPr>
            <w:r>
              <w:rPr>
                <w:sz w:val="24"/>
              </w:rPr>
              <w:t>И.-В. Гѐте. Трагедия «Фауст»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фрагментов по выбору).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B92B72" w:rsidRDefault="00E91430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https://m.edsoo.ru/8bc47398</w:t>
              </w:r>
            </w:hyperlink>
          </w:p>
        </w:tc>
      </w:tr>
      <w:tr w:rsidR="00B92B72">
        <w:trPr>
          <w:trHeight w:val="1947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39" w:line="276" w:lineRule="auto"/>
              <w:ind w:left="241" w:right="243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Например,«Душа моя 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B72" w:rsidRDefault="00E91430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2B72" w:rsidRDefault="00E914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https://m.edsoo.ru/8bc408c2</w:t>
              </w:r>
            </w:hyperlink>
          </w:p>
        </w:tc>
      </w:tr>
      <w:tr w:rsidR="00B92B72">
        <w:trPr>
          <w:trHeight w:val="163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 «Паломничество</w:t>
            </w:r>
          </w:p>
          <w:p w:rsidR="00B92B72" w:rsidRDefault="00E91430">
            <w:pPr>
              <w:pStyle w:val="TableParagraph"/>
              <w:spacing w:before="40" w:line="276" w:lineRule="auto"/>
              <w:ind w:left="241" w:right="171"/>
              <w:rPr>
                <w:sz w:val="24"/>
              </w:rPr>
            </w:pPr>
            <w:r>
              <w:rPr>
                <w:sz w:val="24"/>
              </w:rPr>
              <w:t>Чайльд-Гарольда». Романтический 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поисках смысла жизни.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Байронический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20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https://m.edsoo.ru/8bc409d0</w:t>
              </w:r>
            </w:hyperlink>
          </w:p>
        </w:tc>
      </w:tr>
      <w:tr w:rsidR="00B92B72">
        <w:trPr>
          <w:trHeight w:val="683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E91430">
            <w:pPr>
              <w:pStyle w:val="TableParagraph"/>
              <w:spacing w:before="9" w:line="310" w:lineRule="atLeast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https://m.edsoo.ru/8bc4749c</w:t>
              </w:r>
            </w:hyperlink>
          </w:p>
        </w:tc>
      </w:tr>
      <w:tr w:rsidR="00B92B72">
        <w:trPr>
          <w:trHeight w:val="1631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0" w:line="278" w:lineRule="auto"/>
              <w:ind w:left="241" w:right="22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B92B72" w:rsidRDefault="00E91430">
            <w:pPr>
              <w:pStyle w:val="TableParagraph"/>
              <w:spacing w:line="276" w:lineRule="auto"/>
              <w:ind w:left="241" w:right="226"/>
              <w:rPr>
                <w:sz w:val="24"/>
              </w:rPr>
            </w:pPr>
            <w:r>
              <w:rPr>
                <w:sz w:val="24"/>
              </w:rPr>
              <w:t>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Скотта. 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B92B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92B72" w:rsidRDefault="00E9143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 w:line="278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https://m.edsoo.ru/8bc475aa</w:t>
              </w:r>
            </w:hyperlink>
          </w:p>
        </w:tc>
      </w:tr>
      <w:tr w:rsidR="00B92B72">
        <w:trPr>
          <w:trHeight w:val="1315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40" w:line="276" w:lineRule="auto"/>
              <w:ind w:left="241" w:right="22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B92B72" w:rsidRDefault="00E9143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b/>
                <w:sz w:val="26"/>
              </w:rPr>
            </w:pPr>
          </w:p>
          <w:p w:rsidR="00B92B72" w:rsidRDefault="00E91430">
            <w:pPr>
              <w:pStyle w:val="TableParagraph"/>
              <w:spacing w:before="21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92B72" w:rsidRDefault="00E91430">
            <w:pPr>
              <w:pStyle w:val="TableParagraph"/>
              <w:spacing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https://m.edsoo.ru/8bc476c2</w:t>
              </w:r>
            </w:hyperlink>
          </w:p>
        </w:tc>
      </w:tr>
      <w:tr w:rsidR="00B92B72">
        <w:trPr>
          <w:trHeight w:val="675"/>
        </w:trPr>
        <w:tc>
          <w:tcPr>
            <w:tcW w:w="1036" w:type="dxa"/>
          </w:tcPr>
          <w:p w:rsidR="00B92B72" w:rsidRDefault="00E9143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7" w:line="320" w:lineRule="exact"/>
              <w:ind w:left="241" w:right="22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 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B92B7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4657"/>
        <w:gridCol w:w="952"/>
        <w:gridCol w:w="1845"/>
        <w:gridCol w:w="1921"/>
        <w:gridCol w:w="3634"/>
      </w:tblGrid>
      <w:tr w:rsidR="00B92B72">
        <w:trPr>
          <w:trHeight w:val="683"/>
        </w:trPr>
        <w:tc>
          <w:tcPr>
            <w:tcW w:w="1036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</w:tcPr>
          <w:p w:rsidR="00B92B72" w:rsidRDefault="00E91430">
            <w:pPr>
              <w:pStyle w:val="TableParagraph"/>
              <w:spacing w:before="9" w:line="310" w:lineRule="atLeast"/>
              <w:ind w:left="241" w:right="697"/>
              <w:rPr>
                <w:sz w:val="24"/>
              </w:rPr>
            </w:pPr>
            <w:r>
              <w:rPr>
                <w:sz w:val="24"/>
              </w:rPr>
              <w:t>Гофмана, В. Гюго, В. Скотта.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52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  <w:tr w:rsidR="00B92B72">
        <w:trPr>
          <w:trHeight w:val="675"/>
        </w:trPr>
        <w:tc>
          <w:tcPr>
            <w:tcW w:w="5693" w:type="dxa"/>
            <w:gridSpan w:val="2"/>
          </w:tcPr>
          <w:p w:rsidR="00B92B72" w:rsidRDefault="00E91430">
            <w:pPr>
              <w:pStyle w:val="TableParagraph"/>
              <w:spacing w:before="7" w:line="320" w:lineRule="exact"/>
              <w:ind w:left="237" w:right="16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2" w:type="dxa"/>
          </w:tcPr>
          <w:p w:rsidR="00B92B72" w:rsidRDefault="00E91430">
            <w:pPr>
              <w:pStyle w:val="TableParagraph"/>
              <w:spacing w:before="199"/>
              <w:ind w:left="39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5" w:type="dxa"/>
          </w:tcPr>
          <w:p w:rsidR="00B92B72" w:rsidRDefault="00E91430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1" w:type="dxa"/>
          </w:tcPr>
          <w:p w:rsidR="00B92B72" w:rsidRDefault="00E91430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34" w:type="dxa"/>
          </w:tcPr>
          <w:p w:rsidR="00B92B72" w:rsidRDefault="00B92B72">
            <w:pPr>
              <w:pStyle w:val="TableParagraph"/>
              <w:rPr>
                <w:sz w:val="24"/>
              </w:rPr>
            </w:pPr>
          </w:p>
        </w:tc>
      </w:tr>
    </w:tbl>
    <w:p w:rsidR="00B92B72" w:rsidRDefault="00B92B72">
      <w:pPr>
        <w:rPr>
          <w:sz w:val="24"/>
        </w:rPr>
        <w:sectPr w:rsidR="00B92B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B72" w:rsidRDefault="00E91430">
      <w:pPr>
        <w:pStyle w:val="a3"/>
        <w:spacing w:before="68" w:line="278" w:lineRule="auto"/>
        <w:ind w:left="140" w:right="1172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B92B72" w:rsidRDefault="00E91430">
      <w:pPr>
        <w:pStyle w:val="a3"/>
        <w:spacing w:before="0" w:line="268" w:lineRule="exact"/>
        <w:ind w:left="140"/>
      </w:pP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B92B72" w:rsidRDefault="00B92B72">
      <w:pPr>
        <w:rPr>
          <w:b/>
          <w:sz w:val="26"/>
        </w:rPr>
      </w:pPr>
    </w:p>
    <w:p w:rsidR="00B92B72" w:rsidRDefault="00B92B72">
      <w:pPr>
        <w:rPr>
          <w:b/>
          <w:sz w:val="26"/>
        </w:rPr>
      </w:pPr>
    </w:p>
    <w:p w:rsidR="00B92B72" w:rsidRDefault="00B92B72">
      <w:pPr>
        <w:rPr>
          <w:b/>
          <w:sz w:val="26"/>
        </w:rPr>
      </w:pPr>
    </w:p>
    <w:p w:rsidR="00B92B72" w:rsidRDefault="00B92B72">
      <w:pPr>
        <w:rPr>
          <w:b/>
          <w:sz w:val="26"/>
        </w:rPr>
      </w:pPr>
    </w:p>
    <w:p w:rsidR="00B92B72" w:rsidRDefault="00B92B72">
      <w:pPr>
        <w:rPr>
          <w:b/>
          <w:sz w:val="26"/>
        </w:rPr>
      </w:pPr>
    </w:p>
    <w:p w:rsidR="00B92B72" w:rsidRDefault="00B92B72">
      <w:pPr>
        <w:spacing w:before="2"/>
        <w:rPr>
          <w:b/>
          <w:sz w:val="25"/>
        </w:rPr>
      </w:pPr>
    </w:p>
    <w:p w:rsidR="00B92B72" w:rsidRDefault="00E91430">
      <w:pPr>
        <w:pStyle w:val="a3"/>
        <w:spacing w:before="0"/>
        <w:ind w:left="140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B92B72" w:rsidRDefault="00B92B72">
      <w:pPr>
        <w:rPr>
          <w:b/>
          <w:sz w:val="26"/>
        </w:rPr>
      </w:pPr>
    </w:p>
    <w:p w:rsidR="00B92B72" w:rsidRDefault="00B92B72">
      <w:pPr>
        <w:rPr>
          <w:b/>
          <w:sz w:val="26"/>
        </w:rPr>
      </w:pPr>
    </w:p>
    <w:p w:rsidR="00B92B72" w:rsidRDefault="00B92B72">
      <w:pPr>
        <w:rPr>
          <w:b/>
          <w:sz w:val="26"/>
        </w:rPr>
      </w:pPr>
    </w:p>
    <w:p w:rsidR="00B92B72" w:rsidRDefault="00B92B72">
      <w:pPr>
        <w:spacing w:before="5"/>
        <w:rPr>
          <w:b/>
          <w:sz w:val="26"/>
        </w:rPr>
      </w:pPr>
    </w:p>
    <w:p w:rsidR="00B92B72" w:rsidRDefault="00E91430">
      <w:pPr>
        <w:pStyle w:val="a3"/>
        <w:spacing w:before="0"/>
        <w:ind w:left="140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B92B72" w:rsidRDefault="00B92B72">
      <w:pPr>
        <w:sectPr w:rsidR="00B92B72">
          <w:pgSz w:w="11910" w:h="16390"/>
          <w:pgMar w:top="1060" w:right="960" w:bottom="280" w:left="1680" w:header="720" w:footer="720" w:gutter="0"/>
          <w:cols w:space="720"/>
        </w:sectPr>
      </w:pPr>
    </w:p>
    <w:p w:rsidR="00B92B72" w:rsidRDefault="00B92B72">
      <w:pPr>
        <w:spacing w:before="4"/>
        <w:rPr>
          <w:b/>
          <w:sz w:val="17"/>
        </w:rPr>
      </w:pPr>
    </w:p>
    <w:sectPr w:rsidR="00B92B7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91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A4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63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F0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22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B4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D1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86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4F4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63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D5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30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B5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92D93"/>
    <w:multiLevelType w:val="hybridMultilevel"/>
    <w:tmpl w:val="2B5CC466"/>
    <w:lvl w:ilvl="0" w:tplc="03F42452">
      <w:start w:val="6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E6CCCA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DC8C7E80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5A2A890A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E0721B74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962A6890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D8DC1170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5D66A150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FFB4637A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15">
    <w:nsid w:val="3DF05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56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8D7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71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95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02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325B7"/>
    <w:multiLevelType w:val="hybridMultilevel"/>
    <w:tmpl w:val="1BF27580"/>
    <w:lvl w:ilvl="0" w:tplc="4EFED9B8">
      <w:start w:val="6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F4A828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B77A3DB4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940E5BFA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07A6C2D8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848EC40E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E5464D12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12BC2CD8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DDEEB0BE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22">
    <w:nsid w:val="74BC34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7A2C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195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9C6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20"/>
  </w:num>
  <w:num w:numId="8">
    <w:abstractNumId w:val="6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7"/>
  </w:num>
  <w:num w:numId="17">
    <w:abstractNumId w:val="17"/>
  </w:num>
  <w:num w:numId="18">
    <w:abstractNumId w:val="24"/>
  </w:num>
  <w:num w:numId="19">
    <w:abstractNumId w:val="19"/>
  </w:num>
  <w:num w:numId="20">
    <w:abstractNumId w:val="11"/>
  </w:num>
  <w:num w:numId="21">
    <w:abstractNumId w:val="5"/>
  </w:num>
  <w:num w:numId="22">
    <w:abstractNumId w:val="25"/>
  </w:num>
  <w:num w:numId="23">
    <w:abstractNumId w:val="16"/>
  </w:num>
  <w:num w:numId="24">
    <w:abstractNumId w:val="12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2B72"/>
    <w:rsid w:val="00A1188B"/>
    <w:rsid w:val="00B92B72"/>
    <w:rsid w:val="00E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44"/>
      <w:ind w:left="58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44"/>
      <w:ind w:left="58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d6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75a6" TargetMode="External"/><Relationship Id="rId366" Type="http://schemas.openxmlformats.org/officeDocument/2006/relationships/hyperlink" Target="https://m.edsoo.ru/8bc3cfa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4d00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2bc" TargetMode="External"/><Relationship Id="rId377" Type="http://schemas.openxmlformats.org/officeDocument/2006/relationships/hyperlink" Target="https://m.edsoo.ru/8bc3e45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17a4" TargetMode="External"/><Relationship Id="rId279" Type="http://schemas.openxmlformats.org/officeDocument/2006/relationships/hyperlink" Target="https://m.edsoo.ru/8bc32c7c" TargetMode="External"/><Relationship Id="rId444" Type="http://schemas.openxmlformats.org/officeDocument/2006/relationships/hyperlink" Target="https://m.edsoo.ru/8bc45d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38b6" TargetMode="External"/><Relationship Id="rId304" Type="http://schemas.openxmlformats.org/officeDocument/2006/relationships/hyperlink" Target="https://m.edsoo.ru/8bc35544" TargetMode="External"/><Relationship Id="rId346" Type="http://schemas.openxmlformats.org/officeDocument/2006/relationships/hyperlink" Target="https://m.edsoo.ru/8bc39eb4" TargetMode="External"/><Relationship Id="rId388" Type="http://schemas.openxmlformats.org/officeDocument/2006/relationships/hyperlink" Target="https://m.edsoo.ru/8bc393d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273a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6b8c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f52" TargetMode="External"/><Relationship Id="rId357" Type="http://schemas.openxmlformats.org/officeDocument/2006/relationships/hyperlink" Target="https://m.edsoo.ru/8bc3b19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0be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387e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326" Type="http://schemas.openxmlformats.org/officeDocument/2006/relationships/hyperlink" Target="https://m.edsoo.ru/8bc37a9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1cc" TargetMode="External"/><Relationship Id="rId389" Type="http://schemas.openxmlformats.org/officeDocument/2006/relationships/hyperlink" Target="https://m.edsoo.ru/8bc3f6d4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285c" TargetMode="External"/><Relationship Id="rId435" Type="http://schemas.openxmlformats.org/officeDocument/2006/relationships/hyperlink" Target="https://m.edsoo.ru/8bc45034" TargetMode="External"/><Relationship Id="rId456" Type="http://schemas.openxmlformats.org/officeDocument/2006/relationships/hyperlink" Target="https://m.edsoo.ru/8bc46c9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17f0" TargetMode="External"/><Relationship Id="rId316" Type="http://schemas.openxmlformats.org/officeDocument/2006/relationships/hyperlink" Target="https://m.edsoo.ru/8bc3706a" TargetMode="External"/><Relationship Id="rId337" Type="http://schemas.openxmlformats.org/officeDocument/2006/relationships/hyperlink" Target="https://m.edsoo.ru/8bc38e06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b53e" TargetMode="External"/><Relationship Id="rId379" Type="http://schemas.openxmlformats.org/officeDocument/2006/relationships/hyperlink" Target="https://m.edsoo.ru/8bc3f0f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3f7e2" TargetMode="External"/><Relationship Id="rId404" Type="http://schemas.openxmlformats.org/officeDocument/2006/relationships/hyperlink" Target="https://m.edsoo.ru/8bc41aec" TargetMode="External"/><Relationship Id="rId425" Type="http://schemas.openxmlformats.org/officeDocument/2006/relationships/hyperlink" Target="https://m.edsoo.ru/8bc43982" TargetMode="External"/><Relationship Id="rId446" Type="http://schemas.openxmlformats.org/officeDocument/2006/relationships/hyperlink" Target="https://m.edsoo.ru/8bc45fe8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20c" TargetMode="External"/><Relationship Id="rId306" Type="http://schemas.openxmlformats.org/officeDocument/2006/relationships/hyperlink" Target="https://m.edsoo.ru/8bc3577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e0c" TargetMode="External"/><Relationship Id="rId348" Type="http://schemas.openxmlformats.org/officeDocument/2006/relationships/hyperlink" Target="https://m.edsoo.ru/8bc3a5da" TargetMode="External"/><Relationship Id="rId369" Type="http://schemas.openxmlformats.org/officeDocument/2006/relationships/hyperlink" Target="https://m.edsoo.ru/8bc3d32a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f256" TargetMode="External"/><Relationship Id="rId415" Type="http://schemas.openxmlformats.org/officeDocument/2006/relationships/hyperlink" Target="https://m.edsoo.ru/8bc4297e" TargetMode="External"/><Relationship Id="rId436" Type="http://schemas.openxmlformats.org/officeDocument/2006/relationships/hyperlink" Target="https://m.edsoo.ru/8bc4514c" TargetMode="External"/><Relationship Id="rId457" Type="http://schemas.openxmlformats.org/officeDocument/2006/relationships/hyperlink" Target="https://m.edsoo.ru/8bc46db2" TargetMode="Externa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d9a" TargetMode="External"/><Relationship Id="rId317" Type="http://schemas.openxmlformats.org/officeDocument/2006/relationships/hyperlink" Target="https://m.edsoo.ru/8bc3678c" TargetMode="External"/><Relationship Id="rId338" Type="http://schemas.openxmlformats.org/officeDocument/2006/relationships/hyperlink" Target="https://m.edsoo.ru/8bc38f78" TargetMode="External"/><Relationship Id="rId359" Type="http://schemas.openxmlformats.org/officeDocument/2006/relationships/hyperlink" Target="https://m.edsoo.ru/8bc3ba0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d44c" TargetMode="External"/><Relationship Id="rId391" Type="http://schemas.openxmlformats.org/officeDocument/2006/relationships/hyperlink" Target="https://m.edsoo.ru/8bc3f8f0" TargetMode="External"/><Relationship Id="rId405" Type="http://schemas.openxmlformats.org/officeDocument/2006/relationships/hyperlink" Target="https://m.edsoo.ru/8bc41c18" TargetMode="External"/><Relationship Id="rId426" Type="http://schemas.openxmlformats.org/officeDocument/2006/relationships/hyperlink" Target="https://m.edsoo.ru/8bc43a9a" TargetMode="External"/><Relationship Id="rId447" Type="http://schemas.openxmlformats.org/officeDocument/2006/relationships/hyperlink" Target="https://m.edsoo.ru/8bc46146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3fa0" TargetMode="External"/><Relationship Id="rId307" Type="http://schemas.openxmlformats.org/officeDocument/2006/relationships/hyperlink" Target="https://m.edsoo.ru/8bc35878" TargetMode="External"/><Relationship Id="rId328" Type="http://schemas.openxmlformats.org/officeDocument/2006/relationships/hyperlink" Target="https://m.edsoo.ru/8bc37f24" TargetMode="External"/><Relationship Id="rId349" Type="http://schemas.openxmlformats.org/officeDocument/2006/relationships/hyperlink" Target="https://m.edsoo.ru/8bc3a6f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be9e" TargetMode="External"/><Relationship Id="rId381" Type="http://schemas.openxmlformats.org/officeDocument/2006/relationships/hyperlink" Target="https://m.edsoo.ru/8bc3f40e" TargetMode="External"/><Relationship Id="rId416" Type="http://schemas.openxmlformats.org/officeDocument/2006/relationships/hyperlink" Target="https://m.edsoo.ru/8bc42b9a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264" TargetMode="External"/><Relationship Id="rId458" Type="http://schemas.openxmlformats.org/officeDocument/2006/relationships/hyperlink" Target="https://m.edsoo.ru/8bc46ed4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3b2" TargetMode="External"/><Relationship Id="rId318" Type="http://schemas.openxmlformats.org/officeDocument/2006/relationships/hyperlink" Target="https://m.edsoo.ru/8bc368ae" TargetMode="External"/><Relationship Id="rId339" Type="http://schemas.openxmlformats.org/officeDocument/2006/relationships/hyperlink" Target="https://m.edsoo.ru/8bc3909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a7f6" TargetMode="External"/><Relationship Id="rId371" Type="http://schemas.openxmlformats.org/officeDocument/2006/relationships/hyperlink" Target="https://m.edsoo.ru/8bc3d94c" TargetMode="External"/><Relationship Id="rId406" Type="http://schemas.openxmlformats.org/officeDocument/2006/relationships/hyperlink" Target="https://m.edsoo.ru/8bc41fd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3fb48" TargetMode="External"/><Relationship Id="rId427" Type="http://schemas.openxmlformats.org/officeDocument/2006/relationships/hyperlink" Target="https://m.edsoo.ru/8bc43bb2" TargetMode="External"/><Relationship Id="rId448" Type="http://schemas.openxmlformats.org/officeDocument/2006/relationships/hyperlink" Target="https://m.edsoo.ru/8bc4625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310" TargetMode="External"/><Relationship Id="rId308" Type="http://schemas.openxmlformats.org/officeDocument/2006/relationships/hyperlink" Target="https://m.edsoo.ru/8bc35990" TargetMode="External"/><Relationship Id="rId329" Type="http://schemas.openxmlformats.org/officeDocument/2006/relationships/hyperlink" Target="https://m.edsoo.ru/8bc383d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91bc" TargetMode="External"/><Relationship Id="rId361" Type="http://schemas.openxmlformats.org/officeDocument/2006/relationships/hyperlink" Target="https://m.edsoo.ru/8bc3c57e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d726" TargetMode="External"/><Relationship Id="rId417" Type="http://schemas.openxmlformats.org/officeDocument/2006/relationships/hyperlink" Target="https://m.edsoo.ru/8bc42d3e" TargetMode="External"/><Relationship Id="rId438" Type="http://schemas.openxmlformats.org/officeDocument/2006/relationships/hyperlink" Target="https://m.edsoo.ru/8bc45372" TargetMode="External"/><Relationship Id="rId459" Type="http://schemas.openxmlformats.org/officeDocument/2006/relationships/hyperlink" Target="https://m.edsoo.ru/8bc4728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574" TargetMode="External"/><Relationship Id="rId319" Type="http://schemas.openxmlformats.org/officeDocument/2006/relationships/hyperlink" Target="https://m.edsoo.ru/8bc3626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51e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a922" TargetMode="External"/><Relationship Id="rId372" Type="http://schemas.openxmlformats.org/officeDocument/2006/relationships/hyperlink" Target="https://m.edsoo.ru/8bc3db22" TargetMode="External"/><Relationship Id="rId393" Type="http://schemas.openxmlformats.org/officeDocument/2006/relationships/hyperlink" Target="https://m.edsoo.ru/8bc3fcba" TargetMode="External"/><Relationship Id="rId407" Type="http://schemas.openxmlformats.org/officeDocument/2006/relationships/hyperlink" Target="https://m.edsoo.ru/8bc41d6c" TargetMode="External"/><Relationship Id="rId428" Type="http://schemas.openxmlformats.org/officeDocument/2006/relationships/hyperlink" Target="https://m.edsoo.ru/8bc43e3c" TargetMode="External"/><Relationship Id="rId449" Type="http://schemas.openxmlformats.org/officeDocument/2006/relationships/hyperlink" Target="https://m.edsoo.ru/8bc4636c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428" TargetMode="External"/><Relationship Id="rId309" Type="http://schemas.openxmlformats.org/officeDocument/2006/relationships/hyperlink" Target="https://m.edsoo.ru/8bc35c06" TargetMode="External"/><Relationship Id="rId460" Type="http://schemas.openxmlformats.org/officeDocument/2006/relationships/hyperlink" Target="https://m.edsoo.ru/8bc47398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69e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9b1c" TargetMode="External"/><Relationship Id="rId362" Type="http://schemas.openxmlformats.org/officeDocument/2006/relationships/hyperlink" Target="https://m.edsoo.ru/8bc3c7cc" TargetMode="External"/><Relationship Id="rId383" Type="http://schemas.openxmlformats.org/officeDocument/2006/relationships/hyperlink" Target="https://m.edsoo.ru/8bc3d83e" TargetMode="External"/><Relationship Id="rId418" Type="http://schemas.openxmlformats.org/officeDocument/2006/relationships/hyperlink" Target="https://m.edsoo.ru/8bc42e4c" TargetMode="External"/><Relationship Id="rId439" Type="http://schemas.openxmlformats.org/officeDocument/2006/relationships/hyperlink" Target="https://m.edsoo.ru/8bc454f8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648e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e2c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672" TargetMode="External"/><Relationship Id="rId352" Type="http://schemas.openxmlformats.org/officeDocument/2006/relationships/hyperlink" Target="https://m.edsoo.ru/8bc3aa58" TargetMode="External"/><Relationship Id="rId373" Type="http://schemas.openxmlformats.org/officeDocument/2006/relationships/hyperlink" Target="https://m.edsoo.ru/8bc3dcc6" TargetMode="External"/><Relationship Id="rId394" Type="http://schemas.openxmlformats.org/officeDocument/2006/relationships/hyperlink" Target="https://m.edsoo.ru/8bc3fddc" TargetMode="External"/><Relationship Id="rId408" Type="http://schemas.openxmlformats.org/officeDocument/2006/relationships/hyperlink" Target="https://m.edsoo.ru/8bc41ea2" TargetMode="External"/><Relationship Id="rId429" Type="http://schemas.openxmlformats.org/officeDocument/2006/relationships/hyperlink" Target="https://m.edsoo.ru/8bc43f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561a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64e" TargetMode="External"/><Relationship Id="rId300" Type="http://schemas.openxmlformats.org/officeDocument/2006/relationships/hyperlink" Target="https://m.edsoo.ru/8bc34e6e" TargetMode="External"/><Relationship Id="rId461" Type="http://schemas.openxmlformats.org/officeDocument/2006/relationships/hyperlink" Target="https://m.edsoo.ru/8bc408c2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6b60" TargetMode="External"/><Relationship Id="rId342" Type="http://schemas.openxmlformats.org/officeDocument/2006/relationships/hyperlink" Target="https://m.edsoo.ru/8bc39c70" TargetMode="External"/><Relationship Id="rId363" Type="http://schemas.openxmlformats.org/officeDocument/2006/relationships/hyperlink" Target="https://m.edsoo.ru/8bc3c06a" TargetMode="External"/><Relationship Id="rId384" Type="http://schemas.openxmlformats.org/officeDocument/2006/relationships/hyperlink" Target="https://m.edsoo.ru/8bc3eb80" TargetMode="External"/><Relationship Id="rId419" Type="http://schemas.openxmlformats.org/officeDocument/2006/relationships/hyperlink" Target="https://m.edsoo.ru/8bc430e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40e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2e66" TargetMode="External"/><Relationship Id="rId451" Type="http://schemas.openxmlformats.org/officeDocument/2006/relationships/hyperlink" Target="https://m.edsoo.ru/8bc465a6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5a94" TargetMode="External"/><Relationship Id="rId332" Type="http://schemas.openxmlformats.org/officeDocument/2006/relationships/hyperlink" Target="https://m.edsoo.ru/8bc38a64" TargetMode="External"/><Relationship Id="rId353" Type="http://schemas.openxmlformats.org/officeDocument/2006/relationships/hyperlink" Target="https://m.edsoo.ru/8bc3b6ba" TargetMode="External"/><Relationship Id="rId374" Type="http://schemas.openxmlformats.org/officeDocument/2006/relationships/hyperlink" Target="https://m.edsoo.ru/8bc3de56" TargetMode="External"/><Relationship Id="rId395" Type="http://schemas.openxmlformats.org/officeDocument/2006/relationships/hyperlink" Target="https://m.edsoo.ru/8bc3fef4" TargetMode="External"/><Relationship Id="rId409" Type="http://schemas.openxmlformats.org/officeDocument/2006/relationships/hyperlink" Target="https://m.edsoo.ru/8bc4432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3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475c" TargetMode="External"/><Relationship Id="rId441" Type="http://schemas.openxmlformats.org/officeDocument/2006/relationships/hyperlink" Target="https://m.edsoo.ru/8bc45a52" TargetMode="External"/><Relationship Id="rId462" Type="http://schemas.openxmlformats.org/officeDocument/2006/relationships/hyperlink" Target="https://m.edsoo.ru/8bc409d0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0a8" TargetMode="External"/><Relationship Id="rId322" Type="http://schemas.openxmlformats.org/officeDocument/2006/relationships/hyperlink" Target="https://m.edsoo.ru/8bc37bdc" TargetMode="External"/><Relationship Id="rId343" Type="http://schemas.openxmlformats.org/officeDocument/2006/relationships/hyperlink" Target="https://m.edsoo.ru/8bc3a210" TargetMode="External"/><Relationship Id="rId364" Type="http://schemas.openxmlformats.org/officeDocument/2006/relationships/hyperlink" Target="https://m.edsoo.ru/8bc3c984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ec8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2fe2" TargetMode="External"/><Relationship Id="rId410" Type="http://schemas.openxmlformats.org/officeDocument/2006/relationships/hyperlink" Target="https://m.edsoo.ru/8bc44580" TargetMode="External"/><Relationship Id="rId431" Type="http://schemas.openxmlformats.org/officeDocument/2006/relationships/hyperlink" Target="https://m.edsoo.ru/8bc449ea" TargetMode="External"/><Relationship Id="rId452" Type="http://schemas.openxmlformats.org/officeDocument/2006/relationships/hyperlink" Target="https://m.edsoo.ru/8bc466a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5f3a" TargetMode="External"/><Relationship Id="rId333" Type="http://schemas.openxmlformats.org/officeDocument/2006/relationships/hyperlink" Target="https://m.edsoo.ru/8bc3808c" TargetMode="External"/><Relationship Id="rId354" Type="http://schemas.openxmlformats.org/officeDocument/2006/relationships/hyperlink" Target="https://m.edsoo.ru/8bc3b7d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f82" TargetMode="External"/><Relationship Id="rId396" Type="http://schemas.openxmlformats.org/officeDocument/2006/relationships/hyperlink" Target="https://m.edsoo.ru/8bc4058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4860" TargetMode="External"/><Relationship Id="rId400" Type="http://schemas.openxmlformats.org/officeDocument/2006/relationships/hyperlink" Target="https://m.edsoo.ru/8bc40f48" TargetMode="External"/><Relationship Id="rId421" Type="http://schemas.openxmlformats.org/officeDocument/2006/relationships/hyperlink" Target="https://m.edsoo.ru/8bc434be" TargetMode="External"/><Relationship Id="rId442" Type="http://schemas.openxmlformats.org/officeDocument/2006/relationships/hyperlink" Target="https://m.edsoo.ru/8bc45b92" TargetMode="External"/><Relationship Id="rId463" Type="http://schemas.openxmlformats.org/officeDocument/2006/relationships/hyperlink" Target="https://m.edsoo.ru/8bc4749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2ba" TargetMode="External"/><Relationship Id="rId323" Type="http://schemas.openxmlformats.org/officeDocument/2006/relationships/hyperlink" Target="https://m.edsoo.ru/8bc373f8" TargetMode="External"/><Relationship Id="rId344" Type="http://schemas.openxmlformats.org/officeDocument/2006/relationships/hyperlink" Target="https://m.edsoo.ru/8bc39fd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cc68" TargetMode="External"/><Relationship Id="rId386" Type="http://schemas.openxmlformats.org/officeDocument/2006/relationships/hyperlink" Target="https://m.edsoo.ru/8bc3ede2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3140" TargetMode="External"/><Relationship Id="rId411" Type="http://schemas.openxmlformats.org/officeDocument/2006/relationships/hyperlink" Target="https://m.edsoo.ru/8bc421fe" TargetMode="External"/><Relationship Id="rId432" Type="http://schemas.openxmlformats.org/officeDocument/2006/relationships/hyperlink" Target="https://m.edsoo.ru/8bc44bca" TargetMode="External"/><Relationship Id="rId453" Type="http://schemas.openxmlformats.org/officeDocument/2006/relationships/hyperlink" Target="https://m.edsoo.ru/8bc467a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5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819a" TargetMode="External"/><Relationship Id="rId355" Type="http://schemas.openxmlformats.org/officeDocument/2006/relationships/hyperlink" Target="https://m.edsoo.ru/8bc3ace2" TargetMode="External"/><Relationship Id="rId376" Type="http://schemas.openxmlformats.org/officeDocument/2006/relationships/hyperlink" Target="https://m.edsoo.ru/8bc3e356" TargetMode="External"/><Relationship Id="rId397" Type="http://schemas.openxmlformats.org/officeDocument/2006/relationships/hyperlink" Target="https://m.edsoo.ru/8bc4069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2b1e" TargetMode="External"/><Relationship Id="rId401" Type="http://schemas.openxmlformats.org/officeDocument/2006/relationships/hyperlink" Target="https://m.edsoo.ru/8bc4166e" TargetMode="External"/><Relationship Id="rId422" Type="http://schemas.openxmlformats.org/officeDocument/2006/relationships/hyperlink" Target="https://m.edsoo.ru/8bc43658" TargetMode="External"/><Relationship Id="rId443" Type="http://schemas.openxmlformats.org/officeDocument/2006/relationships/hyperlink" Target="https://m.edsoo.ru/8bc45ca0" TargetMode="External"/><Relationship Id="rId464" Type="http://schemas.openxmlformats.org/officeDocument/2006/relationships/hyperlink" Target="https://m.edsoo.ru/8bc475aa" TargetMode="External"/><Relationship Id="rId303" Type="http://schemas.openxmlformats.org/officeDocument/2006/relationships/hyperlink" Target="https://m.edsoo.ru/8bc3542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9d9c" TargetMode="External"/><Relationship Id="rId387" Type="http://schemas.openxmlformats.org/officeDocument/2006/relationships/hyperlink" Target="https://m.edsoo.ru/8bc392ca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261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58c" TargetMode="External"/><Relationship Id="rId454" Type="http://schemas.openxmlformats.org/officeDocument/2006/relationships/hyperlink" Target="https://m.edsoo.ru/8bc46a7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656" TargetMode="External"/><Relationship Id="rId356" Type="http://schemas.openxmlformats.org/officeDocument/2006/relationships/hyperlink" Target="https://m.edsoo.ru/8bc3b2f0" TargetMode="External"/><Relationship Id="rId398" Type="http://schemas.openxmlformats.org/officeDocument/2006/relationships/hyperlink" Target="https://m.edsoo.ru/8bc40ae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3770" TargetMode="External"/><Relationship Id="rId258" Type="http://schemas.openxmlformats.org/officeDocument/2006/relationships/hyperlink" Target="https://m.edsoo.ru/8bc2f036" TargetMode="External"/><Relationship Id="rId465" Type="http://schemas.openxmlformats.org/officeDocument/2006/relationships/hyperlink" Target="https://m.edsoo.ru/8bc476c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98e" TargetMode="External"/><Relationship Id="rId367" Type="http://schemas.openxmlformats.org/officeDocument/2006/relationships/hyperlink" Target="https://m.edsoo.ru/8bc3d604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4e0e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6d8" TargetMode="External"/><Relationship Id="rId336" Type="http://schemas.openxmlformats.org/officeDocument/2006/relationships/hyperlink" Target="https://m.edsoo.ru/8bc38c94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55e" TargetMode="External"/><Relationship Id="rId403" Type="http://schemas.openxmlformats.org/officeDocument/2006/relationships/hyperlink" Target="https://m.edsoo.ru/8bc418d0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5ed0" TargetMode="External"/><Relationship Id="rId291" Type="http://schemas.openxmlformats.org/officeDocument/2006/relationships/hyperlink" Target="https://m.edsoo.ru/8bc340ae" TargetMode="External"/><Relationship Id="rId305" Type="http://schemas.openxmlformats.org/officeDocument/2006/relationships/hyperlink" Target="https://m.edsoo.ru/8bc3565c" TargetMode="External"/><Relationship Id="rId347" Type="http://schemas.openxmlformats.org/officeDocument/2006/relationships/hyperlink" Target="https://m.edsoo.ru/8bc3a3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28034</Words>
  <Characters>159798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2024-07-23T19:13:00Z</dcterms:created>
  <dcterms:modified xsi:type="dcterms:W3CDTF">2024-09-10T07:55:00Z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